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8A06AF8" wp14:editId="3D34AA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D5FF3" w:rsidP="009C1D30">
            <w:pPr>
              <w:spacing w:after="0"/>
              <w:rPr>
                <w:rFonts w:eastAsia="Times New Roman"/>
                <w:sz w:val="20"/>
                <w:szCs w:val="20"/>
              </w:rPr>
            </w:pPr>
            <w:r>
              <w:rPr>
                <w:rFonts w:eastAsia="Times New Roman"/>
                <w:sz w:val="20"/>
                <w:szCs w:val="20"/>
              </w:rPr>
              <w:t>February 20,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9D5FF3">
              <w:rPr>
                <w:rFonts w:eastAsia="Times New Roman"/>
                <w:sz w:val="20"/>
                <w:szCs w:val="20"/>
              </w:rPr>
              <w:t>8</w:t>
            </w:r>
            <w:r w:rsidR="001655ED">
              <w:rPr>
                <w:rFonts w:eastAsia="Times New Roman"/>
                <w:sz w:val="20"/>
                <w:szCs w:val="20"/>
              </w:rPr>
              <w:t>-</w:t>
            </w:r>
            <w:r w:rsidR="008D7B5B">
              <w:rPr>
                <w:rFonts w:eastAsia="Times New Roman"/>
                <w:sz w:val="20"/>
                <w:szCs w:val="20"/>
              </w:rPr>
              <w:t>068</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F84561" w:rsidP="00865B17">
            <w:pPr>
              <w:spacing w:after="0"/>
              <w:rPr>
                <w:rFonts w:eastAsia="Times New Roman"/>
                <w:sz w:val="20"/>
                <w:szCs w:val="20"/>
              </w:rPr>
            </w:pPr>
            <w:r>
              <w:rPr>
                <w:rFonts w:eastAsia="Times New Roman"/>
                <w:sz w:val="20"/>
                <w:szCs w:val="20"/>
              </w:rPr>
              <w:t>Councilman</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F84561" w:rsidP="00865B17">
            <w:pPr>
              <w:spacing w:after="0"/>
              <w:rPr>
                <w:rFonts w:eastAsia="Times New Roman"/>
                <w:sz w:val="20"/>
                <w:szCs w:val="20"/>
              </w:rPr>
            </w:pPr>
            <w:r>
              <w:rPr>
                <w:rFonts w:eastAsia="Times New Roman"/>
                <w:sz w:val="20"/>
                <w:szCs w:val="20"/>
              </w:rPr>
              <w:t>Councilwoman</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A049F" w:rsidRDefault="000A049F" w:rsidP="000F2343">
      <w:pPr>
        <w:spacing w:after="0"/>
        <w:jc w:val="center"/>
      </w:pPr>
      <w:r w:rsidRPr="006A2673">
        <w:t>Resolution Authorizing an Amendment to the Contract fo</w:t>
      </w:r>
      <w:r w:rsidR="00053A67">
        <w:t xml:space="preserve">r Precision Building and </w:t>
      </w:r>
      <w:r>
        <w:t>Construction Inc.</w:t>
      </w:r>
    </w:p>
    <w:p w:rsidR="000A049F" w:rsidRPr="006A2673" w:rsidRDefault="009D5FF3" w:rsidP="000F2343">
      <w:pPr>
        <w:spacing w:after="0"/>
        <w:jc w:val="center"/>
      </w:pPr>
      <w:r>
        <w:t>as a result of Change Order #14</w:t>
      </w:r>
    </w:p>
    <w:p w:rsidR="000A049F" w:rsidRPr="006A2673" w:rsidRDefault="000A049F" w:rsidP="000A049F">
      <w:pPr>
        <w:spacing w:after="0"/>
        <w:jc w:val="center"/>
      </w:pPr>
    </w:p>
    <w:p w:rsidR="000A049F" w:rsidRDefault="000A049F" w:rsidP="000A049F">
      <w:pPr>
        <w:spacing w:after="0"/>
      </w:pPr>
      <w:r w:rsidRPr="006A2673">
        <w:rPr>
          <w:b/>
        </w:rPr>
        <w:tab/>
        <w:t xml:space="preserve">WHEREAS, </w:t>
      </w:r>
      <w:r w:rsidRPr="006A2673">
        <w:t>a contract was</w:t>
      </w:r>
      <w:r w:rsidR="00053A67">
        <w:t xml:space="preserve"> awarded by the Mayor and Council to Precision Building and Construction, 216 Somerset Street, Bound Brook, New Jersey 08805</w:t>
      </w:r>
      <w:r w:rsidR="00BB1792">
        <w:t xml:space="preserve"> on January 2, 2017 by resolution </w:t>
      </w:r>
      <w:r w:rsidR="00417E17">
        <w:t>2017-038 in the amount of $1,019</w:t>
      </w:r>
      <w:r w:rsidR="00BB1792">
        <w:t>,975.00 for the Renovations of Historic Borough Hall</w:t>
      </w:r>
      <w:r>
        <w:t xml:space="preserve"> </w:t>
      </w:r>
      <w:r w:rsidRPr="006A2673">
        <w:t>and,</w:t>
      </w:r>
    </w:p>
    <w:p w:rsidR="000A049F" w:rsidRDefault="000A049F" w:rsidP="000A049F">
      <w:pPr>
        <w:spacing w:after="0"/>
      </w:pPr>
    </w:p>
    <w:p w:rsidR="000A049F" w:rsidRPr="00E039BF" w:rsidRDefault="000A049F" w:rsidP="000A049F">
      <w:pPr>
        <w:spacing w:after="0"/>
      </w:pPr>
      <w:r>
        <w:rPr>
          <w:b/>
        </w:rPr>
        <w:t xml:space="preserve">           WHEREAS, </w:t>
      </w:r>
      <w:r>
        <w:t>Change Order #1 by resolution</w:t>
      </w:r>
      <w:r w:rsidR="00B32D81">
        <w:t xml:space="preserve"> 2017-146 </w:t>
      </w:r>
      <w:r w:rsidR="00222290">
        <w:t>authorized an over</w:t>
      </w:r>
      <w:r w:rsidR="000A7D7C">
        <w:t>all percentage change of .731488</w:t>
      </w:r>
      <w:r w:rsidR="00222290">
        <w:t>% of t</w:t>
      </w:r>
      <w:r w:rsidR="009F4D80">
        <w:t>he overall contract or $7460.99</w:t>
      </w:r>
      <w:r w:rsidR="00222290">
        <w:t xml:space="preserve"> </w:t>
      </w:r>
      <w:r w:rsidR="00052DAB">
        <w:t>of the overall awarded contract</w:t>
      </w:r>
      <w:r w:rsidR="00381A34">
        <w:t xml:space="preserve"> on May 15, 2017, and Change Order #2 by resolution 2017-147 authorized an overall p</w:t>
      </w:r>
      <w:r w:rsidR="000A7D7C">
        <w:t>ercentage change of 3.88835</w:t>
      </w:r>
      <w:r w:rsidR="00381A34">
        <w:t>% of the overall contract or $39,660.15 of the overall awarded contract</w:t>
      </w:r>
      <w:r w:rsidR="00052DAB">
        <w:t xml:space="preserve"> </w:t>
      </w:r>
      <w:r w:rsidR="003604DA">
        <w:t xml:space="preserve">on May 15, 2017, </w:t>
      </w:r>
      <w:r>
        <w:t>and</w:t>
      </w:r>
      <w:r w:rsidR="003604DA">
        <w:t xml:space="preserve"> Change Order #3 by resolution 2017-148 authori</w:t>
      </w:r>
      <w:r w:rsidR="009F4D80">
        <w:t>ze</w:t>
      </w:r>
      <w:r w:rsidR="000A7D7C">
        <w:t>d an percentage change of 3.5067</w:t>
      </w:r>
      <w:r w:rsidR="003604DA">
        <w:t>% of the overall contract or $35,767.88 of the overall con</w:t>
      </w:r>
      <w:r w:rsidR="000844CC">
        <w:t>tract on June 9</w:t>
      </w:r>
      <w:r w:rsidR="003604DA">
        <w:t>, 2017</w:t>
      </w:r>
      <w:r>
        <w:t>,</w:t>
      </w:r>
      <w:r w:rsidR="0071675D">
        <w:t xml:space="preserve"> and Change Order #4 by resolution 2017-188 authorized a percentage change of .49345% of the overall contract or $5,033.09</w:t>
      </w:r>
      <w:r w:rsidR="001655ED">
        <w:t>, change order # 5 authorized on June 12, 2017 by resolution 2017-189 a percentage of .93% or $9,476.51</w:t>
      </w:r>
      <w:r w:rsidR="00F07639">
        <w:t>, change order #6 authorized on July</w:t>
      </w:r>
      <w:r w:rsidR="000A42B6">
        <w:t xml:space="preserve"> 17, 2017 by resolution 2017-200</w:t>
      </w:r>
      <w:r w:rsidR="00F07639">
        <w:t xml:space="preserve"> in the amount </w:t>
      </w:r>
      <w:r w:rsidR="000A42B6">
        <w:t>of $7,163.62 a percentage of .7023</w:t>
      </w:r>
      <w:r w:rsidR="00F07639">
        <w:t>%</w:t>
      </w:r>
      <w:r w:rsidR="009F1E4A">
        <w:t>, change order # 7 authorized on July</w:t>
      </w:r>
      <w:r w:rsidR="000A42B6">
        <w:t xml:space="preserve"> 17, 2017 by resolution 2017-201 in the amount of $3,417.99 a percentage of .3351</w:t>
      </w:r>
      <w:r w:rsidR="009F1E4A">
        <w:t>%</w:t>
      </w:r>
      <w:r w:rsidR="000A42B6">
        <w:t>, change order # 8 authorized on July 17, 2017 by resolution 2017-202 in the amount of $2,783.15 a percentage of .2729%</w:t>
      </w:r>
      <w:r w:rsidR="004E5EC5">
        <w:t xml:space="preserve">, </w:t>
      </w:r>
      <w:r w:rsidR="00051ABB">
        <w:t xml:space="preserve">change order # 9 </w:t>
      </w:r>
      <w:r w:rsidR="004E5EC5">
        <w:t xml:space="preserve">on August 21, 2017 by resolution 2017-241 in the amount of </w:t>
      </w:r>
      <w:r w:rsidR="008E1FBB" w:rsidRPr="008A109C">
        <w:t>$</w:t>
      </w:r>
      <w:r w:rsidR="008E1FBB">
        <w:t>25,099.52 or a 0.0222%</w:t>
      </w:r>
      <w:r w:rsidR="00051ABB">
        <w:t>, and change order # 10 on October 2, 2017 by resolution 2017-273 in the amount of $15,271.42 or a 1.0% change order</w:t>
      </w:r>
      <w:r w:rsidR="007F05CB">
        <w:t>, change order # 11 on November 13, 2017 by resolution 2017-299 in the amount of $9739.25</w:t>
      </w:r>
      <w:r w:rsidR="00051ABB">
        <w:t xml:space="preserve"> and</w:t>
      </w:r>
      <w:r w:rsidR="00EA2210">
        <w:t xml:space="preserve"> change order # 12 on November 13, 2017 by resolution 2017-303 in the amount of $3639.21 or a .308% change order</w:t>
      </w:r>
      <w:r w:rsidR="00051ABB">
        <w:t>,</w:t>
      </w:r>
      <w:r w:rsidR="00EA2210">
        <w:t xml:space="preserve"> </w:t>
      </w:r>
      <w:r w:rsidR="009D5FF3">
        <w:t xml:space="preserve">and change order # 13 on December 18, 2017 in the amount of $7,662.58 or a .647% change order, </w:t>
      </w:r>
      <w:r w:rsidR="00EA2210">
        <w:t>and</w:t>
      </w:r>
    </w:p>
    <w:p w:rsidR="000A049F" w:rsidRPr="006A2673" w:rsidRDefault="000A049F" w:rsidP="000A049F">
      <w:pPr>
        <w:spacing w:after="0"/>
      </w:pPr>
    </w:p>
    <w:p w:rsidR="000A049F" w:rsidRPr="006A2673" w:rsidRDefault="000A049F" w:rsidP="000A049F">
      <w:pPr>
        <w:spacing w:after="0"/>
      </w:pPr>
      <w:r w:rsidRPr="006A2673">
        <w:rPr>
          <w:b/>
        </w:rPr>
        <w:lastRenderedPageBreak/>
        <w:tab/>
        <w:t xml:space="preserve">WHEREAS, </w:t>
      </w:r>
      <w:r w:rsidRPr="006A2673">
        <w:t xml:space="preserve">it has been determined by the borough’s </w:t>
      </w:r>
      <w:r w:rsidR="004B37EC">
        <w:t>municipal architect Christa J Gaffigan of Mills &amp; Schnoering Architects</w:t>
      </w:r>
      <w:r>
        <w:t xml:space="preserve"> in correspondence and certi</w:t>
      </w:r>
      <w:r w:rsidR="000A42B6">
        <w:t>fication dat</w:t>
      </w:r>
      <w:r w:rsidR="00EA2210">
        <w:t>ed December 15</w:t>
      </w:r>
      <w:r w:rsidR="00F84561">
        <w:t>, 2017</w:t>
      </w:r>
      <w:r>
        <w:t xml:space="preserve"> that a change order is required </w:t>
      </w:r>
      <w:r w:rsidRPr="006A2673">
        <w:t>and,</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by way of </w:t>
      </w:r>
      <w:r>
        <w:t xml:space="preserve">this </w:t>
      </w:r>
      <w:r w:rsidRPr="006A2673">
        <w:t>correspondence to th</w:t>
      </w:r>
      <w:r>
        <w:t>e b</w:t>
      </w:r>
      <w:r w:rsidR="004B37EC">
        <w:t>orough by the municipal architect</w:t>
      </w:r>
      <w:r>
        <w:t xml:space="preserve"> it </w:t>
      </w:r>
      <w:r w:rsidR="000A42B6">
        <w:t xml:space="preserve">is the recommendation that various items </w:t>
      </w:r>
      <w:r w:rsidR="000B6D12">
        <w:t>such as P</w:t>
      </w:r>
      <w:r w:rsidR="009D5FF3">
        <w:t>CO # 24, # 25, and # 26</w:t>
      </w:r>
      <w:r w:rsidR="00051ABB">
        <w:t xml:space="preserve"> </w:t>
      </w:r>
      <w:r w:rsidR="002D0F15">
        <w:t>for</w:t>
      </w:r>
      <w:r w:rsidR="009D5FF3">
        <w:t xml:space="preserve"> the change in lock cores as well as a different type door for room #116 due to size limits</w:t>
      </w:r>
      <w:r w:rsidR="002D0F15">
        <w:t>,</w:t>
      </w:r>
      <w:r w:rsidR="009D5FF3">
        <w:t xml:space="preserve"> the installation of a fire alarm annunciator panel and two additional smoke detectors, and two different light fixtures to accommodate ceiling height,</w:t>
      </w:r>
      <w:r w:rsidR="002D0F15">
        <w:t xml:space="preserve"> </w:t>
      </w:r>
      <w:r>
        <w:t>a change order is necessitated and,</w:t>
      </w:r>
    </w:p>
    <w:p w:rsidR="000A049F" w:rsidRDefault="000A049F" w:rsidP="000A049F">
      <w:pPr>
        <w:spacing w:after="0"/>
        <w:rPr>
          <w:rFonts w:ascii="Times New Roman" w:hAnsi="Times New Roman" w:cs="Times New Roman"/>
        </w:rPr>
      </w:pPr>
      <w:r>
        <w:rPr>
          <w:rFonts w:ascii="Times New Roman" w:hAnsi="Times New Roman" w:cs="Times New Roman"/>
        </w:rPr>
        <w:tab/>
      </w:r>
    </w:p>
    <w:p w:rsidR="000A049F" w:rsidRPr="00047418" w:rsidRDefault="000A049F" w:rsidP="000A049F">
      <w:pPr>
        <w:jc w:val="both"/>
      </w:pPr>
      <w:r>
        <w:rPr>
          <w:rFonts w:ascii="Times New Roman" w:hAnsi="Times New Roman" w:cs="Times New Roman"/>
          <w:b/>
        </w:rPr>
        <w:tab/>
      </w:r>
      <w:r w:rsidRPr="00047418">
        <w:rPr>
          <w:b/>
        </w:rPr>
        <w:t>WHEREAS</w:t>
      </w:r>
      <w:r w:rsidRPr="00047418">
        <w:t xml:space="preserve">, all of the work set forth in Change Order No. </w:t>
      </w:r>
      <w:r w:rsidR="009D5FF3">
        <w:t>14</w:t>
      </w:r>
      <w:r w:rsidR="00A94B91">
        <w:t xml:space="preserve"> </w:t>
      </w:r>
      <w:r w:rsidRPr="00047418">
        <w:t xml:space="preserve">is part of the above identified project already under construction and was not due to faulty work or negligence; and </w:t>
      </w:r>
    </w:p>
    <w:p w:rsidR="000A049F" w:rsidRPr="00047418" w:rsidRDefault="000A049F" w:rsidP="000A049F">
      <w:pPr>
        <w:jc w:val="both"/>
      </w:pPr>
      <w:r w:rsidRPr="00047418">
        <w:tab/>
      </w:r>
      <w:r w:rsidRPr="00047418">
        <w:rPr>
          <w:b/>
        </w:rPr>
        <w:t>WHEREAS</w:t>
      </w:r>
      <w:r w:rsidRPr="00047418">
        <w:t xml:space="preserve">, the work set forth in Change Order No. </w:t>
      </w:r>
      <w:r w:rsidR="009D5FF3">
        <w:t>14</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0A049F" w:rsidRPr="00047418" w:rsidRDefault="000A049F" w:rsidP="000A049F">
      <w:pPr>
        <w:jc w:val="both"/>
      </w:pPr>
      <w:r w:rsidRPr="00047418">
        <w:tab/>
      </w:r>
      <w:r w:rsidRPr="00047418">
        <w:rPr>
          <w:b/>
        </w:rPr>
        <w:t>WHEREAS</w:t>
      </w:r>
      <w:r w:rsidRPr="00047418">
        <w:t xml:space="preserve">, Change Order No. </w:t>
      </w:r>
      <w:r w:rsidR="009D5FF3">
        <w:t>14</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0A049F" w:rsidRPr="00047418" w:rsidRDefault="000A049F" w:rsidP="000A049F">
      <w:pPr>
        <w:jc w:val="both"/>
      </w:pPr>
      <w:r w:rsidRPr="00047418">
        <w:tab/>
      </w:r>
      <w:r w:rsidRPr="00047418">
        <w:rPr>
          <w:b/>
        </w:rPr>
        <w:t>WHEREAS</w:t>
      </w:r>
      <w:r w:rsidRPr="00047418">
        <w:t>, this change has been negotiated with the Contractor; and</w:t>
      </w:r>
    </w:p>
    <w:p w:rsidR="000A049F" w:rsidRPr="00047418" w:rsidRDefault="000A049F" w:rsidP="000A049F">
      <w:pPr>
        <w:jc w:val="both"/>
      </w:pPr>
      <w:r w:rsidRPr="00047418">
        <w:rPr>
          <w:b/>
        </w:rPr>
        <w:tab/>
        <w:t>WHEREAS</w:t>
      </w:r>
      <w:r w:rsidRPr="00047418">
        <w:t>, there are sufficient funds appropriated and available to cover the total cost of this project;</w:t>
      </w:r>
    </w:p>
    <w:p w:rsidR="000A049F" w:rsidRPr="00047418" w:rsidRDefault="000A049F" w:rsidP="000A049F">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0A049F" w:rsidRDefault="000A049F" w:rsidP="000A049F">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No. </w:t>
      </w:r>
      <w:r w:rsidR="009D5FF3">
        <w:rPr>
          <w:rFonts w:ascii="Arial" w:hAnsi="Arial" w:cs="Arial"/>
        </w:rPr>
        <w:t>14</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sidR="009D5FF3">
        <w:rPr>
          <w:rFonts w:ascii="Arial" w:hAnsi="Arial" w:cs="Arial"/>
        </w:rPr>
        <w:t>6,</w:t>
      </w:r>
      <w:r w:rsidR="00BC3B22">
        <w:rPr>
          <w:rFonts w:ascii="Arial" w:hAnsi="Arial" w:cs="Arial"/>
        </w:rPr>
        <w:t>979.67</w:t>
      </w:r>
      <w:r w:rsidR="000B6D12">
        <w:rPr>
          <w:rFonts w:ascii="Arial" w:hAnsi="Arial" w:cs="Arial"/>
        </w:rPr>
        <w:t xml:space="preserve"> </w:t>
      </w:r>
      <w:r w:rsidR="00BC3B22">
        <w:rPr>
          <w:rFonts w:ascii="Arial" w:hAnsi="Arial" w:cs="Arial"/>
        </w:rPr>
        <w:t>or a .</w:t>
      </w:r>
      <w:r w:rsidR="002E6F3D">
        <w:rPr>
          <w:rFonts w:ascii="Arial" w:hAnsi="Arial" w:cs="Arial"/>
        </w:rPr>
        <w:t>585</w:t>
      </w:r>
      <w:r>
        <w:rPr>
          <w:rFonts w:ascii="Arial" w:hAnsi="Arial" w:cs="Arial"/>
        </w:rPr>
        <w:t>% increa</w:t>
      </w:r>
      <w:r w:rsidR="00503584">
        <w:rPr>
          <w:rFonts w:ascii="Arial" w:hAnsi="Arial" w:cs="Arial"/>
        </w:rPr>
        <w:t xml:space="preserve">se </w:t>
      </w:r>
      <w:r>
        <w:rPr>
          <w:rFonts w:ascii="Arial" w:hAnsi="Arial" w:cs="Arial"/>
        </w:rPr>
        <w:t>representing an amended</w:t>
      </w:r>
      <w:r w:rsidR="00213DE6">
        <w:rPr>
          <w:rFonts w:ascii="Arial" w:hAnsi="Arial" w:cs="Arial"/>
        </w:rPr>
        <w:t xml:space="preserve"> contract</w:t>
      </w:r>
      <w:r w:rsidR="00EE7B1E">
        <w:rPr>
          <w:rFonts w:ascii="Arial" w:hAnsi="Arial" w:cs="Arial"/>
        </w:rPr>
        <w:t xml:space="preserve"> price of $1,199,139.03</w:t>
      </w:r>
      <w:r w:rsidR="009F1E4A">
        <w:rPr>
          <w:rFonts w:ascii="Arial" w:hAnsi="Arial" w:cs="Arial"/>
        </w:rPr>
        <w:t xml:space="preserve"> </w:t>
      </w:r>
      <w:r>
        <w:rPr>
          <w:rFonts w:ascii="Arial" w:hAnsi="Arial" w:cs="Arial"/>
        </w:rPr>
        <w:t>which this change order is made a part of this resolution.</w:t>
      </w:r>
    </w:p>
    <w:p w:rsidR="000A049F" w:rsidRPr="00047418" w:rsidRDefault="000A049F" w:rsidP="000A049F">
      <w:pPr>
        <w:pStyle w:val="ListParagraph"/>
        <w:jc w:val="both"/>
        <w:rPr>
          <w:rFonts w:ascii="Arial" w:hAnsi="Arial" w:cs="Arial"/>
        </w:rPr>
      </w:pPr>
      <w:r w:rsidRPr="00047418">
        <w:rPr>
          <w:rFonts w:ascii="Arial" w:hAnsi="Arial" w:cs="Arial"/>
        </w:rPr>
        <w:t xml:space="preserve"> </w:t>
      </w:r>
    </w:p>
    <w:p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sidR="002E6F3D">
        <w:rPr>
          <w:rFonts w:ascii="Arial" w:hAnsi="Arial" w:cs="Arial"/>
        </w:rPr>
        <w:t>14</w:t>
      </w:r>
      <w:r w:rsidRPr="008A109C">
        <w:rPr>
          <w:rFonts w:ascii="Arial" w:hAnsi="Arial" w:cs="Arial"/>
        </w:rPr>
        <w:t xml:space="preserve"> could not be separately bid due to an emergency need to continue and advance the existing construction of the project presently in process.</w:t>
      </w:r>
    </w:p>
    <w:p w:rsidR="000A049F" w:rsidRDefault="000A049F" w:rsidP="000A049F">
      <w:pPr>
        <w:pStyle w:val="ListParagraph"/>
        <w:jc w:val="both"/>
        <w:rPr>
          <w:rFonts w:ascii="Arial" w:hAnsi="Arial" w:cs="Arial"/>
        </w:rPr>
      </w:pPr>
    </w:p>
    <w:p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sidR="002E6F3D">
        <w:rPr>
          <w:rFonts w:ascii="Arial" w:hAnsi="Arial" w:cs="Arial"/>
        </w:rPr>
        <w:t>14</w:t>
      </w:r>
      <w:r w:rsidRPr="00D94994">
        <w:rPr>
          <w:rFonts w:ascii="Arial" w:hAnsi="Arial" w:cs="Arial"/>
        </w:rPr>
        <w:t xml:space="preserve"> is authorized and approv</w:t>
      </w:r>
      <w:r w:rsidR="000F2343">
        <w:rPr>
          <w:rFonts w:ascii="Arial" w:hAnsi="Arial" w:cs="Arial"/>
        </w:rPr>
        <w:t xml:space="preserve">ed as an Amendment to the </w:t>
      </w:r>
      <w:r w:rsidRPr="00D94994">
        <w:rPr>
          <w:rFonts w:ascii="Arial" w:hAnsi="Arial" w:cs="Arial"/>
        </w:rPr>
        <w:t>Co</w:t>
      </w:r>
      <w:r w:rsidR="00503584">
        <w:rPr>
          <w:rFonts w:ascii="Arial" w:hAnsi="Arial" w:cs="Arial"/>
        </w:rPr>
        <w:t>ntract of Precision Building and Construction</w:t>
      </w:r>
      <w:r w:rsidRPr="00D94994">
        <w:rPr>
          <w:rFonts w:ascii="Arial" w:hAnsi="Arial" w:cs="Arial"/>
        </w:rPr>
        <w:t>.</w:t>
      </w:r>
    </w:p>
    <w:p w:rsidR="000F2343" w:rsidRDefault="000F2343" w:rsidP="000F2343">
      <w:pPr>
        <w:pStyle w:val="ListParagraph"/>
      </w:pPr>
    </w:p>
    <w:p w:rsid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extra work set forth in Change Order No. </w:t>
      </w:r>
      <w:r w:rsidR="002E6F3D">
        <w:rPr>
          <w:rFonts w:ascii="Arial" w:hAnsi="Arial" w:cs="Arial"/>
        </w:rPr>
        <w:t>14</w:t>
      </w:r>
      <w:r w:rsidR="00A94B91">
        <w:rPr>
          <w:rFonts w:ascii="Arial" w:hAnsi="Arial" w:cs="Arial"/>
        </w:rPr>
        <w:t xml:space="preserve">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w:t>
      </w:r>
      <w:r w:rsidRPr="000F2343">
        <w:rPr>
          <w:rFonts w:ascii="Arial" w:hAnsi="Arial" w:cs="Arial"/>
        </w:rPr>
        <w:lastRenderedPageBreak/>
        <w:t xml:space="preserve">project, and satisfaction by Contractor of all other requirements for receipt of payment as set forth in the Contract Documents.  </w:t>
      </w:r>
    </w:p>
    <w:p w:rsidR="000F2343" w:rsidRDefault="000F2343" w:rsidP="000F2343">
      <w:pPr>
        <w:pStyle w:val="ListParagraph"/>
      </w:pPr>
    </w:p>
    <w:p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0A049F" w:rsidRPr="00047418" w:rsidRDefault="00503584"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000A049F" w:rsidRPr="00047418">
        <w:t xml:space="preserve"> justifying this Change Order;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sidR="00503584">
        <w:rPr>
          <w:sz w:val="28"/>
          <w:szCs w:val="28"/>
        </w:rPr>
        <w:t>Christa J. Gaffigan, AIA, Architect</w:t>
      </w:r>
      <w:r>
        <w:rPr>
          <w:sz w:val="28"/>
          <w:szCs w:val="28"/>
        </w:rPr>
        <w:t xml:space="preserve">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F641FD" w:rsidRDefault="007166B7" w:rsidP="00F641FD">
      <w:pPr>
        <w:tabs>
          <w:tab w:val="left" w:pos="368"/>
        </w:tabs>
        <w:spacing w:after="0" w:line="277" w:lineRule="exact"/>
        <w:rPr>
          <w:sz w:val="22"/>
          <w:szCs w:val="20"/>
        </w:rPr>
      </w:pPr>
      <w:r w:rsidRPr="00CE3ED7">
        <w:rPr>
          <w:rFonts w:eastAsia="Times New Roman"/>
          <w:b/>
          <w:bCs/>
          <w:sz w:val="20"/>
          <w:szCs w:val="20"/>
        </w:rPr>
        <w:t xml:space="preserve">I hereby certify that the above resolution was adopted by the Governing Body on </w:t>
      </w:r>
      <w:r w:rsidR="002E6F3D">
        <w:rPr>
          <w:rFonts w:eastAsia="Times New Roman"/>
          <w:b/>
          <w:bCs/>
          <w:sz w:val="20"/>
          <w:szCs w:val="20"/>
        </w:rPr>
        <w:t>February 12, 2018</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D7B5B">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1ABB"/>
    <w:rsid w:val="00052DAB"/>
    <w:rsid w:val="00053A67"/>
    <w:rsid w:val="0007059A"/>
    <w:rsid w:val="000844CC"/>
    <w:rsid w:val="000A049F"/>
    <w:rsid w:val="000A42B6"/>
    <w:rsid w:val="000A7D7C"/>
    <w:rsid w:val="000B6D12"/>
    <w:rsid w:val="000F2343"/>
    <w:rsid w:val="000F44E1"/>
    <w:rsid w:val="00107C4F"/>
    <w:rsid w:val="001452E2"/>
    <w:rsid w:val="001543F4"/>
    <w:rsid w:val="001655ED"/>
    <w:rsid w:val="0017414D"/>
    <w:rsid w:val="00186E5E"/>
    <w:rsid w:val="001A3CCE"/>
    <w:rsid w:val="001A5551"/>
    <w:rsid w:val="001B3A76"/>
    <w:rsid w:val="001E0F9D"/>
    <w:rsid w:val="00213DE6"/>
    <w:rsid w:val="00222290"/>
    <w:rsid w:val="002625C6"/>
    <w:rsid w:val="00285849"/>
    <w:rsid w:val="002D0F15"/>
    <w:rsid w:val="002E19A6"/>
    <w:rsid w:val="002E6F3D"/>
    <w:rsid w:val="003148E9"/>
    <w:rsid w:val="00341FC7"/>
    <w:rsid w:val="00355960"/>
    <w:rsid w:val="003604DA"/>
    <w:rsid w:val="003609E5"/>
    <w:rsid w:val="00376FE6"/>
    <w:rsid w:val="00381A34"/>
    <w:rsid w:val="00390D7B"/>
    <w:rsid w:val="003A02F7"/>
    <w:rsid w:val="00413D43"/>
    <w:rsid w:val="00417E17"/>
    <w:rsid w:val="004A3F70"/>
    <w:rsid w:val="004B37EC"/>
    <w:rsid w:val="004C76A3"/>
    <w:rsid w:val="004E3497"/>
    <w:rsid w:val="004E5EC5"/>
    <w:rsid w:val="00503584"/>
    <w:rsid w:val="005202AD"/>
    <w:rsid w:val="00545259"/>
    <w:rsid w:val="005B1FAF"/>
    <w:rsid w:val="00636217"/>
    <w:rsid w:val="00666759"/>
    <w:rsid w:val="006A6C36"/>
    <w:rsid w:val="006E61E1"/>
    <w:rsid w:val="007166B7"/>
    <w:rsid w:val="0071675D"/>
    <w:rsid w:val="00720709"/>
    <w:rsid w:val="007462BF"/>
    <w:rsid w:val="00766DE2"/>
    <w:rsid w:val="0076784E"/>
    <w:rsid w:val="007722BF"/>
    <w:rsid w:val="0077504D"/>
    <w:rsid w:val="007817AD"/>
    <w:rsid w:val="007C4391"/>
    <w:rsid w:val="007F05CB"/>
    <w:rsid w:val="00833E47"/>
    <w:rsid w:val="00844EF9"/>
    <w:rsid w:val="00865AD1"/>
    <w:rsid w:val="00865B17"/>
    <w:rsid w:val="00884A60"/>
    <w:rsid w:val="008C062D"/>
    <w:rsid w:val="008C1ECD"/>
    <w:rsid w:val="008D030A"/>
    <w:rsid w:val="008D7B5B"/>
    <w:rsid w:val="008E1FBB"/>
    <w:rsid w:val="009442FC"/>
    <w:rsid w:val="00996019"/>
    <w:rsid w:val="009A116B"/>
    <w:rsid w:val="009B1538"/>
    <w:rsid w:val="009B28E5"/>
    <w:rsid w:val="009C1D30"/>
    <w:rsid w:val="009C7A82"/>
    <w:rsid w:val="009D5FF3"/>
    <w:rsid w:val="009F1E4A"/>
    <w:rsid w:val="009F4D80"/>
    <w:rsid w:val="00A11AFE"/>
    <w:rsid w:val="00A220CC"/>
    <w:rsid w:val="00A759C6"/>
    <w:rsid w:val="00A94B91"/>
    <w:rsid w:val="00AB3F38"/>
    <w:rsid w:val="00AB5921"/>
    <w:rsid w:val="00B10FFD"/>
    <w:rsid w:val="00B32D81"/>
    <w:rsid w:val="00B84960"/>
    <w:rsid w:val="00B9215C"/>
    <w:rsid w:val="00BA188D"/>
    <w:rsid w:val="00BB1792"/>
    <w:rsid w:val="00BC3B22"/>
    <w:rsid w:val="00BF2271"/>
    <w:rsid w:val="00C20723"/>
    <w:rsid w:val="00CD0A84"/>
    <w:rsid w:val="00CE3ED7"/>
    <w:rsid w:val="00CF1261"/>
    <w:rsid w:val="00D11E6C"/>
    <w:rsid w:val="00D37114"/>
    <w:rsid w:val="00D84181"/>
    <w:rsid w:val="00DB5F56"/>
    <w:rsid w:val="00E36C7A"/>
    <w:rsid w:val="00E506E8"/>
    <w:rsid w:val="00E527E0"/>
    <w:rsid w:val="00E736A0"/>
    <w:rsid w:val="00E91D26"/>
    <w:rsid w:val="00E92CC7"/>
    <w:rsid w:val="00EA2210"/>
    <w:rsid w:val="00EA6301"/>
    <w:rsid w:val="00EB7CCD"/>
    <w:rsid w:val="00EC008E"/>
    <w:rsid w:val="00EE7B1E"/>
    <w:rsid w:val="00F07639"/>
    <w:rsid w:val="00F122B3"/>
    <w:rsid w:val="00F31108"/>
    <w:rsid w:val="00F43E04"/>
    <w:rsid w:val="00F641FD"/>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4C947-CCE6-4BF2-85A6-1EAB3549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2016-12-19T23:45:00Z</cp:lastPrinted>
  <dcterms:created xsi:type="dcterms:W3CDTF">2018-02-15T17:03:00Z</dcterms:created>
  <dcterms:modified xsi:type="dcterms:W3CDTF">2018-02-15T17:03:00Z</dcterms:modified>
</cp:coreProperties>
</file>