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1586F" w:rsidP="009C1D30">
            <w:pPr>
              <w:spacing w:after="0"/>
              <w:rPr>
                <w:rFonts w:eastAsia="Times New Roman"/>
                <w:sz w:val="20"/>
                <w:szCs w:val="20"/>
              </w:rPr>
            </w:pPr>
            <w:r>
              <w:rPr>
                <w:rFonts w:eastAsia="Times New Roman"/>
                <w:sz w:val="20"/>
                <w:szCs w:val="20"/>
              </w:rPr>
              <w:t>December 18,</w:t>
            </w:r>
            <w:r w:rsidR="00564DF3">
              <w:rPr>
                <w:rFonts w:eastAsia="Times New Roman"/>
                <w:sz w:val="20"/>
                <w:szCs w:val="20"/>
              </w:rPr>
              <w:t xml:space="preserve">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6B4A3B">
              <w:rPr>
                <w:rFonts w:eastAsia="Times New Roman"/>
                <w:sz w:val="20"/>
                <w:szCs w:val="20"/>
              </w:rPr>
              <w:t>314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767B7" w:rsidRPr="00F758C0" w:rsidRDefault="005767B7" w:rsidP="005767B7">
      <w:pPr>
        <w:spacing w:line="276" w:lineRule="auto"/>
        <w:ind w:left="-630"/>
        <w:rPr>
          <w:rFonts w:eastAsia="Calibri"/>
        </w:rPr>
      </w:pPr>
    </w:p>
    <w:p w:rsidR="006B4A3B" w:rsidRDefault="006B4A3B" w:rsidP="006B4A3B">
      <w:r>
        <w:t>BE IT RESOLVED BY THE MAYOR AND COUNCIL OF THE BOROUGH OF EDGEWATER THAT THE CHIEF FINANCIAL OFFICER BE AND HE IS HEREBY AUTHORIZED TO CLEAR OLD OUTSTANDING CHECKS FROM PRIOR TO JANUARY 1, 2017 WHICH DETAIL IS ON FILE IN THE OFFICE OF THE CHIEF FINANCIAL OFFICER.</w:t>
      </w: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1586F">
        <w:rPr>
          <w:rFonts w:eastAsia="Times New Roman"/>
          <w:b/>
          <w:bCs/>
          <w:sz w:val="20"/>
          <w:szCs w:val="20"/>
        </w:rPr>
        <w:t>December 18</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B4A3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B4A3B"/>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780B-F19F-4E28-9803-A8CD756A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2017-12-12T21:43:00Z</dcterms:created>
  <dcterms:modified xsi:type="dcterms:W3CDTF">2017-12-12T21:43:00Z</dcterms:modified>
</cp:coreProperties>
</file>