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499" w:rsidRPr="006213A8" w:rsidRDefault="00BB1499" w:rsidP="00BB1499">
      <w:pPr>
        <w:pStyle w:val="Heading1"/>
        <w:rPr>
          <w:rFonts w:ascii="Arial" w:hAnsi="Arial" w:cs="Arial"/>
          <w:bCs w:val="0"/>
          <w:sz w:val="24"/>
          <w:szCs w:val="24"/>
        </w:rPr>
      </w:pPr>
      <w:r w:rsidRPr="006213A8">
        <w:rPr>
          <w:rFonts w:ascii="Arial" w:hAnsi="Arial" w:cs="Arial"/>
          <w:sz w:val="24"/>
          <w:szCs w:val="24"/>
        </w:rPr>
        <w:t xml:space="preserve">MINUTES OF A REGULAR  SESSION OF THE EDGEWATER MAYOR AND COUNCIL HELD IN THE NANCY MERSE COUNCIL CHAMBERS IN THE MUNICIPAL BUILDING, LOCATED AT 55 RIVER ROAD, EDGEWATER, COUNTY OF BERGEN, </w:t>
      </w:r>
      <w:r>
        <w:rPr>
          <w:rFonts w:ascii="Arial" w:hAnsi="Arial" w:cs="Arial"/>
          <w:sz w:val="24"/>
          <w:szCs w:val="24"/>
        </w:rPr>
        <w:t>STATE OF NEW JERSEY ON AUGUST 21</w:t>
      </w:r>
      <w:r w:rsidRPr="006213A8">
        <w:rPr>
          <w:rFonts w:ascii="Arial" w:hAnsi="Arial" w:cs="Arial"/>
          <w:sz w:val="24"/>
          <w:szCs w:val="24"/>
        </w:rPr>
        <w:t>, 2017</w:t>
      </w:r>
    </w:p>
    <w:p w:rsidR="00BB1499" w:rsidRDefault="00BB1499" w:rsidP="00BB1499">
      <w:pPr>
        <w:tabs>
          <w:tab w:val="left" w:pos="90"/>
        </w:tabs>
        <w:spacing w:after="0"/>
        <w:ind w:left="90"/>
        <w:rPr>
          <w:b/>
          <w:bCs/>
        </w:rPr>
      </w:pPr>
    </w:p>
    <w:p w:rsidR="00BB1499" w:rsidRDefault="00BB1499" w:rsidP="00BB1499">
      <w:pPr>
        <w:tabs>
          <w:tab w:val="left" w:pos="90"/>
        </w:tabs>
        <w:spacing w:after="0"/>
        <w:ind w:left="90"/>
        <w:rPr>
          <w:b/>
          <w:bCs/>
        </w:rPr>
      </w:pPr>
      <w:r>
        <w:rPr>
          <w:b/>
          <w:bCs/>
        </w:rPr>
        <w:t>SALUTE TO THE FLAG:</w:t>
      </w:r>
    </w:p>
    <w:p w:rsidR="00BB1499" w:rsidRDefault="00BB1499" w:rsidP="00BB1499">
      <w:pPr>
        <w:tabs>
          <w:tab w:val="left" w:pos="90"/>
        </w:tabs>
        <w:spacing w:after="0"/>
        <w:ind w:left="90"/>
        <w:rPr>
          <w:b/>
          <w:bCs/>
        </w:rPr>
      </w:pPr>
    </w:p>
    <w:p w:rsidR="00BB1499" w:rsidRPr="00B115A5" w:rsidRDefault="004619A0" w:rsidP="00BB1499">
      <w:pPr>
        <w:tabs>
          <w:tab w:val="left" w:pos="90"/>
        </w:tabs>
        <w:spacing w:after="0"/>
        <w:ind w:left="90"/>
        <w:rPr>
          <w:bCs/>
        </w:rPr>
      </w:pPr>
      <w:r>
        <w:rPr>
          <w:bCs/>
        </w:rPr>
        <w:t xml:space="preserve">Council President Vidal </w:t>
      </w:r>
      <w:r w:rsidR="00BB1499" w:rsidRPr="00B115A5">
        <w:rPr>
          <w:bCs/>
        </w:rPr>
        <w:t xml:space="preserve">led the Pledge of Allegiance.  </w:t>
      </w:r>
    </w:p>
    <w:p w:rsidR="00BB1499" w:rsidRDefault="00BB1499" w:rsidP="00BB1499">
      <w:pPr>
        <w:tabs>
          <w:tab w:val="left" w:pos="90"/>
        </w:tabs>
        <w:spacing w:after="0"/>
        <w:ind w:left="90"/>
        <w:rPr>
          <w:b/>
          <w:bCs/>
        </w:rPr>
      </w:pPr>
    </w:p>
    <w:p w:rsidR="00BB1499" w:rsidRDefault="00BB1499" w:rsidP="00BB1499">
      <w:pPr>
        <w:spacing w:after="0"/>
        <w:ind w:left="90"/>
        <w:rPr>
          <w:b/>
        </w:rPr>
      </w:pPr>
      <w:r w:rsidRPr="001C7FF4">
        <w:rPr>
          <w:b/>
        </w:rPr>
        <w:t xml:space="preserve">OPEN PUBLIC MEETING ACT </w:t>
      </w:r>
    </w:p>
    <w:p w:rsidR="00BB1499" w:rsidRDefault="00BB1499" w:rsidP="00BB1499">
      <w:pPr>
        <w:spacing w:after="0"/>
        <w:ind w:left="90"/>
        <w:rPr>
          <w:b/>
        </w:rPr>
      </w:pPr>
    </w:p>
    <w:p w:rsidR="00BB1499" w:rsidRPr="001C7FF4" w:rsidRDefault="004619A0" w:rsidP="00BB1499">
      <w:pPr>
        <w:spacing w:after="0"/>
        <w:ind w:left="90"/>
      </w:pPr>
      <w:r>
        <w:t xml:space="preserve">Council President Vidal </w:t>
      </w:r>
      <w:r w:rsidR="00BB1499" w:rsidRPr="001C7FF4">
        <w:t>read the following:</w:t>
      </w:r>
    </w:p>
    <w:p w:rsidR="00BB1499" w:rsidRPr="001C7FF4" w:rsidRDefault="00BB1499" w:rsidP="00BB1499">
      <w:pPr>
        <w:spacing w:after="0"/>
        <w:ind w:left="90"/>
      </w:pPr>
    </w:p>
    <w:p w:rsidR="00BB1499" w:rsidRPr="001C7FF4" w:rsidRDefault="00BB1499" w:rsidP="00BB1499">
      <w:pPr>
        <w:spacing w:after="0"/>
        <w:ind w:left="90"/>
      </w:pPr>
      <w:r w:rsidRPr="001C7FF4">
        <w:t xml:space="preserve"> </w:t>
      </w:r>
      <w:r w:rsidRPr="001C7FF4">
        <w:tab/>
        <w:t xml:space="preserve">“In compliance with New Jersey’s Open Public Meetings Act, Chapter 231 of </w:t>
      </w:r>
    </w:p>
    <w:p w:rsidR="00BB1499" w:rsidRPr="001C7FF4" w:rsidRDefault="00BB1499" w:rsidP="00BB1499">
      <w:pPr>
        <w:spacing w:after="0"/>
        <w:ind w:left="90" w:firstLine="720"/>
      </w:pPr>
      <w:r w:rsidRPr="001C7FF4">
        <w:t>P.L. 1975, I hereby declare that adequate notice of this meeting has been</w:t>
      </w:r>
    </w:p>
    <w:p w:rsidR="00BB1499" w:rsidRDefault="00BB1499" w:rsidP="00BB1499">
      <w:pPr>
        <w:spacing w:after="0"/>
        <w:ind w:left="720"/>
      </w:pPr>
      <w:proofErr w:type="gramStart"/>
      <w:r w:rsidRPr="001C7FF4">
        <w:t>provided</w:t>
      </w:r>
      <w:proofErr w:type="gramEnd"/>
      <w:r w:rsidRPr="001C7FF4">
        <w:t xml:space="preserve"> specifying that this meeting would be he</w:t>
      </w:r>
      <w:r>
        <w:t>ld on this date, August 21, 2017</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BB1499" w:rsidRPr="001C7FF4" w:rsidRDefault="00BB1499" w:rsidP="00BB1499">
      <w:pPr>
        <w:spacing w:after="0"/>
        <w:ind w:left="720" w:firstLine="90"/>
      </w:pPr>
    </w:p>
    <w:p w:rsidR="00BB1499" w:rsidRPr="001C7FF4" w:rsidRDefault="00BB1499" w:rsidP="00BB1499">
      <w:pPr>
        <w:tabs>
          <w:tab w:val="left" w:pos="90"/>
        </w:tabs>
        <w:spacing w:after="0"/>
        <w:ind w:left="90"/>
      </w:pPr>
      <w:r w:rsidRPr="001C7FF4">
        <w:rPr>
          <w:b/>
          <w:bCs/>
        </w:rPr>
        <w:t xml:space="preserve">PRESIDING:  </w:t>
      </w:r>
      <w:r w:rsidR="00D86DC9" w:rsidRPr="00D86DC9">
        <w:rPr>
          <w:bCs/>
        </w:rPr>
        <w:t>Council President Vidal</w:t>
      </w:r>
    </w:p>
    <w:p w:rsidR="00BB1499" w:rsidRDefault="00BB1499" w:rsidP="00BB1499"/>
    <w:p w:rsidR="00BB1499" w:rsidRPr="001C7FF4" w:rsidRDefault="00BB1499" w:rsidP="00BB1499">
      <w:pPr>
        <w:tabs>
          <w:tab w:val="left" w:pos="90"/>
        </w:tabs>
        <w:spacing w:after="0"/>
        <w:ind w:left="90"/>
      </w:pPr>
      <w:r w:rsidRPr="001C7FF4">
        <w:rPr>
          <w:b/>
          <w:bCs/>
        </w:rPr>
        <w:t xml:space="preserve">PRESENT ON ROLL CALL: </w:t>
      </w:r>
      <w:r w:rsidRPr="00216520">
        <w:rPr>
          <w:bCs/>
        </w:rPr>
        <w:t>Councilman Henwood,</w:t>
      </w:r>
      <w:r>
        <w:rPr>
          <w:b/>
          <w:bCs/>
        </w:rPr>
        <w:t xml:space="preserve"> </w:t>
      </w:r>
      <w:r>
        <w:rPr>
          <w:bCs/>
        </w:rPr>
        <w:t xml:space="preserve">Councilwoman Lawlor, Councilman Monte, </w:t>
      </w:r>
      <w:r w:rsidRPr="005840FF">
        <w:rPr>
          <w:bCs/>
        </w:rPr>
        <w:t>Cou</w:t>
      </w:r>
      <w:r>
        <w:rPr>
          <w:bCs/>
        </w:rPr>
        <w:t xml:space="preserve">ncilman Vidal, Councilwoman Fischetti </w:t>
      </w:r>
      <w:r w:rsidRPr="005840FF">
        <w:rPr>
          <w:bCs/>
        </w:rPr>
        <w:t>and Councilman Bartolomeo</w:t>
      </w:r>
      <w:r>
        <w:rPr>
          <w:b/>
          <w:bCs/>
        </w:rPr>
        <w:t xml:space="preserve"> </w:t>
      </w:r>
    </w:p>
    <w:p w:rsidR="00BB1499" w:rsidRPr="001C7FF4" w:rsidRDefault="00BB1499" w:rsidP="00BB1499">
      <w:pPr>
        <w:tabs>
          <w:tab w:val="left" w:pos="90"/>
        </w:tabs>
        <w:spacing w:after="0"/>
        <w:ind w:left="90"/>
      </w:pPr>
    </w:p>
    <w:p w:rsidR="00BB1499" w:rsidRDefault="00BB1499" w:rsidP="00BB1499">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 xml:space="preserve">and Borough Attorney Joseph R. </w:t>
      </w:r>
      <w:r w:rsidRPr="00765B5B">
        <w:t>Mariniello</w:t>
      </w:r>
      <w:r>
        <w:t>, Jr.</w:t>
      </w:r>
      <w:r w:rsidRPr="001C7FF4">
        <w:t xml:space="preserve"> </w:t>
      </w:r>
    </w:p>
    <w:p w:rsidR="004619A0" w:rsidRDefault="004619A0" w:rsidP="00BB1499">
      <w:pPr>
        <w:tabs>
          <w:tab w:val="left" w:pos="90"/>
        </w:tabs>
        <w:ind w:left="90"/>
      </w:pPr>
    </w:p>
    <w:p w:rsidR="004619A0" w:rsidRDefault="004619A0" w:rsidP="00BB1499">
      <w:pPr>
        <w:tabs>
          <w:tab w:val="left" w:pos="90"/>
        </w:tabs>
        <w:ind w:left="90"/>
      </w:pPr>
      <w:r w:rsidRPr="004619A0">
        <w:rPr>
          <w:b/>
        </w:rPr>
        <w:t>ABSENT:</w:t>
      </w:r>
      <w:r>
        <w:t xml:space="preserve">  Mayor Michael McPartland </w:t>
      </w:r>
    </w:p>
    <w:p w:rsidR="00D86DC9" w:rsidRDefault="00D86DC9" w:rsidP="00BB1499">
      <w:pPr>
        <w:tabs>
          <w:tab w:val="left" w:pos="90"/>
        </w:tabs>
        <w:ind w:left="90"/>
      </w:pPr>
    </w:p>
    <w:p w:rsidR="00D86DC9" w:rsidRDefault="00765B5B" w:rsidP="00BB1499">
      <w:pPr>
        <w:tabs>
          <w:tab w:val="left" w:pos="90"/>
        </w:tabs>
        <w:ind w:left="90"/>
      </w:pPr>
      <w:r>
        <w:t xml:space="preserve">Borough Attorney Mariniello read the following statement from the Mayor into the record: </w:t>
      </w:r>
    </w:p>
    <w:p w:rsidR="0029305B" w:rsidRDefault="0029305B" w:rsidP="00BB1499">
      <w:pPr>
        <w:tabs>
          <w:tab w:val="left" w:pos="90"/>
        </w:tabs>
        <w:ind w:left="90"/>
      </w:pPr>
    </w:p>
    <w:p w:rsidR="0029305B" w:rsidRDefault="0029305B" w:rsidP="00BB1499">
      <w:pPr>
        <w:tabs>
          <w:tab w:val="left" w:pos="90"/>
        </w:tabs>
        <w:ind w:left="90"/>
      </w:pPr>
      <w:r>
        <w:tab/>
      </w:r>
      <w:r w:rsidR="00765B5B">
        <w:tab/>
      </w:r>
      <w:r>
        <w:t>“</w:t>
      </w:r>
      <w:proofErr w:type="gramStart"/>
      <w:r>
        <w:t>Ladies &amp;</w:t>
      </w:r>
      <w:proofErr w:type="gramEnd"/>
      <w:r>
        <w:t xml:space="preserve"> Gentlemen:</w:t>
      </w:r>
    </w:p>
    <w:p w:rsidR="00765B5B" w:rsidRDefault="0029305B" w:rsidP="00765B5B">
      <w:pPr>
        <w:ind w:left="720"/>
      </w:pPr>
      <w:r>
        <w:tab/>
      </w:r>
      <w:r w:rsidR="00765B5B">
        <w:tab/>
        <w:t>Today is an important day for the Borough of Edgewater.  Since we last met in July some important thing</w:t>
      </w:r>
      <w:r w:rsidR="00D40D3F">
        <w:t xml:space="preserve">s have happened in the Borough. </w:t>
      </w:r>
      <w:proofErr w:type="gramStart"/>
      <w:r w:rsidR="00D40D3F">
        <w:t xml:space="preserve">The  </w:t>
      </w:r>
      <w:r w:rsidR="00765B5B">
        <w:t>Binghamton</w:t>
      </w:r>
      <w:proofErr w:type="gramEnd"/>
      <w:r w:rsidR="00765B5B">
        <w:t xml:space="preserve"> Ferry  has at long last being taken away and  the biggest eye sore in the town is no longer with us.   As many as you know the issue of affordable housing  has been a focus of  this Council and we have been the target of a very aggressive developer and a non-profit that have been seeking to tell us where we should have the housing.  Those parties do not have the best interest of the Borough at </w:t>
      </w:r>
      <w:proofErr w:type="gramStart"/>
      <w:r w:rsidR="00765B5B">
        <w:t>heart,</w:t>
      </w:r>
      <w:proofErr w:type="gramEnd"/>
      <w:r w:rsidR="00765B5B">
        <w:t xml:space="preserve"> they are driven by their own self interest, profit and greed.  They don’t care about our infrastructure.  They don’t care about our schools.  They do </w:t>
      </w:r>
      <w:r w:rsidR="00D40D3F">
        <w:t xml:space="preserve">not </w:t>
      </w:r>
      <w:r w:rsidR="00765B5B">
        <w:t xml:space="preserve">care about the needs of the Borough.  </w:t>
      </w:r>
    </w:p>
    <w:p w:rsidR="00765B5B" w:rsidRDefault="00765B5B" w:rsidP="00765B5B"/>
    <w:p w:rsidR="00765B5B" w:rsidRDefault="00765B5B" w:rsidP="00765B5B">
      <w:pPr>
        <w:ind w:left="720"/>
      </w:pPr>
      <w:proofErr w:type="gramStart"/>
      <w:r>
        <w:t>That having been said, we.</w:t>
      </w:r>
      <w:proofErr w:type="gramEnd"/>
      <w:r>
        <w:t xml:space="preserve"> </w:t>
      </w:r>
      <w:proofErr w:type="gramStart"/>
      <w:r>
        <w:t>understand  that</w:t>
      </w:r>
      <w:proofErr w:type="gramEnd"/>
      <w:r>
        <w:t xml:space="preserve"> we have an obligation to provide for affordable housing in Edgewater.  Today we are taking steps to provide for that housing and provide for the needs of our Borough going forward.  Tonight we have introduced ordinances which would allow for the development </w:t>
      </w:r>
      <w:proofErr w:type="gramStart"/>
      <w:r>
        <w:t>of  parcels</w:t>
      </w:r>
      <w:proofErr w:type="gramEnd"/>
      <w:r>
        <w:t xml:space="preserve"> in the south end of town which would have increased densities to allow for the affordable housing needs of the future.  This area is in the process of being developed and has better infrastructure and easier access in and out of Edgewater.  At the same time we are extending our agreement for affordable housing at another location.    </w:t>
      </w:r>
    </w:p>
    <w:p w:rsidR="00765B5B" w:rsidRDefault="00765B5B" w:rsidP="00765B5B"/>
    <w:p w:rsidR="00765B5B" w:rsidRDefault="00765B5B" w:rsidP="00765B5B">
      <w:pPr>
        <w:ind w:left="720"/>
      </w:pPr>
      <w:r>
        <w:lastRenderedPageBreak/>
        <w:t>Additionally we continue to take steps to acquire the property at 615 River Road.  It is our hope to do so without the need for condemnation.  We know the cost of this seems to be high, but quite frankly, any waterfront property along the Hudson is going to be costly.  But it is a great opportunity for us to provide recreation in the middle of our borough as well as solve some of the need for space for municipal projects going forward.  This municipality continues to grow and we anticipate significant rate-</w:t>
      </w:r>
      <w:proofErr w:type="spellStart"/>
      <w:r>
        <w:t>ables</w:t>
      </w:r>
      <w:proofErr w:type="spellEnd"/>
      <w:r>
        <w:t xml:space="preserve"> coming online in the future to defray some of this cost.  It is our continuing obligation and intention to </w:t>
      </w:r>
      <w:r w:rsidR="00D6410B">
        <w:t>have a</w:t>
      </w:r>
      <w:r>
        <w:t xml:space="preserve"> future developed</w:t>
      </w:r>
      <w:r w:rsidR="00702606">
        <w:t xml:space="preserve"> E</w:t>
      </w:r>
      <w:r>
        <w:t>dgewater in a consistent and intelligent manner that allows us to grow along with the increased development such that is remains the wonderful town we have currently”</w:t>
      </w:r>
    </w:p>
    <w:p w:rsidR="00765B5B" w:rsidRDefault="00765B5B" w:rsidP="00765B5B">
      <w:pPr>
        <w:ind w:left="720"/>
      </w:pPr>
    </w:p>
    <w:p w:rsidR="00765B5B" w:rsidRDefault="00765B5B" w:rsidP="00765B5B">
      <w:pPr>
        <w:ind w:left="720"/>
      </w:pPr>
      <w:r>
        <w:t>Mayor Michael McPartland</w:t>
      </w:r>
    </w:p>
    <w:p w:rsidR="00F86B5E" w:rsidRDefault="00F86B5E" w:rsidP="00BB1499">
      <w:pPr>
        <w:tabs>
          <w:tab w:val="left" w:pos="90"/>
        </w:tabs>
        <w:ind w:left="90"/>
        <w:rPr>
          <w:b/>
        </w:rPr>
      </w:pPr>
    </w:p>
    <w:p w:rsidR="00F86B5E" w:rsidRDefault="00F86B5E" w:rsidP="00BB1499">
      <w:pPr>
        <w:tabs>
          <w:tab w:val="left" w:pos="90"/>
        </w:tabs>
        <w:ind w:left="90"/>
        <w:rPr>
          <w:b/>
        </w:rPr>
      </w:pPr>
      <w:r>
        <w:rPr>
          <w:b/>
        </w:rPr>
        <w:t>OPEN MEETING TO THE PUBLIC:</w:t>
      </w:r>
    </w:p>
    <w:p w:rsidR="00162965" w:rsidRDefault="00162965" w:rsidP="00BB1499">
      <w:pPr>
        <w:tabs>
          <w:tab w:val="left" w:pos="90"/>
        </w:tabs>
        <w:ind w:left="90"/>
        <w:rPr>
          <w:b/>
        </w:rPr>
      </w:pPr>
    </w:p>
    <w:p w:rsidR="00162965" w:rsidRPr="00654EAC" w:rsidRDefault="00162965" w:rsidP="00BB1499">
      <w:pPr>
        <w:tabs>
          <w:tab w:val="left" w:pos="90"/>
        </w:tabs>
        <w:ind w:left="90"/>
      </w:pPr>
      <w:r w:rsidRPr="00654EAC">
        <w:t>Council President Vidal opened the meeting to the public and the following were heard:</w:t>
      </w:r>
    </w:p>
    <w:p w:rsidR="00162965" w:rsidRDefault="00162965" w:rsidP="00BB1499">
      <w:pPr>
        <w:tabs>
          <w:tab w:val="left" w:pos="90"/>
        </w:tabs>
        <w:ind w:left="90"/>
        <w:rPr>
          <w:b/>
        </w:rPr>
      </w:pPr>
    </w:p>
    <w:p w:rsidR="00162965" w:rsidRDefault="00162965" w:rsidP="00BB1499">
      <w:pPr>
        <w:tabs>
          <w:tab w:val="left" w:pos="90"/>
        </w:tabs>
        <w:ind w:left="90"/>
      </w:pPr>
      <w:r>
        <w:t>Valory Bardinas, 16 Hudson Terrace:</w:t>
      </w:r>
    </w:p>
    <w:p w:rsidR="00162965" w:rsidRDefault="00162965" w:rsidP="00BB1499">
      <w:pPr>
        <w:tabs>
          <w:tab w:val="left" w:pos="90"/>
        </w:tabs>
        <w:ind w:left="90"/>
      </w:pPr>
    </w:p>
    <w:p w:rsidR="00162965" w:rsidRDefault="00654EAC" w:rsidP="00162965">
      <w:pPr>
        <w:pStyle w:val="ListParagraph"/>
        <w:numPr>
          <w:ilvl w:val="0"/>
          <w:numId w:val="1"/>
        </w:numPr>
        <w:tabs>
          <w:tab w:val="left" w:pos="90"/>
        </w:tabs>
      </w:pPr>
      <w:r>
        <w:t>Asked about affordable housing.</w:t>
      </w:r>
    </w:p>
    <w:p w:rsidR="00654EAC" w:rsidRDefault="00654EAC" w:rsidP="00162965">
      <w:pPr>
        <w:pStyle w:val="ListParagraph"/>
        <w:numPr>
          <w:ilvl w:val="0"/>
          <w:numId w:val="1"/>
        </w:numPr>
        <w:tabs>
          <w:tab w:val="left" w:pos="90"/>
        </w:tabs>
      </w:pPr>
      <w:r>
        <w:t>Disagrees w</w:t>
      </w:r>
      <w:r w:rsidR="00C71C67">
        <w:t>ith Borough Law prohibiting biking</w:t>
      </w:r>
      <w:r>
        <w:t xml:space="preserve"> and skating in Park.  </w:t>
      </w:r>
    </w:p>
    <w:p w:rsidR="00654EAC" w:rsidRDefault="00654EAC" w:rsidP="00162965">
      <w:pPr>
        <w:pStyle w:val="ListParagraph"/>
        <w:numPr>
          <w:ilvl w:val="0"/>
          <w:numId w:val="1"/>
        </w:numPr>
        <w:tabs>
          <w:tab w:val="left" w:pos="90"/>
        </w:tabs>
      </w:pPr>
      <w:r>
        <w:t xml:space="preserve">Asked about </w:t>
      </w:r>
      <w:r w:rsidR="00EB6F6A">
        <w:t xml:space="preserve">the </w:t>
      </w:r>
      <w:r>
        <w:t>Waterside Lawsuit.</w:t>
      </w:r>
    </w:p>
    <w:p w:rsidR="00654EAC" w:rsidRDefault="00702606" w:rsidP="00162965">
      <w:pPr>
        <w:pStyle w:val="ListParagraph"/>
        <w:numPr>
          <w:ilvl w:val="0"/>
          <w:numId w:val="1"/>
        </w:numPr>
        <w:tabs>
          <w:tab w:val="left" w:pos="90"/>
        </w:tabs>
      </w:pPr>
      <w:r>
        <w:t xml:space="preserve">There are still </w:t>
      </w:r>
      <w:r w:rsidR="00EB6F6A">
        <w:t xml:space="preserve">overgrown </w:t>
      </w:r>
      <w:r w:rsidR="00654EAC">
        <w:t xml:space="preserve">weeds in Adopted Park on Route 5. </w:t>
      </w:r>
    </w:p>
    <w:p w:rsidR="00EB6F6A" w:rsidRDefault="00EB6F6A" w:rsidP="00162965">
      <w:pPr>
        <w:pStyle w:val="ListParagraph"/>
        <w:numPr>
          <w:ilvl w:val="0"/>
          <w:numId w:val="1"/>
        </w:numPr>
        <w:tabs>
          <w:tab w:val="left" w:pos="90"/>
        </w:tabs>
      </w:pPr>
      <w:r>
        <w:t xml:space="preserve">Believes public should get more time to speak at meetings.  </w:t>
      </w:r>
    </w:p>
    <w:p w:rsidR="00654EAC" w:rsidRDefault="00654EAC" w:rsidP="00654EAC">
      <w:pPr>
        <w:tabs>
          <w:tab w:val="left" w:pos="90"/>
        </w:tabs>
      </w:pPr>
    </w:p>
    <w:p w:rsidR="00654EAC" w:rsidRDefault="00654EAC" w:rsidP="00654EAC">
      <w:pPr>
        <w:tabs>
          <w:tab w:val="left" w:pos="90"/>
        </w:tabs>
      </w:pPr>
      <w:r>
        <w:t xml:space="preserve">Borough Attorney </w:t>
      </w:r>
      <w:r w:rsidR="00D6410B" w:rsidRPr="001C7FF4">
        <w:t>Mariniello</w:t>
      </w:r>
      <w:r w:rsidR="00D6410B">
        <w:t xml:space="preserve"> spoke</w:t>
      </w:r>
      <w:r w:rsidR="00702606">
        <w:t xml:space="preserve"> about the </w:t>
      </w:r>
      <w:r>
        <w:t>IPark afforda</w:t>
      </w:r>
      <w:r w:rsidR="00667C7E">
        <w:t xml:space="preserve">ble housing issue.  Also spoke about the change in Ordinance No. 1552 and the Waterside Law suit.  Administrator </w:t>
      </w:r>
      <w:r w:rsidR="00D6410B">
        <w:t>Franz also</w:t>
      </w:r>
      <w:r w:rsidR="00667C7E">
        <w:t xml:space="preserve"> </w:t>
      </w:r>
      <w:r w:rsidR="00702606">
        <w:t>spoke about Ordinance No. 1552.</w:t>
      </w:r>
      <w:r w:rsidR="00667C7E">
        <w:t xml:space="preserve">  </w:t>
      </w:r>
      <w:r w:rsidR="00702606">
        <w:t xml:space="preserve">He will speak to Mr. Quinton about the park on Route 5.  </w:t>
      </w:r>
    </w:p>
    <w:p w:rsidR="00D86DC9" w:rsidRDefault="00D86DC9" w:rsidP="00BB1499">
      <w:pPr>
        <w:tabs>
          <w:tab w:val="left" w:pos="90"/>
        </w:tabs>
        <w:ind w:left="90"/>
        <w:rPr>
          <w:b/>
        </w:rPr>
      </w:pPr>
    </w:p>
    <w:p w:rsidR="00D86DC9" w:rsidRDefault="00DF5F71" w:rsidP="00BB1499">
      <w:pPr>
        <w:tabs>
          <w:tab w:val="left" w:pos="90"/>
        </w:tabs>
        <w:ind w:left="90"/>
        <w:rPr>
          <w:b/>
        </w:rPr>
      </w:pPr>
      <w:r>
        <w:rPr>
          <w:b/>
        </w:rPr>
        <w:t>APPROVAL OF MINUTES</w:t>
      </w:r>
    </w:p>
    <w:p w:rsidR="00DF5F71" w:rsidRDefault="00DF5F71" w:rsidP="00BB1499">
      <w:pPr>
        <w:tabs>
          <w:tab w:val="left" w:pos="90"/>
        </w:tabs>
        <w:ind w:left="90"/>
        <w:rPr>
          <w:b/>
        </w:rPr>
      </w:pPr>
    </w:p>
    <w:p w:rsidR="00DF5F71" w:rsidRDefault="00DF5F71" w:rsidP="00DF5F71">
      <w:pPr>
        <w:spacing w:after="0"/>
        <w:jc w:val="both"/>
        <w:rPr>
          <w:bCs/>
          <w:szCs w:val="20"/>
        </w:rPr>
      </w:pPr>
      <w:r>
        <w:rPr>
          <w:bCs/>
          <w:szCs w:val="20"/>
        </w:rPr>
        <w:t xml:space="preserve">The following minutes were listed for approval:  July 17, 2017 </w:t>
      </w:r>
    </w:p>
    <w:p w:rsidR="00DF5F71" w:rsidRDefault="00DF5F71" w:rsidP="00DF5F71">
      <w:pPr>
        <w:spacing w:after="0"/>
        <w:jc w:val="both"/>
        <w:rPr>
          <w:bCs/>
          <w:szCs w:val="20"/>
        </w:rPr>
      </w:pPr>
    </w:p>
    <w:p w:rsidR="00DF5F71" w:rsidRDefault="00DF5F71" w:rsidP="00DF5F71">
      <w:pPr>
        <w:tabs>
          <w:tab w:val="left" w:pos="90"/>
        </w:tabs>
        <w:rPr>
          <w:b/>
        </w:rPr>
      </w:pPr>
    </w:p>
    <w:p w:rsidR="00DF5F71" w:rsidRDefault="00DF5F71" w:rsidP="00DF5F71">
      <w:pPr>
        <w:tabs>
          <w:tab w:val="left" w:pos="90"/>
        </w:tabs>
        <w:jc w:val="center"/>
        <w:rPr>
          <w:b/>
        </w:rPr>
      </w:pPr>
      <w:r>
        <w:rPr>
          <w:b/>
        </w:rPr>
        <w:t>MOTION</w:t>
      </w:r>
    </w:p>
    <w:p w:rsidR="00DF5F71" w:rsidRPr="000E19C9" w:rsidRDefault="00DF5F71" w:rsidP="00DF5F71">
      <w:pPr>
        <w:tabs>
          <w:tab w:val="left" w:pos="90"/>
        </w:tabs>
      </w:pPr>
      <w:r w:rsidRPr="000E19C9">
        <w:tab/>
      </w:r>
      <w:r w:rsidRPr="000E19C9">
        <w:tab/>
      </w:r>
      <w:r w:rsidRPr="000E19C9">
        <w:tab/>
      </w:r>
      <w:r w:rsidRPr="000E19C9">
        <w:tab/>
      </w:r>
      <w:r w:rsidRPr="000E19C9">
        <w:tab/>
      </w:r>
      <w:r w:rsidRPr="000E19C9">
        <w:tab/>
      </w:r>
      <w:r w:rsidRPr="000E19C9">
        <w:tab/>
      </w:r>
      <w:r w:rsidRPr="000E19C9">
        <w:tab/>
      </w:r>
      <w:r w:rsidRPr="000E19C9">
        <w:tab/>
      </w:r>
      <w:r>
        <w:tab/>
        <w:t>August 21, 2017</w:t>
      </w:r>
    </w:p>
    <w:p w:rsidR="00DF5F71" w:rsidRPr="000E19C9" w:rsidRDefault="00DF5F71" w:rsidP="00DF5F71">
      <w:pPr>
        <w:tabs>
          <w:tab w:val="left" w:pos="90"/>
        </w:tabs>
      </w:pPr>
    </w:p>
    <w:p w:rsidR="00DF5F71" w:rsidRPr="000E19C9" w:rsidRDefault="00DF5F71" w:rsidP="00DF5F71">
      <w:pPr>
        <w:tabs>
          <w:tab w:val="left" w:pos="90"/>
        </w:tabs>
      </w:pPr>
      <w:r w:rsidRPr="002D61BC">
        <w:rPr>
          <w:b/>
        </w:rPr>
        <w:t>INTRODUCED:</w:t>
      </w:r>
      <w:r>
        <w:t xml:space="preserve">   Councilman Henwood</w:t>
      </w:r>
    </w:p>
    <w:p w:rsidR="00DF5F71" w:rsidRPr="000E19C9" w:rsidRDefault="00DF5F71" w:rsidP="00DF5F71">
      <w:pPr>
        <w:tabs>
          <w:tab w:val="left" w:pos="90"/>
        </w:tabs>
      </w:pPr>
      <w:r w:rsidRPr="002D61BC">
        <w:rPr>
          <w:b/>
        </w:rPr>
        <w:t>SECOND:</w:t>
      </w:r>
      <w:r>
        <w:t xml:space="preserve">  Councilwoman Lawlor</w:t>
      </w:r>
    </w:p>
    <w:p w:rsidR="00DF5F71" w:rsidRPr="000E19C9" w:rsidRDefault="00DF5F71" w:rsidP="00DF5F71">
      <w:pPr>
        <w:tabs>
          <w:tab w:val="left" w:pos="90"/>
        </w:tabs>
      </w:pPr>
    </w:p>
    <w:p w:rsidR="00DF5F71" w:rsidRPr="000E19C9" w:rsidRDefault="00DF5F71" w:rsidP="00DF5F71">
      <w:pPr>
        <w:tabs>
          <w:tab w:val="left" w:pos="90"/>
        </w:tabs>
      </w:pPr>
      <w:proofErr w:type="gramStart"/>
      <w:r w:rsidRPr="000E19C9">
        <w:t xml:space="preserve">A motion to approve the minutes of the </w:t>
      </w:r>
      <w:r>
        <w:t>July 17, 2017 meeting.</w:t>
      </w:r>
      <w:proofErr w:type="gramEnd"/>
      <w:r>
        <w:t xml:space="preserve">  </w:t>
      </w:r>
    </w:p>
    <w:p w:rsidR="00DF5F71" w:rsidRPr="000E19C9" w:rsidRDefault="00DF5F71" w:rsidP="00DF5F71">
      <w:pPr>
        <w:tabs>
          <w:tab w:val="left" w:pos="90"/>
        </w:tabs>
      </w:pPr>
    </w:p>
    <w:p w:rsidR="00DF5F71" w:rsidRPr="000E19C9" w:rsidRDefault="00DF5F71" w:rsidP="00DF5F71">
      <w:pPr>
        <w:tabs>
          <w:tab w:val="left" w:pos="90"/>
        </w:tabs>
      </w:pPr>
      <w:r w:rsidRPr="000E19C9">
        <w:t>On roll call the vote was as follows:</w:t>
      </w:r>
    </w:p>
    <w:p w:rsidR="00DF5F71" w:rsidRPr="000E19C9" w:rsidRDefault="00DF5F71" w:rsidP="00DF5F71">
      <w:pPr>
        <w:tabs>
          <w:tab w:val="left" w:pos="90"/>
        </w:tabs>
      </w:pPr>
    </w:p>
    <w:p w:rsidR="00DF5F71" w:rsidRPr="000E19C9" w:rsidRDefault="00DF5F71" w:rsidP="00DF5F71">
      <w:pPr>
        <w:tabs>
          <w:tab w:val="left" w:pos="90"/>
        </w:tabs>
      </w:pPr>
      <w:r>
        <w:t>Councilman Henwood</w:t>
      </w:r>
      <w:r>
        <w:tab/>
      </w:r>
      <w:r>
        <w:tab/>
        <w:t>Yes</w:t>
      </w:r>
    </w:p>
    <w:p w:rsidR="00DF5F71" w:rsidRPr="000E19C9" w:rsidRDefault="00DF5F71" w:rsidP="00DF5F71">
      <w:pPr>
        <w:tabs>
          <w:tab w:val="left" w:pos="90"/>
        </w:tabs>
      </w:pPr>
      <w:r>
        <w:t>Councilwoman Lawlor</w:t>
      </w:r>
      <w:r>
        <w:tab/>
      </w:r>
      <w:r>
        <w:tab/>
        <w:t>Yes</w:t>
      </w:r>
    </w:p>
    <w:p w:rsidR="00DF5F71" w:rsidRPr="000E19C9" w:rsidRDefault="0012721A" w:rsidP="00DF5F71">
      <w:pPr>
        <w:tabs>
          <w:tab w:val="left" w:pos="90"/>
        </w:tabs>
      </w:pPr>
      <w:r>
        <w:t>Councilman Monte</w:t>
      </w:r>
      <w:r>
        <w:tab/>
      </w:r>
      <w:r>
        <w:tab/>
      </w:r>
      <w:r>
        <w:tab/>
        <w:t>Abstain</w:t>
      </w:r>
    </w:p>
    <w:p w:rsidR="00DF5F71" w:rsidRPr="000E19C9" w:rsidRDefault="00DF5F71" w:rsidP="00DF5F71">
      <w:pPr>
        <w:tabs>
          <w:tab w:val="left" w:pos="90"/>
        </w:tabs>
      </w:pPr>
      <w:r>
        <w:t>Councilman Vidal</w:t>
      </w:r>
      <w:r>
        <w:tab/>
      </w:r>
      <w:r>
        <w:tab/>
      </w:r>
      <w:r>
        <w:tab/>
        <w:t>Yes</w:t>
      </w:r>
    </w:p>
    <w:p w:rsidR="00DF5F71" w:rsidRPr="000E19C9" w:rsidRDefault="00DF5F71" w:rsidP="00DF5F71">
      <w:pPr>
        <w:tabs>
          <w:tab w:val="left" w:pos="90"/>
        </w:tabs>
      </w:pPr>
      <w:r>
        <w:t>Councilwoman Fischetti</w:t>
      </w:r>
      <w:r>
        <w:tab/>
      </w:r>
      <w:r>
        <w:tab/>
        <w:t xml:space="preserve">Yes </w:t>
      </w:r>
    </w:p>
    <w:p w:rsidR="00DF5F71" w:rsidRDefault="00DF5F71" w:rsidP="00DF5F71">
      <w:pPr>
        <w:tabs>
          <w:tab w:val="left" w:pos="90"/>
        </w:tabs>
      </w:pPr>
      <w:r w:rsidRPr="000E19C9">
        <w:t>Councilman Bartolomeo</w:t>
      </w:r>
      <w:r w:rsidRPr="000E19C9">
        <w:tab/>
      </w:r>
      <w:r w:rsidRPr="000E19C9">
        <w:tab/>
        <w:t>Yes</w:t>
      </w:r>
    </w:p>
    <w:p w:rsidR="0012721A" w:rsidRPr="0012721A" w:rsidRDefault="0012721A" w:rsidP="00DF5F71">
      <w:pPr>
        <w:tabs>
          <w:tab w:val="left" w:pos="90"/>
        </w:tabs>
        <w:rPr>
          <w:b/>
        </w:rPr>
      </w:pPr>
    </w:p>
    <w:p w:rsidR="0012721A" w:rsidRPr="0012721A" w:rsidRDefault="0012721A" w:rsidP="00DF5F71">
      <w:pPr>
        <w:tabs>
          <w:tab w:val="left" w:pos="90"/>
        </w:tabs>
        <w:rPr>
          <w:b/>
        </w:rPr>
      </w:pPr>
      <w:r w:rsidRPr="0012721A">
        <w:rPr>
          <w:b/>
        </w:rPr>
        <w:t>ORDINANCES FOR INTRODUCTION</w:t>
      </w:r>
    </w:p>
    <w:p w:rsidR="0012721A" w:rsidRDefault="0012721A" w:rsidP="00DF5F71">
      <w:pPr>
        <w:tabs>
          <w:tab w:val="left" w:pos="90"/>
        </w:tabs>
      </w:pPr>
    </w:p>
    <w:p w:rsidR="0012721A" w:rsidRPr="00AB08EA" w:rsidRDefault="0012721A" w:rsidP="0012721A">
      <w:pPr>
        <w:pStyle w:val="ListParagraph"/>
        <w:numPr>
          <w:ilvl w:val="0"/>
          <w:numId w:val="2"/>
        </w:numPr>
        <w:tabs>
          <w:tab w:val="left" w:pos="90"/>
        </w:tabs>
        <w:rPr>
          <w:b/>
        </w:rPr>
      </w:pPr>
      <w:r w:rsidRPr="00AB08EA">
        <w:rPr>
          <w:b/>
        </w:rPr>
        <w:t xml:space="preserve">ORDINANCE NO. 2017-1548 </w:t>
      </w:r>
    </w:p>
    <w:p w:rsidR="00DF3A87" w:rsidRDefault="00DF3A87" w:rsidP="00DF3A87">
      <w:pPr>
        <w:tabs>
          <w:tab w:val="left" w:pos="90"/>
        </w:tabs>
      </w:pPr>
    </w:p>
    <w:p w:rsidR="00DF3A87" w:rsidRDefault="00DF3A87" w:rsidP="00DF3A87">
      <w:pPr>
        <w:tabs>
          <w:tab w:val="left" w:pos="90"/>
        </w:tabs>
      </w:pPr>
      <w:r>
        <w:t>Council President Vidal read Ordinance 2017-1548 by title only as follows:</w:t>
      </w:r>
    </w:p>
    <w:p w:rsidR="00DF3A87" w:rsidRDefault="00DF3A87" w:rsidP="00DF3A87">
      <w:pPr>
        <w:tabs>
          <w:tab w:val="left" w:pos="90"/>
        </w:tabs>
      </w:pPr>
    </w:p>
    <w:p w:rsidR="00DF3A87" w:rsidRDefault="00DF3A87" w:rsidP="00DF3A87">
      <w:pPr>
        <w:tabs>
          <w:tab w:val="left" w:pos="0"/>
        </w:tabs>
        <w:ind w:right="90"/>
        <w:jc w:val="both"/>
        <w:rPr>
          <w:bCs/>
        </w:rPr>
      </w:pPr>
      <w:r>
        <w:rPr>
          <w:bCs/>
        </w:rPr>
        <w:t xml:space="preserve">AN </w:t>
      </w:r>
      <w:r w:rsidRPr="008F5D59">
        <w:rPr>
          <w:bCs/>
        </w:rPr>
        <w:t>ORDINANCE OF THE BOROUGH COUNCIL OF THE BOROUGH OF EDGEWATER AUTHORIZING THE ACQUISITION BY NEGOTIATED PURCHASE OR EMINENT DOMAIN OF  PROPERTIES IDENTIFIED AS BLOCK 76 LOTS 1 AND 5, AND BLOCK 77, LOT 1 ALSO KNOWN AS 615 RIVER ROAD, EDGEWATER, NEW JERSEY FOR THE PURPOSE OF CREATING PUBLIC PARKLAND AND OPEN SPACE, PUBLIC PARKING AND OTHER PUBLIC FACILITIES</w:t>
      </w:r>
    </w:p>
    <w:p w:rsidR="0012721A" w:rsidRDefault="0012721A" w:rsidP="0012721A">
      <w:pPr>
        <w:tabs>
          <w:tab w:val="left" w:pos="90"/>
        </w:tabs>
      </w:pPr>
    </w:p>
    <w:p w:rsidR="0012721A" w:rsidRPr="00E049E8" w:rsidRDefault="0012721A" w:rsidP="0012721A">
      <w:pPr>
        <w:pStyle w:val="ListParagraph"/>
        <w:tabs>
          <w:tab w:val="left" w:pos="8640"/>
        </w:tabs>
        <w:ind w:left="-720" w:right="540" w:firstLine="1080"/>
        <w:jc w:val="center"/>
        <w:rPr>
          <w:b/>
        </w:rPr>
      </w:pPr>
      <w:r w:rsidRPr="00E049E8">
        <w:rPr>
          <w:b/>
        </w:rPr>
        <w:t>MOTION</w:t>
      </w:r>
    </w:p>
    <w:p w:rsidR="0012721A" w:rsidRPr="00E049E8" w:rsidRDefault="0012721A" w:rsidP="0012721A">
      <w:pPr>
        <w:pStyle w:val="ListParagraph"/>
        <w:tabs>
          <w:tab w:val="left" w:pos="8640"/>
        </w:tabs>
        <w:ind w:left="-720" w:right="540" w:firstLine="1080"/>
        <w:jc w:val="center"/>
        <w:rPr>
          <w:b/>
        </w:rPr>
      </w:pPr>
    </w:p>
    <w:p w:rsidR="0012721A" w:rsidRPr="0012721A" w:rsidRDefault="0012721A" w:rsidP="0012721A">
      <w:pPr>
        <w:spacing w:after="0"/>
        <w:ind w:left="-720"/>
        <w:rPr>
          <w:bCs/>
        </w:rPr>
      </w:pP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12721A">
        <w:rPr>
          <w:bCs/>
        </w:rPr>
        <w:t>August 21, 2017</w:t>
      </w:r>
    </w:p>
    <w:p w:rsidR="0012721A" w:rsidRPr="00E049E8" w:rsidRDefault="0012721A" w:rsidP="0012721A">
      <w:pPr>
        <w:spacing w:after="0"/>
        <w:ind w:left="-720"/>
        <w:rPr>
          <w:b/>
          <w:bCs/>
        </w:rPr>
      </w:pPr>
    </w:p>
    <w:p w:rsidR="0012721A" w:rsidRPr="0082553D" w:rsidRDefault="0012721A" w:rsidP="0012721A">
      <w:pPr>
        <w:spacing w:after="0"/>
        <w:ind w:left="-720"/>
        <w:rPr>
          <w:bCs/>
        </w:rPr>
      </w:pPr>
      <w:r w:rsidRPr="00E049E8">
        <w:rPr>
          <w:b/>
          <w:bCs/>
        </w:rPr>
        <w:t xml:space="preserve">INTRODUCED:   </w:t>
      </w:r>
      <w:r>
        <w:rPr>
          <w:bCs/>
        </w:rPr>
        <w:t>Councilman Bartolomeo</w:t>
      </w:r>
    </w:p>
    <w:p w:rsidR="0012721A" w:rsidRDefault="0012721A" w:rsidP="0012721A">
      <w:pPr>
        <w:spacing w:after="0"/>
        <w:ind w:left="-720"/>
        <w:rPr>
          <w:bCs/>
        </w:rPr>
      </w:pPr>
      <w:r w:rsidRPr="00E049E8">
        <w:rPr>
          <w:b/>
          <w:bCs/>
        </w:rPr>
        <w:t xml:space="preserve">SECOND:     </w:t>
      </w:r>
      <w:r>
        <w:rPr>
          <w:bCs/>
        </w:rPr>
        <w:t xml:space="preserve">Councilwoman Fischetti </w:t>
      </w:r>
    </w:p>
    <w:p w:rsidR="0012721A" w:rsidRDefault="0012721A" w:rsidP="0012721A">
      <w:pPr>
        <w:spacing w:after="0"/>
        <w:ind w:left="-720"/>
        <w:rPr>
          <w:bCs/>
        </w:rPr>
      </w:pPr>
    </w:p>
    <w:p w:rsidR="006631D9" w:rsidRDefault="00397D33" w:rsidP="006631D9">
      <w:pPr>
        <w:spacing w:after="0"/>
        <w:ind w:left="-720"/>
        <w:rPr>
          <w:bCs/>
        </w:rPr>
      </w:pPr>
      <w:r>
        <w:rPr>
          <w:bCs/>
        </w:rPr>
        <w:t xml:space="preserve">WHEREAS, </w:t>
      </w:r>
      <w:r w:rsidR="006631D9">
        <w:rPr>
          <w:bCs/>
        </w:rPr>
        <w:t xml:space="preserve">AN ORDINANCE OF THE BOROUGH OF EDGEWATER AUTHORIZING THE ACQUISITION BY NEGOTIATED PURCHASE OR EMINENT DOMAIN OF PROPERTIEIS IDENTIFIED AS BLOCK 76 LOTS 1 AND 5, AND BLOCK 77, LOT 1 ALSO KNOWN AS 615 RIVER ROAD, EDGEWATER, NEW JERSEY FOR THE PURPOSE OF CREATING PUBLIC PARKLAND AND OPEN SPACE, PUBLIC PARKING AND OTHER PUBLIC FACILITIES, was introduced on August 21, 2017 and passes its first reading and will be considered for final passage and public hearing on September 18, 2017 at 7:00 p.m. or as soon thereafter as the matter may be reached in the Nancy Merse Council Chambers, 55 River Road Edgewater, New Jersey and that at such time and place all persons interested will be given an opportunity to be heard concerning the same.  </w:t>
      </w:r>
    </w:p>
    <w:p w:rsidR="006631D9" w:rsidRDefault="006631D9" w:rsidP="006631D9">
      <w:pPr>
        <w:spacing w:after="0"/>
        <w:ind w:left="-720"/>
        <w:rPr>
          <w:bCs/>
        </w:rPr>
      </w:pPr>
    </w:p>
    <w:p w:rsidR="006631D9" w:rsidRDefault="0012721A" w:rsidP="006631D9">
      <w:pPr>
        <w:spacing w:after="0"/>
        <w:ind w:left="-720"/>
        <w:rPr>
          <w:bCs/>
        </w:rPr>
      </w:pPr>
      <w:r w:rsidRPr="00E049E8">
        <w:rPr>
          <w:bCs/>
        </w:rPr>
        <w:t>On roll call the vote was as follows:</w:t>
      </w:r>
    </w:p>
    <w:p w:rsidR="006631D9" w:rsidRDefault="006631D9" w:rsidP="006631D9">
      <w:pPr>
        <w:spacing w:after="0"/>
        <w:ind w:left="-720"/>
        <w:rPr>
          <w:bCs/>
        </w:rPr>
      </w:pPr>
    </w:p>
    <w:p w:rsidR="006631D9" w:rsidRDefault="0012721A" w:rsidP="006631D9">
      <w:pPr>
        <w:spacing w:after="0"/>
        <w:ind w:left="-720"/>
        <w:rPr>
          <w:bCs/>
        </w:rPr>
      </w:pPr>
      <w:r w:rsidRPr="00E049E8">
        <w:rPr>
          <w:bCs/>
        </w:rPr>
        <w:t>Councilman Henwood</w:t>
      </w:r>
      <w:r w:rsidRPr="00E049E8">
        <w:rPr>
          <w:bCs/>
        </w:rPr>
        <w:tab/>
        <w:t>Yes</w:t>
      </w:r>
    </w:p>
    <w:p w:rsidR="006631D9" w:rsidRDefault="0012721A" w:rsidP="006631D9">
      <w:pPr>
        <w:spacing w:after="0"/>
        <w:ind w:left="-720"/>
        <w:rPr>
          <w:bCs/>
        </w:rPr>
      </w:pPr>
      <w:r>
        <w:rPr>
          <w:bCs/>
        </w:rPr>
        <w:t>Councilwoman Lawlor</w:t>
      </w:r>
      <w:r>
        <w:rPr>
          <w:bCs/>
        </w:rPr>
        <w:tab/>
        <w:t>Ye</w:t>
      </w:r>
      <w:r w:rsidR="006631D9">
        <w:rPr>
          <w:bCs/>
        </w:rPr>
        <w:t>s</w:t>
      </w:r>
    </w:p>
    <w:p w:rsidR="006631D9" w:rsidRDefault="0012721A" w:rsidP="006631D9">
      <w:pPr>
        <w:spacing w:after="0"/>
        <w:ind w:left="-720"/>
        <w:rPr>
          <w:bCs/>
        </w:rPr>
      </w:pPr>
      <w:r w:rsidRPr="00E049E8">
        <w:rPr>
          <w:bCs/>
        </w:rPr>
        <w:t>Councilman Monte</w:t>
      </w:r>
      <w:r w:rsidRPr="00E049E8">
        <w:rPr>
          <w:bCs/>
        </w:rPr>
        <w:tab/>
      </w:r>
      <w:r w:rsidRPr="00E049E8">
        <w:rPr>
          <w:bCs/>
        </w:rPr>
        <w:tab/>
        <w:t>Yes</w:t>
      </w:r>
    </w:p>
    <w:p w:rsidR="006631D9" w:rsidRDefault="0012721A" w:rsidP="006631D9">
      <w:pPr>
        <w:spacing w:after="0"/>
        <w:ind w:left="-720"/>
        <w:rPr>
          <w:bCs/>
        </w:rPr>
      </w:pPr>
      <w:r w:rsidRPr="00E049E8">
        <w:rPr>
          <w:bCs/>
        </w:rPr>
        <w:t>Councilman Vidal</w:t>
      </w:r>
      <w:r w:rsidRPr="00E049E8">
        <w:rPr>
          <w:bCs/>
        </w:rPr>
        <w:tab/>
      </w:r>
      <w:r w:rsidRPr="00E049E8">
        <w:rPr>
          <w:bCs/>
        </w:rPr>
        <w:tab/>
        <w:t>Yes</w:t>
      </w:r>
    </w:p>
    <w:p w:rsidR="00377E4C" w:rsidRDefault="0012721A" w:rsidP="00377E4C">
      <w:pPr>
        <w:spacing w:after="0"/>
        <w:ind w:left="-720"/>
        <w:rPr>
          <w:bCs/>
        </w:rPr>
      </w:pPr>
      <w:r>
        <w:rPr>
          <w:bCs/>
        </w:rPr>
        <w:t>Councilwoman Fischetti</w:t>
      </w:r>
      <w:r>
        <w:rPr>
          <w:bCs/>
        </w:rPr>
        <w:tab/>
        <w:t>Yes</w:t>
      </w:r>
    </w:p>
    <w:p w:rsidR="00DF3A87" w:rsidRDefault="0012721A" w:rsidP="00DF3A87">
      <w:pPr>
        <w:spacing w:after="0"/>
        <w:ind w:left="-720"/>
        <w:rPr>
          <w:bCs/>
        </w:rPr>
      </w:pPr>
      <w:r w:rsidRPr="00E049E8">
        <w:rPr>
          <w:bCs/>
        </w:rPr>
        <w:t>Councilman Bartolomeo</w:t>
      </w:r>
      <w:r w:rsidRPr="00E049E8">
        <w:rPr>
          <w:bCs/>
        </w:rPr>
        <w:tab/>
        <w:t>Yes</w:t>
      </w:r>
    </w:p>
    <w:p w:rsidR="00DF3A87" w:rsidRDefault="00DF3A87" w:rsidP="00DF3A87">
      <w:pPr>
        <w:spacing w:after="0"/>
        <w:ind w:left="-720"/>
        <w:rPr>
          <w:bCs/>
        </w:rPr>
      </w:pPr>
    </w:p>
    <w:p w:rsidR="00DF3A87" w:rsidRPr="00DF3A87" w:rsidRDefault="00DF3A87" w:rsidP="00DF3A87">
      <w:pPr>
        <w:pStyle w:val="ListParagraph"/>
        <w:numPr>
          <w:ilvl w:val="0"/>
          <w:numId w:val="2"/>
        </w:numPr>
        <w:spacing w:after="0"/>
        <w:rPr>
          <w:bCs/>
        </w:rPr>
      </w:pPr>
      <w:r w:rsidRPr="00DF3A87">
        <w:rPr>
          <w:b/>
          <w:u w:val="single"/>
        </w:rPr>
        <w:t>ORDINANCE NO. 2017-1549</w:t>
      </w:r>
    </w:p>
    <w:p w:rsidR="00DF3A87" w:rsidRDefault="00DF3A87" w:rsidP="00DF3A87">
      <w:pPr>
        <w:spacing w:after="0"/>
        <w:rPr>
          <w:bCs/>
        </w:rPr>
      </w:pPr>
    </w:p>
    <w:p w:rsidR="00397D33" w:rsidRDefault="00DF3A87" w:rsidP="00397D33">
      <w:pPr>
        <w:spacing w:after="0"/>
        <w:rPr>
          <w:bCs/>
        </w:rPr>
      </w:pPr>
      <w:r>
        <w:rPr>
          <w:bCs/>
        </w:rPr>
        <w:t xml:space="preserve">Council President Vidal read Ordinance No. 2017-1549 by title </w:t>
      </w:r>
      <w:r w:rsidR="00D6410B">
        <w:rPr>
          <w:bCs/>
        </w:rPr>
        <w:t>only as</w:t>
      </w:r>
      <w:r>
        <w:rPr>
          <w:bCs/>
        </w:rPr>
        <w:t xml:space="preserve"> follows:</w:t>
      </w:r>
    </w:p>
    <w:p w:rsidR="00397D33" w:rsidRDefault="00397D33" w:rsidP="00397D33">
      <w:pPr>
        <w:spacing w:after="0"/>
        <w:rPr>
          <w:bCs/>
        </w:rPr>
      </w:pPr>
    </w:p>
    <w:p w:rsidR="00DF3A87" w:rsidRPr="00397D33" w:rsidRDefault="00DF3A87" w:rsidP="00397D33">
      <w:pPr>
        <w:spacing w:after="0"/>
        <w:rPr>
          <w:bCs/>
        </w:rPr>
      </w:pPr>
      <w:r w:rsidRPr="008F5D59">
        <w:t>AN ORDINANCE OF THE BOROUGH OF EDGEWATER, COUNTY OF BERGEN, STATE OF NEW JERSEY FIXING THE SALARIES AND COMPENSATION FOR CERTAIN OFFICERS, DEPARTMENT HEADS AND WHITE-COLLAR EMPLOYEES, BOTH FULL AND PART TIME, BEGINNING JANUARY 1, 2017 THROUGH DECEMBER 31, 2019</w:t>
      </w:r>
    </w:p>
    <w:p w:rsidR="00DF3A87" w:rsidRPr="00DF3A87" w:rsidRDefault="00DF3A87" w:rsidP="00397D33">
      <w:pPr>
        <w:pStyle w:val="ListParagraph"/>
        <w:spacing w:after="0"/>
        <w:rPr>
          <w:bCs/>
        </w:rPr>
      </w:pPr>
    </w:p>
    <w:p w:rsidR="00397D33" w:rsidRPr="00E049E8" w:rsidRDefault="00397D33" w:rsidP="00397D33">
      <w:pPr>
        <w:pStyle w:val="ListParagraph"/>
        <w:tabs>
          <w:tab w:val="left" w:pos="8640"/>
        </w:tabs>
        <w:ind w:left="-720" w:right="540" w:firstLine="1080"/>
        <w:jc w:val="center"/>
        <w:rPr>
          <w:b/>
        </w:rPr>
      </w:pPr>
      <w:r w:rsidRPr="00E049E8">
        <w:rPr>
          <w:b/>
        </w:rPr>
        <w:t>MOTION</w:t>
      </w:r>
    </w:p>
    <w:p w:rsidR="00397D33" w:rsidRPr="00E049E8" w:rsidRDefault="00397D33" w:rsidP="00397D33">
      <w:pPr>
        <w:pStyle w:val="ListParagraph"/>
        <w:tabs>
          <w:tab w:val="left" w:pos="8640"/>
        </w:tabs>
        <w:ind w:left="-720" w:right="540" w:firstLine="1080"/>
        <w:jc w:val="center"/>
        <w:rPr>
          <w:b/>
        </w:rPr>
      </w:pPr>
    </w:p>
    <w:p w:rsidR="00397D33" w:rsidRPr="0012721A" w:rsidRDefault="00397D33" w:rsidP="00397D33">
      <w:pPr>
        <w:spacing w:after="0"/>
        <w:ind w:left="-720"/>
        <w:rPr>
          <w:bCs/>
        </w:rPr>
      </w:pP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12721A">
        <w:rPr>
          <w:bCs/>
        </w:rPr>
        <w:t>August 21, 2017</w:t>
      </w:r>
    </w:p>
    <w:p w:rsidR="00397D33" w:rsidRPr="00E049E8" w:rsidRDefault="00397D33" w:rsidP="00397D33">
      <w:pPr>
        <w:spacing w:after="0"/>
        <w:ind w:left="-720"/>
        <w:rPr>
          <w:b/>
          <w:bCs/>
        </w:rPr>
      </w:pPr>
    </w:p>
    <w:p w:rsidR="00397D33" w:rsidRPr="0082553D" w:rsidRDefault="00397D33" w:rsidP="00397D33">
      <w:pPr>
        <w:spacing w:after="0"/>
        <w:ind w:left="-720"/>
        <w:rPr>
          <w:bCs/>
        </w:rPr>
      </w:pPr>
      <w:r w:rsidRPr="00E049E8">
        <w:rPr>
          <w:b/>
          <w:bCs/>
        </w:rPr>
        <w:t xml:space="preserve">INTRODUCED:   </w:t>
      </w:r>
      <w:r w:rsidRPr="00397D33">
        <w:rPr>
          <w:bCs/>
        </w:rPr>
        <w:t>Councilwoman Fischetti</w:t>
      </w:r>
      <w:r>
        <w:rPr>
          <w:b/>
          <w:bCs/>
        </w:rPr>
        <w:t xml:space="preserve"> </w:t>
      </w:r>
    </w:p>
    <w:p w:rsidR="00397D33" w:rsidRDefault="00397D33" w:rsidP="00397D33">
      <w:pPr>
        <w:spacing w:after="0"/>
        <w:ind w:left="-720"/>
        <w:rPr>
          <w:b/>
          <w:bCs/>
        </w:rPr>
      </w:pPr>
      <w:r w:rsidRPr="00E049E8">
        <w:rPr>
          <w:b/>
          <w:bCs/>
        </w:rPr>
        <w:t xml:space="preserve">SECOND:    </w:t>
      </w:r>
      <w:r w:rsidRPr="00397D33">
        <w:rPr>
          <w:bCs/>
        </w:rPr>
        <w:t>Councilman Monte</w:t>
      </w:r>
      <w:r>
        <w:rPr>
          <w:b/>
          <w:bCs/>
        </w:rPr>
        <w:t xml:space="preserve"> </w:t>
      </w:r>
      <w:r w:rsidRPr="00E049E8">
        <w:rPr>
          <w:b/>
          <w:bCs/>
        </w:rPr>
        <w:t xml:space="preserve"> </w:t>
      </w:r>
    </w:p>
    <w:p w:rsidR="00397D33" w:rsidRDefault="00397D33" w:rsidP="00397D33">
      <w:pPr>
        <w:spacing w:after="0"/>
        <w:ind w:left="-720"/>
        <w:rPr>
          <w:bCs/>
        </w:rPr>
      </w:pPr>
    </w:p>
    <w:p w:rsidR="00397D33" w:rsidRDefault="00397D33" w:rsidP="00397D33">
      <w:pPr>
        <w:spacing w:after="0"/>
        <w:ind w:left="-720"/>
        <w:rPr>
          <w:bCs/>
        </w:rPr>
      </w:pPr>
      <w:r>
        <w:rPr>
          <w:bCs/>
        </w:rPr>
        <w:lastRenderedPageBreak/>
        <w:t xml:space="preserve">WHEREAS, AN ORDINANCE OF THE BOROUGH OF EDGEWATER, COUNTY OF BERGEN, STATE OF NEW JERSEY FIXING THE SALARIES AND COMPENSATION FOR CERTAIN OFFICERS, DEPARTMENT HEADS AND WHITE COLLAR EMPLOYEES, BOTH FULL AND PART TIME, BEGINNING JANUARY 1, 2017 THROUUGH DECEMBER 31, 2019, </w:t>
      </w:r>
    </w:p>
    <w:p w:rsidR="00397D33" w:rsidRDefault="00397D33" w:rsidP="00397D33">
      <w:pPr>
        <w:spacing w:after="0"/>
        <w:ind w:left="-720"/>
        <w:rPr>
          <w:bCs/>
        </w:rPr>
      </w:pPr>
      <w:r>
        <w:rPr>
          <w:bCs/>
        </w:rPr>
        <w:t xml:space="preserve">was introduced on August 21, 2017 and passes its first reading and will be considered for final passage and public hearing on September 18, 2017 at 7:00 p.m. or as soon thereafter as the matter may be reached in the Nancy Merse Council Chambers, 55 River Road Edgewater, New Jersey and that at such time and place all persons interested will be given an opportunity to be heard concerning the same.  </w:t>
      </w:r>
    </w:p>
    <w:p w:rsidR="00397D33" w:rsidRDefault="00397D33" w:rsidP="00397D33">
      <w:pPr>
        <w:spacing w:after="0"/>
        <w:ind w:left="-720"/>
        <w:rPr>
          <w:bCs/>
        </w:rPr>
      </w:pPr>
    </w:p>
    <w:p w:rsidR="00397D33" w:rsidRDefault="00397D33" w:rsidP="00397D33">
      <w:pPr>
        <w:spacing w:after="0"/>
        <w:ind w:left="-720"/>
        <w:rPr>
          <w:bCs/>
        </w:rPr>
      </w:pPr>
      <w:r w:rsidRPr="00E049E8">
        <w:rPr>
          <w:bCs/>
        </w:rPr>
        <w:t>On roll call the vote was as follows:</w:t>
      </w:r>
    </w:p>
    <w:p w:rsidR="00397D33" w:rsidRDefault="00397D33" w:rsidP="00397D33">
      <w:pPr>
        <w:spacing w:after="0"/>
        <w:ind w:left="-720"/>
        <w:rPr>
          <w:bCs/>
        </w:rPr>
      </w:pPr>
    </w:p>
    <w:p w:rsidR="00397D33" w:rsidRDefault="00397D33" w:rsidP="00397D33">
      <w:pPr>
        <w:spacing w:after="0"/>
        <w:ind w:left="-720"/>
        <w:rPr>
          <w:bCs/>
        </w:rPr>
      </w:pPr>
      <w:r w:rsidRPr="00E049E8">
        <w:rPr>
          <w:bCs/>
        </w:rPr>
        <w:t>Councilman Henwood</w:t>
      </w:r>
      <w:r w:rsidRPr="00E049E8">
        <w:rPr>
          <w:bCs/>
        </w:rPr>
        <w:tab/>
        <w:t>Yes</w:t>
      </w:r>
    </w:p>
    <w:p w:rsidR="00397D33" w:rsidRDefault="00397D33" w:rsidP="00397D33">
      <w:pPr>
        <w:spacing w:after="0"/>
        <w:ind w:left="-720"/>
        <w:rPr>
          <w:bCs/>
        </w:rPr>
      </w:pPr>
      <w:r>
        <w:rPr>
          <w:bCs/>
        </w:rPr>
        <w:t>Councilwoman Lawlor</w:t>
      </w:r>
      <w:r>
        <w:rPr>
          <w:bCs/>
        </w:rPr>
        <w:tab/>
        <w:t>Yes</w:t>
      </w:r>
    </w:p>
    <w:p w:rsidR="00397D33" w:rsidRDefault="00397D33" w:rsidP="00397D33">
      <w:pPr>
        <w:spacing w:after="0"/>
        <w:ind w:left="-720"/>
        <w:rPr>
          <w:bCs/>
        </w:rPr>
      </w:pPr>
      <w:r w:rsidRPr="00E049E8">
        <w:rPr>
          <w:bCs/>
        </w:rPr>
        <w:t>Councilman Monte</w:t>
      </w:r>
      <w:r w:rsidRPr="00E049E8">
        <w:rPr>
          <w:bCs/>
        </w:rPr>
        <w:tab/>
      </w:r>
      <w:r w:rsidRPr="00E049E8">
        <w:rPr>
          <w:bCs/>
        </w:rPr>
        <w:tab/>
        <w:t>Yes</w:t>
      </w:r>
    </w:p>
    <w:p w:rsidR="00397D33" w:rsidRDefault="00397D33" w:rsidP="00397D33">
      <w:pPr>
        <w:spacing w:after="0"/>
        <w:ind w:left="-720"/>
        <w:rPr>
          <w:bCs/>
        </w:rPr>
      </w:pPr>
      <w:r w:rsidRPr="00E049E8">
        <w:rPr>
          <w:bCs/>
        </w:rPr>
        <w:t>Councilman Vidal</w:t>
      </w:r>
      <w:r w:rsidRPr="00E049E8">
        <w:rPr>
          <w:bCs/>
        </w:rPr>
        <w:tab/>
      </w:r>
      <w:r w:rsidRPr="00E049E8">
        <w:rPr>
          <w:bCs/>
        </w:rPr>
        <w:tab/>
        <w:t>Yes</w:t>
      </w:r>
    </w:p>
    <w:p w:rsidR="00397D33" w:rsidRDefault="00397D33" w:rsidP="00397D33">
      <w:pPr>
        <w:spacing w:after="0"/>
        <w:ind w:left="-720"/>
        <w:rPr>
          <w:bCs/>
        </w:rPr>
      </w:pPr>
      <w:r>
        <w:rPr>
          <w:bCs/>
        </w:rPr>
        <w:t>Councilwoman Fischetti</w:t>
      </w:r>
      <w:r>
        <w:rPr>
          <w:bCs/>
        </w:rPr>
        <w:tab/>
        <w:t>Yes</w:t>
      </w:r>
    </w:p>
    <w:p w:rsidR="00AB08EA" w:rsidRDefault="00397D33" w:rsidP="00AB08EA">
      <w:pPr>
        <w:spacing w:after="0"/>
        <w:ind w:left="-720"/>
        <w:rPr>
          <w:bCs/>
        </w:rPr>
      </w:pPr>
      <w:r w:rsidRPr="00E049E8">
        <w:rPr>
          <w:bCs/>
        </w:rPr>
        <w:t>Councilman Bartolomeo</w:t>
      </w:r>
      <w:r w:rsidRPr="00E049E8">
        <w:rPr>
          <w:bCs/>
        </w:rPr>
        <w:tab/>
        <w:t>Yes</w:t>
      </w:r>
    </w:p>
    <w:p w:rsidR="00AB08EA" w:rsidRDefault="00AB08EA" w:rsidP="00AB08EA">
      <w:pPr>
        <w:spacing w:after="0"/>
        <w:ind w:left="-720"/>
        <w:rPr>
          <w:bCs/>
        </w:rPr>
      </w:pPr>
    </w:p>
    <w:p w:rsidR="00F3558B" w:rsidRPr="00F3558B" w:rsidRDefault="00AB08EA" w:rsidP="00F3558B">
      <w:pPr>
        <w:pStyle w:val="ListParagraph"/>
        <w:numPr>
          <w:ilvl w:val="0"/>
          <w:numId w:val="2"/>
        </w:numPr>
        <w:spacing w:after="0"/>
        <w:rPr>
          <w:bCs/>
        </w:rPr>
      </w:pPr>
      <w:r w:rsidRPr="00AB08EA">
        <w:rPr>
          <w:b/>
          <w:u w:val="single"/>
        </w:rPr>
        <w:t>ORDINANCE NO.2017-1550</w:t>
      </w:r>
    </w:p>
    <w:p w:rsidR="00F3558B" w:rsidRPr="00F3558B" w:rsidRDefault="00F3558B" w:rsidP="00F3558B">
      <w:pPr>
        <w:pStyle w:val="ListParagraph"/>
        <w:spacing w:after="0"/>
        <w:rPr>
          <w:bCs/>
        </w:rPr>
      </w:pPr>
    </w:p>
    <w:p w:rsidR="00AB08EA" w:rsidRDefault="00AB08EA" w:rsidP="00F3558B">
      <w:pPr>
        <w:pStyle w:val="ListParagraph"/>
        <w:spacing w:after="0"/>
      </w:pPr>
      <w:r w:rsidRPr="00F3558B">
        <w:t>AN ORDINANCE OF THE BOROUGH OF EDGEWATER, IN THE COUNTY OF BERGEN, NEW JERSEY, PROVIDING FOR VARIOUS ACQUISITIONS AND IMPROVEMENTS IN AND FOR THE BOROUGH OF EDGEWATER AND APPROPRIATING $1,050,000 THEREFOR, AND PROVIDING FOR THE ISSUANCE OF $694,873 IN BONDS OR NOTES OF THE BOROUGH OF EDGEWATER TO FINANCE THE SAME</w:t>
      </w:r>
    </w:p>
    <w:p w:rsidR="00D91D0C" w:rsidRDefault="00D91D0C" w:rsidP="00F3558B">
      <w:pPr>
        <w:pStyle w:val="ListParagraph"/>
        <w:spacing w:after="0"/>
      </w:pPr>
    </w:p>
    <w:p w:rsidR="00F3558B" w:rsidRDefault="00F3558B" w:rsidP="00F3558B">
      <w:pPr>
        <w:pStyle w:val="ListParagraph"/>
        <w:spacing w:after="0"/>
      </w:pPr>
    </w:p>
    <w:p w:rsidR="00F3558B" w:rsidRPr="00E049E8" w:rsidRDefault="00F3558B" w:rsidP="00F3558B">
      <w:pPr>
        <w:pStyle w:val="ListParagraph"/>
        <w:tabs>
          <w:tab w:val="left" w:pos="8640"/>
        </w:tabs>
        <w:ind w:left="-720" w:right="540" w:firstLine="1080"/>
        <w:jc w:val="center"/>
        <w:rPr>
          <w:b/>
        </w:rPr>
      </w:pPr>
      <w:r w:rsidRPr="00E049E8">
        <w:rPr>
          <w:b/>
        </w:rPr>
        <w:t>MOTION</w:t>
      </w:r>
    </w:p>
    <w:p w:rsidR="00F3558B" w:rsidRPr="00E049E8" w:rsidRDefault="00F3558B" w:rsidP="00F3558B">
      <w:pPr>
        <w:pStyle w:val="ListParagraph"/>
        <w:tabs>
          <w:tab w:val="left" w:pos="8640"/>
        </w:tabs>
        <w:ind w:left="-720" w:right="540" w:firstLine="1080"/>
        <w:jc w:val="center"/>
        <w:rPr>
          <w:b/>
        </w:rPr>
      </w:pPr>
    </w:p>
    <w:p w:rsidR="00F3558B" w:rsidRPr="0012721A" w:rsidRDefault="00F3558B" w:rsidP="00F3558B">
      <w:pPr>
        <w:spacing w:after="0"/>
        <w:ind w:left="-720"/>
        <w:rPr>
          <w:bCs/>
        </w:rPr>
      </w:pP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12721A">
        <w:rPr>
          <w:bCs/>
        </w:rPr>
        <w:t>August 21, 2017</w:t>
      </w:r>
    </w:p>
    <w:p w:rsidR="00F3558B" w:rsidRPr="00E049E8" w:rsidRDefault="00F3558B" w:rsidP="00F3558B">
      <w:pPr>
        <w:spacing w:after="0"/>
        <w:ind w:left="-720"/>
        <w:rPr>
          <w:b/>
          <w:bCs/>
        </w:rPr>
      </w:pPr>
    </w:p>
    <w:p w:rsidR="00F3558B" w:rsidRPr="0082553D" w:rsidRDefault="00F3558B" w:rsidP="00F3558B">
      <w:pPr>
        <w:spacing w:after="0"/>
        <w:ind w:left="-720"/>
        <w:rPr>
          <w:bCs/>
        </w:rPr>
      </w:pPr>
      <w:r w:rsidRPr="00E049E8">
        <w:rPr>
          <w:b/>
          <w:bCs/>
        </w:rPr>
        <w:t xml:space="preserve">INTRODUCED:   </w:t>
      </w:r>
      <w:r>
        <w:rPr>
          <w:bCs/>
        </w:rPr>
        <w:t>Councilman Henwood</w:t>
      </w:r>
    </w:p>
    <w:p w:rsidR="00F3558B" w:rsidRDefault="00F3558B" w:rsidP="00F3558B">
      <w:pPr>
        <w:spacing w:after="0"/>
        <w:ind w:left="-720"/>
        <w:rPr>
          <w:b/>
          <w:bCs/>
        </w:rPr>
      </w:pPr>
      <w:r w:rsidRPr="00E049E8">
        <w:rPr>
          <w:b/>
          <w:bCs/>
        </w:rPr>
        <w:t xml:space="preserve">SECOND:    </w:t>
      </w:r>
      <w:r>
        <w:rPr>
          <w:bCs/>
        </w:rPr>
        <w:t xml:space="preserve">Councilwoman Lawlor </w:t>
      </w:r>
    </w:p>
    <w:p w:rsidR="00F3558B" w:rsidRDefault="00F3558B" w:rsidP="00F3558B">
      <w:pPr>
        <w:spacing w:after="0"/>
        <w:ind w:left="-720"/>
      </w:pPr>
    </w:p>
    <w:p w:rsidR="00F3558B" w:rsidRPr="00F3558B" w:rsidRDefault="00F3558B" w:rsidP="00F3558B">
      <w:pPr>
        <w:spacing w:after="0"/>
        <w:ind w:left="-720"/>
        <w:rPr>
          <w:b/>
          <w:bCs/>
        </w:rPr>
      </w:pPr>
      <w:r>
        <w:t xml:space="preserve">WHEREAS </w:t>
      </w:r>
      <w:r w:rsidRPr="00F3558B">
        <w:t>AN ORDINANCE OF THE BOROUGH OF EDGEWATER, IN THE COUNTY OF BERGEN, NEW JERSEY, PROVIDING FOR VARIOUS ACQUISITIONS AND IMPROVEMENTS IN AND FOR THE BOROUGH OF EDGEWATER AND APPROPRIATING $1,050,000 THEREFOR, AND PROVIDING FOR THE ISSUANCE OF $694,873 IN BONDS OR NOTES OF THE BOROUGH OF EDGEWATER TO FINANCE THE SAME</w:t>
      </w:r>
    </w:p>
    <w:p w:rsidR="00D91D0C" w:rsidRDefault="00F3558B" w:rsidP="00F3558B">
      <w:pPr>
        <w:spacing w:after="0"/>
        <w:ind w:left="-720"/>
        <w:rPr>
          <w:bCs/>
        </w:rPr>
      </w:pPr>
      <w:r>
        <w:rPr>
          <w:bCs/>
        </w:rPr>
        <w:t xml:space="preserve">was introduced on August 21, 2017 and passes its first reading and will be considered for final passage and public hearing on September 18, 2017 at 7:00 p.m. or as soon thereafter as the matter may be reached in the Nancy Merse Council Chambers, 55 River Road Edgewater, New Jersey and that at such time and place all persons interested will be given an opportunity </w:t>
      </w:r>
      <w:r w:rsidR="00D91D0C">
        <w:rPr>
          <w:bCs/>
        </w:rPr>
        <w:t xml:space="preserve">to be heard concerning the same.  </w:t>
      </w:r>
    </w:p>
    <w:p w:rsidR="00D91D0C" w:rsidRDefault="00D91D0C" w:rsidP="00F3558B">
      <w:pPr>
        <w:spacing w:after="0"/>
        <w:ind w:left="-720"/>
        <w:rPr>
          <w:bCs/>
        </w:rPr>
      </w:pPr>
    </w:p>
    <w:p w:rsidR="00D91D0C" w:rsidRDefault="00D91D0C" w:rsidP="00F3558B">
      <w:pPr>
        <w:spacing w:after="0"/>
        <w:ind w:left="-720"/>
        <w:rPr>
          <w:bCs/>
        </w:rPr>
      </w:pPr>
      <w:r>
        <w:rPr>
          <w:bCs/>
        </w:rPr>
        <w:t>Discussion:</w:t>
      </w:r>
    </w:p>
    <w:p w:rsidR="00D91D0C" w:rsidRDefault="00D91D0C" w:rsidP="00F3558B">
      <w:pPr>
        <w:spacing w:after="0"/>
        <w:ind w:left="-720"/>
        <w:rPr>
          <w:bCs/>
        </w:rPr>
      </w:pPr>
    </w:p>
    <w:p w:rsidR="00D91D0C" w:rsidRDefault="00D91D0C" w:rsidP="00F3558B">
      <w:pPr>
        <w:spacing w:after="0"/>
        <w:ind w:left="-720"/>
        <w:rPr>
          <w:bCs/>
        </w:rPr>
      </w:pPr>
      <w:r>
        <w:rPr>
          <w:bCs/>
        </w:rPr>
        <w:t xml:space="preserve">Administrator Franz reviewed the Ordinance.  </w:t>
      </w:r>
    </w:p>
    <w:p w:rsidR="00D91D0C" w:rsidRDefault="00D91D0C" w:rsidP="00F3558B">
      <w:pPr>
        <w:spacing w:after="0"/>
        <w:ind w:left="-720"/>
        <w:rPr>
          <w:bCs/>
        </w:rPr>
      </w:pPr>
    </w:p>
    <w:p w:rsidR="00F3558B" w:rsidRDefault="00F3558B" w:rsidP="00F3558B">
      <w:pPr>
        <w:spacing w:after="0"/>
        <w:ind w:left="-720"/>
        <w:rPr>
          <w:bCs/>
        </w:rPr>
      </w:pPr>
    </w:p>
    <w:p w:rsidR="00F3558B" w:rsidRDefault="00F3558B" w:rsidP="00F3558B">
      <w:pPr>
        <w:spacing w:after="0"/>
        <w:ind w:left="-720"/>
        <w:rPr>
          <w:bCs/>
        </w:rPr>
      </w:pPr>
      <w:r w:rsidRPr="00E049E8">
        <w:rPr>
          <w:bCs/>
        </w:rPr>
        <w:t>On roll call the vote was as follows:</w:t>
      </w:r>
    </w:p>
    <w:p w:rsidR="00F3558B" w:rsidRDefault="00F3558B" w:rsidP="00F3558B">
      <w:pPr>
        <w:spacing w:after="0"/>
        <w:ind w:left="-720"/>
        <w:rPr>
          <w:bCs/>
        </w:rPr>
      </w:pPr>
    </w:p>
    <w:p w:rsidR="00F3558B" w:rsidRDefault="00F3558B" w:rsidP="00F3558B">
      <w:pPr>
        <w:spacing w:after="0"/>
        <w:ind w:left="-720"/>
        <w:rPr>
          <w:bCs/>
        </w:rPr>
      </w:pPr>
      <w:r w:rsidRPr="00E049E8">
        <w:rPr>
          <w:bCs/>
        </w:rPr>
        <w:t>Councilman Henwood</w:t>
      </w:r>
      <w:r w:rsidRPr="00E049E8">
        <w:rPr>
          <w:bCs/>
        </w:rPr>
        <w:tab/>
        <w:t>Yes</w:t>
      </w:r>
    </w:p>
    <w:p w:rsidR="00F3558B" w:rsidRDefault="00F3558B" w:rsidP="00F3558B">
      <w:pPr>
        <w:spacing w:after="0"/>
        <w:ind w:left="-720"/>
        <w:rPr>
          <w:bCs/>
        </w:rPr>
      </w:pPr>
      <w:r>
        <w:rPr>
          <w:bCs/>
        </w:rPr>
        <w:t>Councilwoman Lawlor</w:t>
      </w:r>
      <w:r>
        <w:rPr>
          <w:bCs/>
        </w:rPr>
        <w:tab/>
        <w:t>Yes</w:t>
      </w:r>
    </w:p>
    <w:p w:rsidR="00F3558B" w:rsidRDefault="00F3558B" w:rsidP="00F3558B">
      <w:pPr>
        <w:spacing w:after="0"/>
        <w:ind w:left="-720"/>
        <w:rPr>
          <w:bCs/>
        </w:rPr>
      </w:pPr>
      <w:r w:rsidRPr="00E049E8">
        <w:rPr>
          <w:bCs/>
        </w:rPr>
        <w:t>Councilman Monte</w:t>
      </w:r>
      <w:r w:rsidRPr="00E049E8">
        <w:rPr>
          <w:bCs/>
        </w:rPr>
        <w:tab/>
      </w:r>
      <w:r w:rsidRPr="00E049E8">
        <w:rPr>
          <w:bCs/>
        </w:rPr>
        <w:tab/>
        <w:t>Yes</w:t>
      </w:r>
    </w:p>
    <w:p w:rsidR="00F3558B" w:rsidRDefault="00F3558B" w:rsidP="00F3558B">
      <w:pPr>
        <w:spacing w:after="0"/>
        <w:ind w:left="-720"/>
        <w:rPr>
          <w:bCs/>
        </w:rPr>
      </w:pPr>
      <w:r w:rsidRPr="00E049E8">
        <w:rPr>
          <w:bCs/>
        </w:rPr>
        <w:t>Councilman Vidal</w:t>
      </w:r>
      <w:r w:rsidRPr="00E049E8">
        <w:rPr>
          <w:bCs/>
        </w:rPr>
        <w:tab/>
      </w:r>
      <w:r w:rsidRPr="00E049E8">
        <w:rPr>
          <w:bCs/>
        </w:rPr>
        <w:tab/>
        <w:t>Yes</w:t>
      </w:r>
    </w:p>
    <w:p w:rsidR="00F3558B" w:rsidRDefault="00F3558B" w:rsidP="00F3558B">
      <w:pPr>
        <w:spacing w:after="0"/>
        <w:ind w:left="-720"/>
        <w:rPr>
          <w:bCs/>
        </w:rPr>
      </w:pPr>
      <w:r>
        <w:rPr>
          <w:bCs/>
        </w:rPr>
        <w:t>Councilwoman Fischetti</w:t>
      </w:r>
      <w:r>
        <w:rPr>
          <w:bCs/>
        </w:rPr>
        <w:tab/>
        <w:t>Yes</w:t>
      </w:r>
    </w:p>
    <w:p w:rsidR="00F3558B" w:rsidRDefault="00F3558B" w:rsidP="00F3558B">
      <w:pPr>
        <w:spacing w:after="0"/>
        <w:ind w:left="-720"/>
        <w:rPr>
          <w:bCs/>
        </w:rPr>
      </w:pPr>
      <w:r w:rsidRPr="00E049E8">
        <w:rPr>
          <w:bCs/>
        </w:rPr>
        <w:t>Councilman Bartolomeo</w:t>
      </w:r>
      <w:r w:rsidRPr="00E049E8">
        <w:rPr>
          <w:bCs/>
        </w:rPr>
        <w:tab/>
        <w:t>Yes</w:t>
      </w:r>
    </w:p>
    <w:p w:rsidR="00D91D0C" w:rsidRDefault="00D91D0C" w:rsidP="00F3558B">
      <w:pPr>
        <w:spacing w:after="0"/>
        <w:ind w:left="-720"/>
        <w:rPr>
          <w:bCs/>
        </w:rPr>
      </w:pPr>
    </w:p>
    <w:p w:rsidR="00F3558B" w:rsidRDefault="00F3558B" w:rsidP="00F3558B">
      <w:pPr>
        <w:spacing w:after="0"/>
        <w:ind w:left="-720"/>
        <w:rPr>
          <w:bCs/>
        </w:rPr>
      </w:pPr>
    </w:p>
    <w:p w:rsidR="00F3558B" w:rsidRPr="00F3558B" w:rsidRDefault="00F3558B" w:rsidP="00F3558B">
      <w:pPr>
        <w:pStyle w:val="ListParagraph"/>
        <w:numPr>
          <w:ilvl w:val="0"/>
          <w:numId w:val="2"/>
        </w:numPr>
        <w:spacing w:after="0"/>
        <w:rPr>
          <w:b/>
          <w:u w:val="single"/>
        </w:rPr>
      </w:pPr>
      <w:r w:rsidRPr="00F3558B">
        <w:rPr>
          <w:b/>
          <w:u w:val="single"/>
        </w:rPr>
        <w:lastRenderedPageBreak/>
        <w:t>ORDINANCE NO.2017-1551</w:t>
      </w:r>
    </w:p>
    <w:p w:rsidR="00F3558B" w:rsidRDefault="00F3558B" w:rsidP="00F3558B">
      <w:pPr>
        <w:spacing w:after="0"/>
        <w:ind w:left="-720"/>
        <w:rPr>
          <w:b/>
          <w:u w:val="single"/>
        </w:rPr>
      </w:pPr>
    </w:p>
    <w:p w:rsidR="00F3558B" w:rsidRPr="00F3558B" w:rsidRDefault="00F3558B" w:rsidP="00F3558B">
      <w:pPr>
        <w:spacing w:after="0"/>
        <w:ind w:left="-720"/>
        <w:rPr>
          <w:bCs/>
        </w:rPr>
      </w:pPr>
    </w:p>
    <w:p w:rsidR="00F3558B" w:rsidRDefault="00F3558B" w:rsidP="00F3558B">
      <w:r w:rsidRPr="008F5D59">
        <w:t>AN ORDINANCE OF THE BOROUGH OF EDGEWATER, IN THE COUNTY OF BERGEN, NEW JERSEY, PROVIDING FOR VARIOUS MARINA UTILITY IMPROVEMENTS IN AND FOR THE BOROUGH OF EDGEWATER AND APPROPRIATING $590,000 THEREFOR, AND PROVIDING FOR THE ISSUANCE OF $590,000 IN BONDS OR NOTES OF THE BOROUGH OF EDGEWATER TO FINANCE THE SAME</w:t>
      </w:r>
    </w:p>
    <w:p w:rsidR="00F3558B" w:rsidRDefault="00F3558B" w:rsidP="00F3558B"/>
    <w:p w:rsidR="00F3558B" w:rsidRPr="00E049E8" w:rsidRDefault="00F3558B" w:rsidP="00F3558B">
      <w:pPr>
        <w:pStyle w:val="ListParagraph"/>
        <w:tabs>
          <w:tab w:val="left" w:pos="8640"/>
        </w:tabs>
        <w:ind w:left="-720" w:right="540" w:firstLine="1080"/>
        <w:jc w:val="center"/>
        <w:rPr>
          <w:b/>
        </w:rPr>
      </w:pPr>
      <w:r w:rsidRPr="00E049E8">
        <w:rPr>
          <w:b/>
        </w:rPr>
        <w:t>MOTION</w:t>
      </w:r>
    </w:p>
    <w:p w:rsidR="00F3558B" w:rsidRPr="00E049E8" w:rsidRDefault="00F3558B" w:rsidP="00F3558B">
      <w:pPr>
        <w:pStyle w:val="ListParagraph"/>
        <w:tabs>
          <w:tab w:val="left" w:pos="8640"/>
        </w:tabs>
        <w:ind w:left="-720" w:right="540" w:firstLine="1080"/>
        <w:jc w:val="center"/>
        <w:rPr>
          <w:b/>
        </w:rPr>
      </w:pPr>
    </w:p>
    <w:p w:rsidR="00F3558B" w:rsidRPr="0012721A" w:rsidRDefault="00F3558B" w:rsidP="00F3558B">
      <w:pPr>
        <w:spacing w:after="0"/>
        <w:ind w:left="-720"/>
        <w:rPr>
          <w:bCs/>
        </w:rPr>
      </w:pP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12721A">
        <w:rPr>
          <w:bCs/>
        </w:rPr>
        <w:t>August 21, 2017</w:t>
      </w:r>
    </w:p>
    <w:p w:rsidR="00F3558B" w:rsidRPr="00E049E8" w:rsidRDefault="00F3558B" w:rsidP="00F3558B">
      <w:pPr>
        <w:spacing w:after="0"/>
        <w:ind w:left="-720"/>
        <w:rPr>
          <w:b/>
          <w:bCs/>
        </w:rPr>
      </w:pPr>
    </w:p>
    <w:p w:rsidR="00F3558B" w:rsidRPr="0082553D" w:rsidRDefault="00F3558B" w:rsidP="00F3558B">
      <w:pPr>
        <w:spacing w:after="0"/>
        <w:ind w:left="-720"/>
        <w:rPr>
          <w:bCs/>
        </w:rPr>
      </w:pPr>
      <w:r w:rsidRPr="00E049E8">
        <w:rPr>
          <w:b/>
          <w:bCs/>
        </w:rPr>
        <w:t xml:space="preserve">INTRODUCED:   </w:t>
      </w:r>
      <w:r>
        <w:rPr>
          <w:bCs/>
        </w:rPr>
        <w:t>Councilwoman Lawlor</w:t>
      </w:r>
    </w:p>
    <w:p w:rsidR="00F3558B" w:rsidRDefault="00F3558B" w:rsidP="00F3558B">
      <w:pPr>
        <w:spacing w:after="0"/>
        <w:ind w:left="-720"/>
        <w:rPr>
          <w:b/>
          <w:bCs/>
        </w:rPr>
      </w:pPr>
      <w:r w:rsidRPr="00E049E8">
        <w:rPr>
          <w:b/>
          <w:bCs/>
        </w:rPr>
        <w:t xml:space="preserve">SECOND:    </w:t>
      </w:r>
      <w:r>
        <w:rPr>
          <w:bCs/>
        </w:rPr>
        <w:t>Councilman Monte</w:t>
      </w:r>
    </w:p>
    <w:p w:rsidR="00F3558B" w:rsidRDefault="00F3558B" w:rsidP="00F3558B">
      <w:pPr>
        <w:spacing w:after="0"/>
        <w:ind w:left="-720"/>
      </w:pPr>
    </w:p>
    <w:p w:rsidR="00F3558B" w:rsidRPr="00F3558B" w:rsidRDefault="00F3558B" w:rsidP="00F3558B">
      <w:pPr>
        <w:spacing w:after="0"/>
        <w:ind w:left="-720"/>
        <w:rPr>
          <w:b/>
          <w:bCs/>
        </w:rPr>
      </w:pPr>
      <w:r>
        <w:t xml:space="preserve">WHEREAS </w:t>
      </w:r>
      <w:r w:rsidRPr="00F3558B">
        <w:t>AN ORDINANCE OF THE BOROUGH OF EDGEWATER, IN THE COUNTY OF BERGEN, NEW JERSEY, PROVIDING FOR VARIOUS ACQUISITIONS AND IMPROVEMENTS IN AND FOR THE BOROUGH OF EDGEWATER AND APPROPRIATING $1,050,000 THEREFOR, AND PROVIDING FOR THE ISSUANCE OF $694,873 IN BONDS OR NOTES OF THE BOROUGH OF EDGEWATER TO FINANCE THE SAME</w:t>
      </w:r>
    </w:p>
    <w:p w:rsidR="00F3558B" w:rsidRDefault="00F3558B" w:rsidP="00F3558B">
      <w:pPr>
        <w:spacing w:after="0"/>
        <w:ind w:left="-720"/>
        <w:rPr>
          <w:bCs/>
        </w:rPr>
      </w:pPr>
      <w:r>
        <w:rPr>
          <w:bCs/>
        </w:rPr>
        <w:t xml:space="preserve">was introduced on August 21, 2017 and passes its first reading and will be considered for final passage and public hearing on September 18, 2017 at 7:00 p.m. or as soon thereafter as the matter may be reached in the Nancy Merse Council Chambers, 55 River Road Edgewater, New Jersey and that at such time and place all persons interested will be given an opportunity to be heard concerning the same.  </w:t>
      </w:r>
    </w:p>
    <w:p w:rsidR="00D91D0C" w:rsidRDefault="00D91D0C" w:rsidP="00F3558B">
      <w:pPr>
        <w:spacing w:after="0"/>
        <w:ind w:left="-720"/>
        <w:rPr>
          <w:bCs/>
        </w:rPr>
      </w:pPr>
    </w:p>
    <w:p w:rsidR="00D91D0C" w:rsidRDefault="00D91D0C" w:rsidP="00F3558B">
      <w:pPr>
        <w:spacing w:after="0"/>
        <w:ind w:left="-720"/>
        <w:rPr>
          <w:bCs/>
        </w:rPr>
      </w:pPr>
      <w:r>
        <w:rPr>
          <w:bCs/>
        </w:rPr>
        <w:t>Discussion:</w:t>
      </w:r>
    </w:p>
    <w:p w:rsidR="00D91D0C" w:rsidRDefault="00D91D0C" w:rsidP="00F3558B">
      <w:pPr>
        <w:spacing w:after="0"/>
        <w:ind w:left="-720"/>
        <w:rPr>
          <w:bCs/>
        </w:rPr>
      </w:pPr>
    </w:p>
    <w:p w:rsidR="00D91D0C" w:rsidRDefault="00D91D0C" w:rsidP="00F3558B">
      <w:pPr>
        <w:spacing w:after="0"/>
        <w:ind w:left="-720"/>
        <w:rPr>
          <w:bCs/>
        </w:rPr>
      </w:pPr>
      <w:r>
        <w:rPr>
          <w:bCs/>
        </w:rPr>
        <w:t>Administrator Franz reviewed the Ordinance.</w:t>
      </w:r>
    </w:p>
    <w:p w:rsidR="00D91D0C" w:rsidRDefault="00D91D0C" w:rsidP="00F3558B">
      <w:pPr>
        <w:spacing w:after="0"/>
        <w:ind w:left="-720"/>
        <w:rPr>
          <w:bCs/>
        </w:rPr>
      </w:pPr>
    </w:p>
    <w:p w:rsidR="00F3558B" w:rsidRDefault="00F3558B" w:rsidP="00F3558B">
      <w:pPr>
        <w:spacing w:after="0"/>
        <w:ind w:left="-720"/>
        <w:rPr>
          <w:bCs/>
        </w:rPr>
      </w:pPr>
    </w:p>
    <w:p w:rsidR="00F3558B" w:rsidRDefault="00F3558B" w:rsidP="00F3558B">
      <w:pPr>
        <w:spacing w:after="0"/>
        <w:ind w:left="-720"/>
        <w:rPr>
          <w:bCs/>
        </w:rPr>
      </w:pPr>
      <w:r w:rsidRPr="00E049E8">
        <w:rPr>
          <w:bCs/>
        </w:rPr>
        <w:t>On roll call the vote was as follows:</w:t>
      </w:r>
    </w:p>
    <w:p w:rsidR="00F3558B" w:rsidRDefault="00F3558B" w:rsidP="00F3558B">
      <w:pPr>
        <w:spacing w:after="0"/>
        <w:ind w:left="-720"/>
        <w:rPr>
          <w:bCs/>
        </w:rPr>
      </w:pPr>
    </w:p>
    <w:p w:rsidR="00F3558B" w:rsidRDefault="00F3558B" w:rsidP="00F3558B">
      <w:pPr>
        <w:spacing w:after="0"/>
        <w:ind w:left="-720"/>
        <w:rPr>
          <w:bCs/>
        </w:rPr>
      </w:pPr>
      <w:r w:rsidRPr="00E049E8">
        <w:rPr>
          <w:bCs/>
        </w:rPr>
        <w:t>Councilman Henwood</w:t>
      </w:r>
      <w:r w:rsidRPr="00E049E8">
        <w:rPr>
          <w:bCs/>
        </w:rPr>
        <w:tab/>
        <w:t>Yes</w:t>
      </w:r>
    </w:p>
    <w:p w:rsidR="00F3558B" w:rsidRDefault="00F3558B" w:rsidP="00F3558B">
      <w:pPr>
        <w:spacing w:after="0"/>
        <w:ind w:left="-720"/>
        <w:rPr>
          <w:bCs/>
        </w:rPr>
      </w:pPr>
      <w:r>
        <w:rPr>
          <w:bCs/>
        </w:rPr>
        <w:t>Councilwoman Lawlor</w:t>
      </w:r>
      <w:r>
        <w:rPr>
          <w:bCs/>
        </w:rPr>
        <w:tab/>
        <w:t>Yes</w:t>
      </w:r>
    </w:p>
    <w:p w:rsidR="00F3558B" w:rsidRDefault="00F3558B" w:rsidP="00F3558B">
      <w:pPr>
        <w:spacing w:after="0"/>
        <w:ind w:left="-720"/>
        <w:rPr>
          <w:bCs/>
        </w:rPr>
      </w:pPr>
      <w:r w:rsidRPr="00E049E8">
        <w:rPr>
          <w:bCs/>
        </w:rPr>
        <w:t>Councilman Monte</w:t>
      </w:r>
      <w:r w:rsidRPr="00E049E8">
        <w:rPr>
          <w:bCs/>
        </w:rPr>
        <w:tab/>
      </w:r>
      <w:r w:rsidRPr="00E049E8">
        <w:rPr>
          <w:bCs/>
        </w:rPr>
        <w:tab/>
        <w:t>Yes</w:t>
      </w:r>
    </w:p>
    <w:p w:rsidR="00F3558B" w:rsidRDefault="00F3558B" w:rsidP="00F3558B">
      <w:pPr>
        <w:spacing w:after="0"/>
        <w:ind w:left="-720"/>
        <w:rPr>
          <w:bCs/>
        </w:rPr>
      </w:pPr>
      <w:r w:rsidRPr="00E049E8">
        <w:rPr>
          <w:bCs/>
        </w:rPr>
        <w:t>Councilman Vidal</w:t>
      </w:r>
      <w:r w:rsidRPr="00E049E8">
        <w:rPr>
          <w:bCs/>
        </w:rPr>
        <w:tab/>
      </w:r>
      <w:r w:rsidRPr="00E049E8">
        <w:rPr>
          <w:bCs/>
        </w:rPr>
        <w:tab/>
        <w:t>Yes</w:t>
      </w:r>
    </w:p>
    <w:p w:rsidR="00F3558B" w:rsidRDefault="00F3558B" w:rsidP="00F3558B">
      <w:pPr>
        <w:spacing w:after="0"/>
        <w:ind w:left="-720"/>
        <w:rPr>
          <w:bCs/>
        </w:rPr>
      </w:pPr>
      <w:r>
        <w:rPr>
          <w:bCs/>
        </w:rPr>
        <w:t>Councilwoman Fischetti</w:t>
      </w:r>
      <w:r>
        <w:rPr>
          <w:bCs/>
        </w:rPr>
        <w:tab/>
        <w:t>Yes</w:t>
      </w:r>
    </w:p>
    <w:p w:rsidR="00F3558B" w:rsidRDefault="00F3558B" w:rsidP="00F3558B">
      <w:pPr>
        <w:spacing w:after="0"/>
        <w:ind w:left="-720"/>
        <w:rPr>
          <w:bCs/>
        </w:rPr>
      </w:pPr>
      <w:r w:rsidRPr="00E049E8">
        <w:rPr>
          <w:bCs/>
        </w:rPr>
        <w:t>Councilman Bartolomeo</w:t>
      </w:r>
      <w:r w:rsidRPr="00E049E8">
        <w:rPr>
          <w:bCs/>
        </w:rPr>
        <w:tab/>
        <w:t>Yes</w:t>
      </w:r>
    </w:p>
    <w:p w:rsidR="00A22A38" w:rsidRDefault="00A22A38" w:rsidP="00F3558B">
      <w:pPr>
        <w:spacing w:after="0"/>
        <w:ind w:left="-720"/>
        <w:rPr>
          <w:bCs/>
        </w:rPr>
      </w:pPr>
    </w:p>
    <w:p w:rsidR="00A22A38" w:rsidRPr="00477110" w:rsidRDefault="00A74C09" w:rsidP="00477110">
      <w:pPr>
        <w:pStyle w:val="ListParagraph"/>
        <w:numPr>
          <w:ilvl w:val="0"/>
          <w:numId w:val="2"/>
        </w:numPr>
        <w:spacing w:after="200"/>
        <w:rPr>
          <w:b/>
          <w:u w:val="single"/>
        </w:rPr>
      </w:pPr>
      <w:r w:rsidRPr="00477110">
        <w:rPr>
          <w:b/>
          <w:u w:val="single"/>
          <w:lang w:val="en-CA"/>
        </w:rPr>
        <w:fldChar w:fldCharType="begin"/>
      </w:r>
      <w:r w:rsidR="00A22A38" w:rsidRPr="00477110">
        <w:rPr>
          <w:b/>
          <w:u w:val="single"/>
          <w:lang w:val="en-CA"/>
        </w:rPr>
        <w:instrText xml:space="preserve"> SEQ CHAPTER \h \r 1</w:instrText>
      </w:r>
      <w:r w:rsidRPr="00477110">
        <w:rPr>
          <w:b/>
          <w:u w:val="single"/>
          <w:lang w:val="en-CA"/>
        </w:rPr>
        <w:fldChar w:fldCharType="end"/>
      </w:r>
      <w:r w:rsidR="00A22A38" w:rsidRPr="00477110">
        <w:rPr>
          <w:b/>
          <w:u w:val="single"/>
        </w:rPr>
        <w:t>ORDINANCE NO.2017-1552</w:t>
      </w:r>
    </w:p>
    <w:p w:rsidR="00A22A38" w:rsidRPr="004341B1" w:rsidRDefault="00A22A38" w:rsidP="00A22A38">
      <w:pPr>
        <w:jc w:val="both"/>
      </w:pPr>
      <w:r>
        <w:t xml:space="preserve">           </w:t>
      </w:r>
      <w:r w:rsidRPr="004341B1">
        <w:t xml:space="preserve">AN ORDINANCE AMENDING SECTION 320-3 PROHIBITED ACTIVITIES OF </w:t>
      </w:r>
      <w:r>
        <w:t xml:space="preserve">          </w:t>
      </w:r>
      <w:r w:rsidRPr="004341B1">
        <w:t>CHAPTER 320 OF THE CODE OF THE BOROUGH OF EDGEWATER</w:t>
      </w:r>
      <w:r>
        <w:t xml:space="preserve"> </w:t>
      </w:r>
    </w:p>
    <w:p w:rsidR="00A22A38" w:rsidRDefault="00A22A38" w:rsidP="00F3558B">
      <w:pPr>
        <w:spacing w:after="0"/>
        <w:ind w:left="-720"/>
        <w:rPr>
          <w:bCs/>
        </w:rPr>
      </w:pPr>
    </w:p>
    <w:p w:rsidR="00477110" w:rsidRPr="00E049E8" w:rsidRDefault="00477110" w:rsidP="00477110">
      <w:pPr>
        <w:pStyle w:val="ListParagraph"/>
        <w:tabs>
          <w:tab w:val="left" w:pos="8640"/>
        </w:tabs>
        <w:ind w:left="-720" w:right="540" w:firstLine="1080"/>
        <w:jc w:val="center"/>
        <w:rPr>
          <w:b/>
        </w:rPr>
      </w:pPr>
      <w:r w:rsidRPr="00E049E8">
        <w:rPr>
          <w:b/>
        </w:rPr>
        <w:t>MOTION</w:t>
      </w:r>
    </w:p>
    <w:p w:rsidR="00477110" w:rsidRPr="00E049E8" w:rsidRDefault="00477110" w:rsidP="00477110">
      <w:pPr>
        <w:pStyle w:val="ListParagraph"/>
        <w:tabs>
          <w:tab w:val="left" w:pos="8640"/>
        </w:tabs>
        <w:ind w:left="-720" w:right="540" w:firstLine="1080"/>
        <w:jc w:val="center"/>
        <w:rPr>
          <w:b/>
        </w:rPr>
      </w:pPr>
    </w:p>
    <w:p w:rsidR="00477110" w:rsidRPr="0012721A" w:rsidRDefault="00477110" w:rsidP="00477110">
      <w:pPr>
        <w:spacing w:after="0"/>
        <w:ind w:left="-720"/>
        <w:rPr>
          <w:bCs/>
        </w:rPr>
      </w:pP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12721A">
        <w:rPr>
          <w:bCs/>
        </w:rPr>
        <w:t>August 21, 2017</w:t>
      </w:r>
    </w:p>
    <w:p w:rsidR="00477110" w:rsidRPr="00E049E8" w:rsidRDefault="00477110" w:rsidP="00477110">
      <w:pPr>
        <w:spacing w:after="0"/>
        <w:ind w:left="-720"/>
        <w:rPr>
          <w:b/>
          <w:bCs/>
        </w:rPr>
      </w:pPr>
    </w:p>
    <w:p w:rsidR="00477110" w:rsidRPr="0082553D" w:rsidRDefault="00477110" w:rsidP="00477110">
      <w:pPr>
        <w:spacing w:after="0"/>
        <w:ind w:left="-720"/>
        <w:rPr>
          <w:bCs/>
        </w:rPr>
      </w:pPr>
      <w:r w:rsidRPr="00E049E8">
        <w:rPr>
          <w:b/>
          <w:bCs/>
        </w:rPr>
        <w:t xml:space="preserve">INTRODUCED:   </w:t>
      </w:r>
      <w:r>
        <w:rPr>
          <w:bCs/>
        </w:rPr>
        <w:t>Councilman Monte</w:t>
      </w:r>
    </w:p>
    <w:p w:rsidR="00477110" w:rsidRDefault="00477110" w:rsidP="00477110">
      <w:pPr>
        <w:spacing w:after="0"/>
        <w:ind w:left="-720"/>
        <w:rPr>
          <w:bCs/>
        </w:rPr>
      </w:pPr>
      <w:r w:rsidRPr="00E049E8">
        <w:rPr>
          <w:b/>
          <w:bCs/>
        </w:rPr>
        <w:t xml:space="preserve">SECOND:    </w:t>
      </w:r>
      <w:r>
        <w:rPr>
          <w:bCs/>
        </w:rPr>
        <w:t>Councilman Henwood</w:t>
      </w:r>
    </w:p>
    <w:p w:rsidR="00477110" w:rsidRDefault="00477110" w:rsidP="00477110">
      <w:pPr>
        <w:spacing w:after="0"/>
        <w:ind w:left="-720"/>
        <w:rPr>
          <w:b/>
          <w:bCs/>
        </w:rPr>
      </w:pPr>
    </w:p>
    <w:p w:rsidR="00477110" w:rsidRDefault="00477110" w:rsidP="00477110">
      <w:pPr>
        <w:spacing w:after="0"/>
        <w:ind w:left="-720"/>
        <w:rPr>
          <w:b/>
          <w:bCs/>
        </w:rPr>
      </w:pPr>
    </w:p>
    <w:p w:rsidR="00477110" w:rsidRDefault="00477110" w:rsidP="00477110">
      <w:pPr>
        <w:spacing w:after="0"/>
        <w:ind w:left="-720"/>
        <w:rPr>
          <w:bCs/>
        </w:rPr>
      </w:pPr>
      <w:r>
        <w:rPr>
          <w:bCs/>
        </w:rPr>
        <w:t xml:space="preserve">WHEREAS, AN ORDINANCE AMENDING SECTION 320-3 PROHIBITED ACTIVITIES OF CHAPTER 320 OF THE CODE OF THE BOROUGH OF EDGEWATER was introduced on August 21, 2017 and passes its first reading and will be considered for final passage and public hearing on September 18, 2017 at 7:00 p.m. or as soon thereafter as the matter may be reached in the Nancy Merse Council Chambers, 55 River Road Edgewater, New Jersey and </w:t>
      </w:r>
      <w:r>
        <w:rPr>
          <w:bCs/>
        </w:rPr>
        <w:lastRenderedPageBreak/>
        <w:t xml:space="preserve">that at such time and place all persons interested will be given an opportunity to be heard concerning the same.  </w:t>
      </w:r>
    </w:p>
    <w:p w:rsidR="00477110" w:rsidRDefault="00477110" w:rsidP="00477110">
      <w:pPr>
        <w:spacing w:after="0"/>
        <w:ind w:left="-720"/>
        <w:rPr>
          <w:bCs/>
        </w:rPr>
      </w:pPr>
    </w:p>
    <w:p w:rsidR="00477110" w:rsidRDefault="00477110" w:rsidP="00477110">
      <w:pPr>
        <w:spacing w:after="0"/>
        <w:ind w:left="-720"/>
        <w:rPr>
          <w:bCs/>
        </w:rPr>
      </w:pPr>
      <w:r w:rsidRPr="00E049E8">
        <w:rPr>
          <w:bCs/>
        </w:rPr>
        <w:t>On roll call the vote was as follows:</w:t>
      </w:r>
    </w:p>
    <w:p w:rsidR="00477110" w:rsidRDefault="00477110" w:rsidP="00477110">
      <w:pPr>
        <w:spacing w:after="0"/>
        <w:ind w:left="-720"/>
        <w:rPr>
          <w:bCs/>
        </w:rPr>
      </w:pPr>
    </w:p>
    <w:p w:rsidR="00477110" w:rsidRDefault="00477110" w:rsidP="00477110">
      <w:pPr>
        <w:spacing w:after="0"/>
        <w:ind w:left="-720"/>
        <w:rPr>
          <w:bCs/>
        </w:rPr>
      </w:pPr>
      <w:r w:rsidRPr="00E049E8">
        <w:rPr>
          <w:bCs/>
        </w:rPr>
        <w:t>Councilman Henwood</w:t>
      </w:r>
      <w:r w:rsidRPr="00E049E8">
        <w:rPr>
          <w:bCs/>
        </w:rPr>
        <w:tab/>
        <w:t>Yes</w:t>
      </w:r>
    </w:p>
    <w:p w:rsidR="00477110" w:rsidRDefault="00477110" w:rsidP="00477110">
      <w:pPr>
        <w:spacing w:after="0"/>
        <w:ind w:left="-720"/>
        <w:rPr>
          <w:bCs/>
        </w:rPr>
      </w:pPr>
      <w:r>
        <w:rPr>
          <w:bCs/>
        </w:rPr>
        <w:t>Councilwoman Lawlor</w:t>
      </w:r>
      <w:r>
        <w:rPr>
          <w:bCs/>
        </w:rPr>
        <w:tab/>
        <w:t>Yes</w:t>
      </w:r>
    </w:p>
    <w:p w:rsidR="00477110" w:rsidRDefault="00477110" w:rsidP="00477110">
      <w:pPr>
        <w:spacing w:after="0"/>
        <w:ind w:left="-720"/>
        <w:rPr>
          <w:bCs/>
        </w:rPr>
      </w:pPr>
      <w:r w:rsidRPr="00E049E8">
        <w:rPr>
          <w:bCs/>
        </w:rPr>
        <w:t>Councilman Monte</w:t>
      </w:r>
      <w:r w:rsidRPr="00E049E8">
        <w:rPr>
          <w:bCs/>
        </w:rPr>
        <w:tab/>
      </w:r>
      <w:r w:rsidRPr="00E049E8">
        <w:rPr>
          <w:bCs/>
        </w:rPr>
        <w:tab/>
        <w:t>Yes</w:t>
      </w:r>
    </w:p>
    <w:p w:rsidR="00477110" w:rsidRDefault="00477110" w:rsidP="00477110">
      <w:pPr>
        <w:spacing w:after="0"/>
        <w:ind w:left="-720"/>
        <w:rPr>
          <w:bCs/>
        </w:rPr>
      </w:pPr>
      <w:r w:rsidRPr="00E049E8">
        <w:rPr>
          <w:bCs/>
        </w:rPr>
        <w:t>Councilman Vidal</w:t>
      </w:r>
      <w:r w:rsidRPr="00E049E8">
        <w:rPr>
          <w:bCs/>
        </w:rPr>
        <w:tab/>
      </w:r>
      <w:r w:rsidRPr="00E049E8">
        <w:rPr>
          <w:bCs/>
        </w:rPr>
        <w:tab/>
        <w:t>Yes</w:t>
      </w:r>
    </w:p>
    <w:p w:rsidR="00477110" w:rsidRDefault="00477110" w:rsidP="00477110">
      <w:pPr>
        <w:spacing w:after="0"/>
        <w:ind w:left="-720"/>
        <w:rPr>
          <w:bCs/>
        </w:rPr>
      </w:pPr>
      <w:r>
        <w:rPr>
          <w:bCs/>
        </w:rPr>
        <w:t>Councilwoman Fischetti</w:t>
      </w:r>
      <w:r>
        <w:rPr>
          <w:bCs/>
        </w:rPr>
        <w:tab/>
        <w:t>Yes</w:t>
      </w:r>
    </w:p>
    <w:p w:rsidR="00477110" w:rsidRDefault="00477110" w:rsidP="00477110">
      <w:pPr>
        <w:spacing w:after="0"/>
        <w:ind w:left="-720"/>
        <w:rPr>
          <w:bCs/>
        </w:rPr>
      </w:pPr>
      <w:r w:rsidRPr="00E049E8">
        <w:rPr>
          <w:bCs/>
        </w:rPr>
        <w:t>Councilman Bartolomeo</w:t>
      </w:r>
      <w:r w:rsidRPr="00E049E8">
        <w:rPr>
          <w:bCs/>
        </w:rPr>
        <w:tab/>
        <w:t>Yes</w:t>
      </w:r>
    </w:p>
    <w:p w:rsidR="00D91D0C" w:rsidRDefault="00D91D0C" w:rsidP="00477110">
      <w:pPr>
        <w:spacing w:after="0"/>
        <w:ind w:left="-720"/>
        <w:rPr>
          <w:bCs/>
        </w:rPr>
      </w:pPr>
    </w:p>
    <w:p w:rsidR="00D91D0C" w:rsidRDefault="00CA1BD5" w:rsidP="00477110">
      <w:pPr>
        <w:spacing w:after="0"/>
        <w:ind w:left="-720"/>
        <w:rPr>
          <w:bCs/>
        </w:rPr>
      </w:pPr>
      <w:r>
        <w:rPr>
          <w:bCs/>
        </w:rPr>
        <w:t xml:space="preserve">Borough </w:t>
      </w:r>
      <w:r w:rsidR="00D6410B">
        <w:rPr>
          <w:bCs/>
        </w:rPr>
        <w:t>Attorney Mariniello</w:t>
      </w:r>
      <w:r>
        <w:t xml:space="preserve"> reviewed Ordinances No. 2017-1553 and 2017-1554. </w:t>
      </w:r>
    </w:p>
    <w:p w:rsidR="00477110" w:rsidRDefault="00477110" w:rsidP="00477110">
      <w:pPr>
        <w:spacing w:after="0"/>
        <w:ind w:left="-720"/>
        <w:rPr>
          <w:bCs/>
        </w:rPr>
      </w:pPr>
    </w:p>
    <w:p w:rsidR="00477110" w:rsidRDefault="00477110" w:rsidP="005B709A">
      <w:pPr>
        <w:pStyle w:val="ListParagraph"/>
        <w:spacing w:after="200"/>
        <w:ind w:left="810"/>
        <w:rPr>
          <w:b/>
          <w:u w:val="single"/>
        </w:rPr>
      </w:pPr>
      <w:r w:rsidRPr="004341B1">
        <w:t xml:space="preserve">    </w:t>
      </w:r>
      <w:r w:rsidRPr="004341B1">
        <w:rPr>
          <w:lang w:val="en-CA"/>
        </w:rPr>
        <w:t xml:space="preserve"> </w:t>
      </w:r>
      <w:r w:rsidR="00A74C09" w:rsidRPr="00516CF9">
        <w:rPr>
          <w:b/>
          <w:u w:val="single"/>
          <w:lang w:val="en-CA"/>
        </w:rPr>
        <w:fldChar w:fldCharType="begin"/>
      </w:r>
      <w:r w:rsidRPr="00516CF9">
        <w:rPr>
          <w:b/>
          <w:u w:val="single"/>
          <w:lang w:val="en-CA"/>
        </w:rPr>
        <w:instrText xml:space="preserve"> SEQ CHAPTER \h \r 1</w:instrText>
      </w:r>
      <w:r w:rsidR="00A74C09" w:rsidRPr="00516CF9">
        <w:rPr>
          <w:b/>
          <w:u w:val="single"/>
          <w:lang w:val="en-CA"/>
        </w:rPr>
        <w:fldChar w:fldCharType="end"/>
      </w:r>
      <w:r w:rsidRPr="00516CF9">
        <w:rPr>
          <w:b/>
          <w:u w:val="single"/>
        </w:rPr>
        <w:t>ORDINANCE NO.2017-1553</w:t>
      </w:r>
    </w:p>
    <w:p w:rsidR="005B709A" w:rsidRPr="00516CF9" w:rsidRDefault="005B709A" w:rsidP="005B709A">
      <w:pPr>
        <w:pStyle w:val="ListParagraph"/>
        <w:spacing w:after="200"/>
        <w:ind w:left="810"/>
        <w:rPr>
          <w:b/>
          <w:u w:val="single"/>
        </w:rPr>
      </w:pPr>
    </w:p>
    <w:p w:rsidR="00477110" w:rsidRDefault="00477110" w:rsidP="00477110">
      <w:pPr>
        <w:pStyle w:val="ListParagraph"/>
        <w:jc w:val="both"/>
      </w:pPr>
      <w:r w:rsidRPr="004341B1">
        <w:t>AN ORDINANCE OF THE BOROUGH OF EDGEWATER,COUNTYOF    BERGEN, STATE OF NEW JERSEY, AMENDING AND SUPPLEMENTING CHAPTER 240 OF THE BOROUGH CODE TO IMPLEMENT AFFORDABLE HOUSING.</w:t>
      </w:r>
    </w:p>
    <w:p w:rsidR="00477110" w:rsidRDefault="00477110" w:rsidP="00477110">
      <w:pPr>
        <w:pStyle w:val="ListParagraph"/>
        <w:jc w:val="both"/>
      </w:pPr>
    </w:p>
    <w:p w:rsidR="00477110" w:rsidRPr="00E049E8" w:rsidRDefault="00477110" w:rsidP="00477110">
      <w:pPr>
        <w:pStyle w:val="ListParagraph"/>
        <w:tabs>
          <w:tab w:val="left" w:pos="8640"/>
        </w:tabs>
        <w:ind w:left="-720" w:right="540" w:firstLine="1080"/>
        <w:jc w:val="center"/>
        <w:rPr>
          <w:b/>
        </w:rPr>
      </w:pPr>
      <w:r w:rsidRPr="00E049E8">
        <w:rPr>
          <w:b/>
        </w:rPr>
        <w:t>MOTION</w:t>
      </w:r>
    </w:p>
    <w:p w:rsidR="00477110" w:rsidRPr="00E049E8" w:rsidRDefault="00477110" w:rsidP="00477110">
      <w:pPr>
        <w:pStyle w:val="ListParagraph"/>
        <w:tabs>
          <w:tab w:val="left" w:pos="8640"/>
        </w:tabs>
        <w:ind w:left="-720" w:right="540" w:firstLine="1080"/>
        <w:jc w:val="center"/>
        <w:rPr>
          <w:b/>
        </w:rPr>
      </w:pPr>
    </w:p>
    <w:p w:rsidR="00477110" w:rsidRDefault="00477110" w:rsidP="00477110">
      <w:pPr>
        <w:spacing w:after="0"/>
        <w:ind w:left="-720"/>
        <w:rPr>
          <w:bCs/>
        </w:rPr>
      </w:pP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12721A">
        <w:rPr>
          <w:bCs/>
        </w:rPr>
        <w:t>August 21, 2017</w:t>
      </w:r>
    </w:p>
    <w:p w:rsidR="005B709A" w:rsidRDefault="005B709A" w:rsidP="00477110">
      <w:pPr>
        <w:spacing w:after="0"/>
        <w:ind w:left="-720"/>
        <w:rPr>
          <w:bCs/>
        </w:rPr>
      </w:pPr>
    </w:p>
    <w:p w:rsidR="005B709A" w:rsidRPr="0082553D" w:rsidRDefault="005B709A" w:rsidP="005B709A">
      <w:pPr>
        <w:spacing w:after="0"/>
        <w:ind w:left="-720"/>
        <w:rPr>
          <w:bCs/>
        </w:rPr>
      </w:pPr>
      <w:r w:rsidRPr="00E049E8">
        <w:rPr>
          <w:b/>
          <w:bCs/>
        </w:rPr>
        <w:t xml:space="preserve">INTRODUCED:   </w:t>
      </w:r>
      <w:r w:rsidR="00CA1BD5">
        <w:rPr>
          <w:bCs/>
        </w:rPr>
        <w:t>Councilman Henwood</w:t>
      </w:r>
    </w:p>
    <w:p w:rsidR="005B709A" w:rsidRDefault="005B709A" w:rsidP="005B709A">
      <w:pPr>
        <w:spacing w:after="0"/>
        <w:ind w:left="-720"/>
        <w:rPr>
          <w:bCs/>
        </w:rPr>
      </w:pPr>
      <w:r w:rsidRPr="00E049E8">
        <w:rPr>
          <w:b/>
          <w:bCs/>
        </w:rPr>
        <w:t xml:space="preserve">SECOND:    </w:t>
      </w:r>
      <w:r w:rsidR="00CA1BD5">
        <w:rPr>
          <w:bCs/>
        </w:rPr>
        <w:t>Councilwoman Lawlor</w:t>
      </w:r>
    </w:p>
    <w:p w:rsidR="005B709A" w:rsidRDefault="005B709A" w:rsidP="00477110">
      <w:pPr>
        <w:spacing w:after="0"/>
        <w:ind w:left="-720"/>
        <w:rPr>
          <w:bCs/>
        </w:rPr>
      </w:pPr>
    </w:p>
    <w:p w:rsidR="005B709A" w:rsidRDefault="005B709A" w:rsidP="00477110">
      <w:pPr>
        <w:spacing w:after="0"/>
        <w:ind w:left="-720"/>
        <w:rPr>
          <w:bCs/>
        </w:rPr>
      </w:pPr>
    </w:p>
    <w:p w:rsidR="005B709A" w:rsidRDefault="005B709A" w:rsidP="005B709A">
      <w:pPr>
        <w:spacing w:after="0"/>
        <w:ind w:left="-720"/>
        <w:rPr>
          <w:bCs/>
        </w:rPr>
      </w:pPr>
      <w:r>
        <w:rPr>
          <w:bCs/>
        </w:rPr>
        <w:t xml:space="preserve">WHEREAS, AN ORDINANCE OF THE BOROUGH OF EDGEWATER, COUNTY OF BERGEN, STATE OF NEW JERSEY, AMENDING AND SUPPLEMENTING CHAPTER 240 OF THE BOROUGH CODE TO IMPLEMENT AFFORDABLE HOUSING was introduced on August 21, 2017 and passes its first reading and will be considered for final passage and public hearing on September 18, 2017 at 7:00 p.m. or as soon thereafter as the matter may be reached in the Nancy Merse Council Chambers, 55 River Road Edgewater, New Jersey and that at such time and place all persons interested will be given an opportunity to be heard concerning the same.  </w:t>
      </w:r>
    </w:p>
    <w:p w:rsidR="005B709A" w:rsidRPr="0012721A" w:rsidRDefault="005B709A" w:rsidP="00477110">
      <w:pPr>
        <w:spacing w:after="0"/>
        <w:ind w:left="-720"/>
        <w:rPr>
          <w:bCs/>
        </w:rPr>
      </w:pPr>
    </w:p>
    <w:p w:rsidR="00477110" w:rsidRDefault="00477110" w:rsidP="00477110">
      <w:pPr>
        <w:spacing w:after="0"/>
        <w:ind w:left="-720"/>
        <w:rPr>
          <w:bCs/>
        </w:rPr>
      </w:pPr>
      <w:r w:rsidRPr="00E049E8">
        <w:rPr>
          <w:bCs/>
        </w:rPr>
        <w:t>On roll call the vote was as follows:</w:t>
      </w:r>
    </w:p>
    <w:p w:rsidR="00477110" w:rsidRDefault="00477110" w:rsidP="00477110">
      <w:pPr>
        <w:spacing w:after="0"/>
        <w:ind w:left="-720"/>
        <w:rPr>
          <w:bCs/>
        </w:rPr>
      </w:pPr>
    </w:p>
    <w:p w:rsidR="00477110" w:rsidRDefault="00477110" w:rsidP="00477110">
      <w:pPr>
        <w:spacing w:after="0"/>
        <w:ind w:left="-720"/>
        <w:rPr>
          <w:bCs/>
        </w:rPr>
      </w:pPr>
      <w:r w:rsidRPr="00E049E8">
        <w:rPr>
          <w:bCs/>
        </w:rPr>
        <w:t>Councilman Henwood</w:t>
      </w:r>
      <w:r w:rsidRPr="00E049E8">
        <w:rPr>
          <w:bCs/>
        </w:rPr>
        <w:tab/>
        <w:t>Yes</w:t>
      </w:r>
    </w:p>
    <w:p w:rsidR="00477110" w:rsidRDefault="00477110" w:rsidP="00477110">
      <w:pPr>
        <w:spacing w:after="0"/>
        <w:ind w:left="-720"/>
        <w:rPr>
          <w:bCs/>
        </w:rPr>
      </w:pPr>
      <w:r>
        <w:rPr>
          <w:bCs/>
        </w:rPr>
        <w:t>Councilwoman Lawlor</w:t>
      </w:r>
      <w:r>
        <w:rPr>
          <w:bCs/>
        </w:rPr>
        <w:tab/>
        <w:t>Yes</w:t>
      </w:r>
    </w:p>
    <w:p w:rsidR="00477110" w:rsidRDefault="00477110" w:rsidP="00477110">
      <w:pPr>
        <w:spacing w:after="0"/>
        <w:ind w:left="-720"/>
        <w:rPr>
          <w:bCs/>
        </w:rPr>
      </w:pPr>
      <w:r w:rsidRPr="00E049E8">
        <w:rPr>
          <w:bCs/>
        </w:rPr>
        <w:t>Councilman Monte</w:t>
      </w:r>
      <w:r w:rsidRPr="00E049E8">
        <w:rPr>
          <w:bCs/>
        </w:rPr>
        <w:tab/>
      </w:r>
      <w:r w:rsidRPr="00E049E8">
        <w:rPr>
          <w:bCs/>
        </w:rPr>
        <w:tab/>
        <w:t>Yes</w:t>
      </w:r>
    </w:p>
    <w:p w:rsidR="00477110" w:rsidRDefault="00477110" w:rsidP="00477110">
      <w:pPr>
        <w:spacing w:after="0"/>
        <w:ind w:left="-720"/>
        <w:rPr>
          <w:bCs/>
        </w:rPr>
      </w:pPr>
      <w:r w:rsidRPr="00E049E8">
        <w:rPr>
          <w:bCs/>
        </w:rPr>
        <w:t>Councilman Vidal</w:t>
      </w:r>
      <w:r w:rsidRPr="00E049E8">
        <w:rPr>
          <w:bCs/>
        </w:rPr>
        <w:tab/>
      </w:r>
      <w:r w:rsidRPr="00E049E8">
        <w:rPr>
          <w:bCs/>
        </w:rPr>
        <w:tab/>
        <w:t>Yes</w:t>
      </w:r>
    </w:p>
    <w:p w:rsidR="00477110" w:rsidRDefault="00477110" w:rsidP="00477110">
      <w:pPr>
        <w:spacing w:after="0"/>
        <w:ind w:left="-720"/>
        <w:rPr>
          <w:bCs/>
        </w:rPr>
      </w:pPr>
      <w:r>
        <w:rPr>
          <w:bCs/>
        </w:rPr>
        <w:t>Councilwoman Fischetti</w:t>
      </w:r>
      <w:r>
        <w:rPr>
          <w:bCs/>
        </w:rPr>
        <w:tab/>
        <w:t>Yes</w:t>
      </w:r>
    </w:p>
    <w:p w:rsidR="00477110" w:rsidRDefault="00477110" w:rsidP="00477110">
      <w:pPr>
        <w:spacing w:after="0"/>
        <w:ind w:left="-720"/>
        <w:rPr>
          <w:bCs/>
        </w:rPr>
      </w:pPr>
      <w:r w:rsidRPr="00E049E8">
        <w:rPr>
          <w:bCs/>
        </w:rPr>
        <w:t>Councilman Bartolomeo</w:t>
      </w:r>
      <w:r w:rsidRPr="00E049E8">
        <w:rPr>
          <w:bCs/>
        </w:rPr>
        <w:tab/>
        <w:t>Yes</w:t>
      </w:r>
    </w:p>
    <w:p w:rsidR="005B709A" w:rsidRDefault="005B709A" w:rsidP="00477110">
      <w:pPr>
        <w:spacing w:after="0"/>
        <w:ind w:left="-720"/>
        <w:rPr>
          <w:bCs/>
        </w:rPr>
      </w:pPr>
    </w:p>
    <w:p w:rsidR="005B709A" w:rsidRDefault="005B709A" w:rsidP="00477110">
      <w:pPr>
        <w:spacing w:after="0"/>
        <w:ind w:left="-720"/>
        <w:rPr>
          <w:bCs/>
        </w:rPr>
      </w:pPr>
    </w:p>
    <w:p w:rsidR="005B709A" w:rsidRDefault="000C0C70" w:rsidP="00477110">
      <w:pPr>
        <w:spacing w:after="0"/>
        <w:ind w:left="-720"/>
        <w:rPr>
          <w:b/>
          <w:u w:val="single"/>
        </w:rPr>
      </w:pPr>
      <w:r w:rsidRPr="00516CF9">
        <w:rPr>
          <w:b/>
          <w:u w:val="single"/>
        </w:rPr>
        <w:t>ORDINANCE NO.2017-155</w:t>
      </w:r>
      <w:r>
        <w:rPr>
          <w:b/>
          <w:u w:val="single"/>
        </w:rPr>
        <w:t>4</w:t>
      </w:r>
    </w:p>
    <w:p w:rsidR="000C0C70" w:rsidRDefault="000C0C70" w:rsidP="00477110">
      <w:pPr>
        <w:spacing w:after="0"/>
        <w:ind w:left="-720"/>
        <w:rPr>
          <w:b/>
          <w:u w:val="single"/>
        </w:rPr>
      </w:pPr>
    </w:p>
    <w:p w:rsidR="000C0C70" w:rsidRDefault="000C0C70" w:rsidP="00477110">
      <w:pPr>
        <w:spacing w:after="0"/>
        <w:ind w:left="-720"/>
        <w:rPr>
          <w:bCs/>
        </w:rPr>
      </w:pPr>
    </w:p>
    <w:p w:rsidR="005B709A" w:rsidRPr="004341B1" w:rsidRDefault="005B709A" w:rsidP="000C0C70">
      <w:pPr>
        <w:jc w:val="both"/>
      </w:pPr>
      <w:r w:rsidRPr="004341B1">
        <w:t>AN ORDINANCE OF THE BOROUGH OF EDGEWATER,COUNTYOF BERGEN, STATE OF NEW JERSEY, AMENDING AND SUPPLEMENTING CHAPTER 240 OF THE BOROUGH CODE TO IMPL</w:t>
      </w:r>
      <w:r>
        <w:t>EMENT A ZONING CHANGE FROM AN MXD-1 ZONE TO AN</w:t>
      </w:r>
      <w:r w:rsidRPr="004341B1">
        <w:t xml:space="preserve"> M</w:t>
      </w:r>
      <w:r>
        <w:t>X</w:t>
      </w:r>
      <w:r w:rsidRPr="004341B1">
        <w:t>D-2 TO WITH INCREASED PROVISION FOR AFFORDABLE HOUSING</w:t>
      </w:r>
    </w:p>
    <w:p w:rsidR="00A22A38" w:rsidRDefault="00A22A38" w:rsidP="00F3558B">
      <w:pPr>
        <w:spacing w:after="0"/>
        <w:ind w:left="-720"/>
        <w:rPr>
          <w:bCs/>
        </w:rPr>
      </w:pPr>
    </w:p>
    <w:p w:rsidR="005B709A" w:rsidRPr="00E049E8" w:rsidRDefault="005B709A" w:rsidP="005B709A">
      <w:pPr>
        <w:pStyle w:val="ListParagraph"/>
        <w:tabs>
          <w:tab w:val="left" w:pos="8640"/>
        </w:tabs>
        <w:ind w:left="-720" w:right="540" w:firstLine="1080"/>
        <w:jc w:val="center"/>
        <w:rPr>
          <w:b/>
        </w:rPr>
      </w:pPr>
      <w:r w:rsidRPr="00E049E8">
        <w:rPr>
          <w:b/>
        </w:rPr>
        <w:t>MOTION</w:t>
      </w:r>
    </w:p>
    <w:p w:rsidR="005B709A" w:rsidRPr="00E049E8" w:rsidRDefault="005B709A" w:rsidP="005B709A">
      <w:pPr>
        <w:pStyle w:val="ListParagraph"/>
        <w:tabs>
          <w:tab w:val="left" w:pos="8640"/>
        </w:tabs>
        <w:ind w:left="-720" w:right="540" w:firstLine="1080"/>
        <w:jc w:val="center"/>
        <w:rPr>
          <w:b/>
        </w:rPr>
      </w:pPr>
    </w:p>
    <w:p w:rsidR="005B709A" w:rsidRDefault="005B709A" w:rsidP="005B709A">
      <w:pPr>
        <w:spacing w:after="0"/>
        <w:ind w:left="-720"/>
        <w:rPr>
          <w:bCs/>
        </w:rPr>
      </w:pP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E049E8">
        <w:rPr>
          <w:b/>
          <w:bCs/>
        </w:rPr>
        <w:tab/>
      </w:r>
      <w:r w:rsidRPr="0012721A">
        <w:rPr>
          <w:bCs/>
        </w:rPr>
        <w:t>August 21, 2017</w:t>
      </w:r>
    </w:p>
    <w:p w:rsidR="005B709A" w:rsidRDefault="005B709A" w:rsidP="005B709A">
      <w:pPr>
        <w:spacing w:after="0"/>
        <w:ind w:left="-720"/>
        <w:rPr>
          <w:bCs/>
        </w:rPr>
      </w:pPr>
    </w:p>
    <w:p w:rsidR="005B709A" w:rsidRPr="0082553D" w:rsidRDefault="005B709A" w:rsidP="005B709A">
      <w:pPr>
        <w:spacing w:after="0"/>
        <w:ind w:left="-720"/>
        <w:rPr>
          <w:bCs/>
        </w:rPr>
      </w:pPr>
      <w:r w:rsidRPr="00E049E8">
        <w:rPr>
          <w:b/>
          <w:bCs/>
        </w:rPr>
        <w:lastRenderedPageBreak/>
        <w:t xml:space="preserve">INTRODUCED:   </w:t>
      </w:r>
      <w:r w:rsidR="000C0C70">
        <w:rPr>
          <w:bCs/>
        </w:rPr>
        <w:t xml:space="preserve">Councilman Bartolomeo </w:t>
      </w:r>
    </w:p>
    <w:p w:rsidR="008C090E" w:rsidRDefault="005B709A" w:rsidP="008C090E">
      <w:pPr>
        <w:spacing w:after="0"/>
        <w:ind w:left="-720"/>
        <w:rPr>
          <w:bCs/>
        </w:rPr>
      </w:pPr>
      <w:r w:rsidRPr="00E049E8">
        <w:rPr>
          <w:b/>
          <w:bCs/>
        </w:rPr>
        <w:t xml:space="preserve">SECOND:    </w:t>
      </w:r>
      <w:r w:rsidR="000C0C70" w:rsidRPr="000C0C70">
        <w:rPr>
          <w:bCs/>
        </w:rPr>
        <w:t>Councilwoman Fischetti</w:t>
      </w:r>
    </w:p>
    <w:p w:rsidR="008C090E" w:rsidRDefault="008C090E" w:rsidP="008C090E">
      <w:pPr>
        <w:spacing w:after="0"/>
        <w:ind w:left="-720"/>
      </w:pPr>
    </w:p>
    <w:p w:rsidR="008C090E" w:rsidRPr="008C090E" w:rsidRDefault="008C090E" w:rsidP="008C090E">
      <w:pPr>
        <w:spacing w:after="0"/>
        <w:ind w:left="-720"/>
        <w:rPr>
          <w:bCs/>
        </w:rPr>
      </w:pPr>
      <w:r>
        <w:t xml:space="preserve">WHEREAS, </w:t>
      </w:r>
      <w:r w:rsidRPr="004341B1">
        <w:t>AN ORDINANCE OF THE BOROUGH OF EDGEWATER</w:t>
      </w:r>
      <w:proofErr w:type="gramStart"/>
      <w:r w:rsidRPr="004341B1">
        <w:t>,COUNTY</w:t>
      </w:r>
      <w:proofErr w:type="gramEnd"/>
      <w:r>
        <w:t xml:space="preserve"> </w:t>
      </w:r>
      <w:r w:rsidRPr="004341B1">
        <w:t>OF BERGEN, STATE OF NEW JERSEY, AMENDING AND SUPPLEMENTING CHAPTER 240 OF THE BOROUGH CODE TO IMPL</w:t>
      </w:r>
      <w:r>
        <w:t>EMENT A ZONING CHANGE FROM AN MXD-1 ZONE TO AN</w:t>
      </w:r>
      <w:r w:rsidRPr="004341B1">
        <w:t xml:space="preserve"> M</w:t>
      </w:r>
      <w:r>
        <w:t>X</w:t>
      </w:r>
      <w:r w:rsidRPr="004341B1">
        <w:t>D-2 TO WITH INCREASED PROVISION FOR AFFORDABLE HOUSING</w:t>
      </w:r>
    </w:p>
    <w:p w:rsidR="005B709A" w:rsidRDefault="005B709A" w:rsidP="005B709A">
      <w:pPr>
        <w:spacing w:after="0"/>
        <w:ind w:left="-720"/>
        <w:rPr>
          <w:bCs/>
        </w:rPr>
      </w:pPr>
      <w:r>
        <w:rPr>
          <w:bCs/>
        </w:rPr>
        <w:t xml:space="preserve">was introduced on August 21, 2017 and passes its first reading and will be considered for final passage and public hearing on September 18, 2017 at 7:00 p.m. or as soon thereafter as the matter may be reached in the Nancy Merse Council Chambers, 55 River Road Edgewater, New Jersey and that at such time and place all persons interested will be given an opportunity to be heard concerning the same.  </w:t>
      </w:r>
    </w:p>
    <w:p w:rsidR="00F3558B" w:rsidRDefault="00F3558B" w:rsidP="00F3558B">
      <w:pPr>
        <w:rPr>
          <w:bCs/>
        </w:rPr>
      </w:pPr>
    </w:p>
    <w:p w:rsidR="008C090E" w:rsidRDefault="008C090E" w:rsidP="008C090E">
      <w:pPr>
        <w:spacing w:after="0"/>
        <w:ind w:left="-720"/>
        <w:rPr>
          <w:bCs/>
        </w:rPr>
      </w:pPr>
      <w:r w:rsidRPr="00E049E8">
        <w:rPr>
          <w:bCs/>
        </w:rPr>
        <w:t>On roll call the vote was as follows:</w:t>
      </w:r>
    </w:p>
    <w:p w:rsidR="008C090E" w:rsidRDefault="008C090E" w:rsidP="008C090E">
      <w:pPr>
        <w:spacing w:after="0"/>
        <w:ind w:left="-720"/>
        <w:rPr>
          <w:bCs/>
        </w:rPr>
      </w:pPr>
    </w:p>
    <w:p w:rsidR="008C090E" w:rsidRDefault="008C090E" w:rsidP="008C090E">
      <w:pPr>
        <w:spacing w:after="0"/>
        <w:ind w:left="-720"/>
        <w:rPr>
          <w:bCs/>
        </w:rPr>
      </w:pPr>
      <w:r w:rsidRPr="00E049E8">
        <w:rPr>
          <w:bCs/>
        </w:rPr>
        <w:t>Councilman Henwood</w:t>
      </w:r>
      <w:r w:rsidRPr="00E049E8">
        <w:rPr>
          <w:bCs/>
        </w:rPr>
        <w:tab/>
        <w:t>Yes</w:t>
      </w:r>
    </w:p>
    <w:p w:rsidR="008C090E" w:rsidRDefault="008C090E" w:rsidP="008C090E">
      <w:pPr>
        <w:spacing w:after="0"/>
        <w:ind w:left="-720"/>
        <w:rPr>
          <w:bCs/>
        </w:rPr>
      </w:pPr>
      <w:r>
        <w:rPr>
          <w:bCs/>
        </w:rPr>
        <w:t>Councilwoman Lawlor</w:t>
      </w:r>
      <w:r>
        <w:rPr>
          <w:bCs/>
        </w:rPr>
        <w:tab/>
        <w:t>Yes</w:t>
      </w:r>
    </w:p>
    <w:p w:rsidR="008C090E" w:rsidRDefault="008C090E" w:rsidP="008C090E">
      <w:pPr>
        <w:spacing w:after="0"/>
        <w:ind w:left="-720"/>
        <w:rPr>
          <w:bCs/>
        </w:rPr>
      </w:pPr>
      <w:r w:rsidRPr="00E049E8">
        <w:rPr>
          <w:bCs/>
        </w:rPr>
        <w:t>Councilman Monte</w:t>
      </w:r>
      <w:r w:rsidRPr="00E049E8">
        <w:rPr>
          <w:bCs/>
        </w:rPr>
        <w:tab/>
      </w:r>
      <w:r w:rsidRPr="00E049E8">
        <w:rPr>
          <w:bCs/>
        </w:rPr>
        <w:tab/>
        <w:t>Yes</w:t>
      </w:r>
    </w:p>
    <w:p w:rsidR="008C090E" w:rsidRDefault="008C090E" w:rsidP="008C090E">
      <w:pPr>
        <w:spacing w:after="0"/>
        <w:ind w:left="-720"/>
        <w:rPr>
          <w:bCs/>
        </w:rPr>
      </w:pPr>
      <w:r w:rsidRPr="00E049E8">
        <w:rPr>
          <w:bCs/>
        </w:rPr>
        <w:t>Councilman Vidal</w:t>
      </w:r>
      <w:r w:rsidRPr="00E049E8">
        <w:rPr>
          <w:bCs/>
        </w:rPr>
        <w:tab/>
      </w:r>
      <w:r w:rsidRPr="00E049E8">
        <w:rPr>
          <w:bCs/>
        </w:rPr>
        <w:tab/>
        <w:t>Yes</w:t>
      </w:r>
    </w:p>
    <w:p w:rsidR="008C090E" w:rsidRDefault="008C090E" w:rsidP="008C090E">
      <w:pPr>
        <w:spacing w:after="0"/>
        <w:ind w:left="-720"/>
        <w:rPr>
          <w:bCs/>
        </w:rPr>
      </w:pPr>
      <w:r>
        <w:rPr>
          <w:bCs/>
        </w:rPr>
        <w:t>Councilwoman Fischetti</w:t>
      </w:r>
      <w:r>
        <w:rPr>
          <w:bCs/>
        </w:rPr>
        <w:tab/>
        <w:t>Yes</w:t>
      </w:r>
    </w:p>
    <w:p w:rsidR="008C090E" w:rsidRDefault="008C090E" w:rsidP="008C090E">
      <w:pPr>
        <w:spacing w:after="0"/>
        <w:ind w:left="-720"/>
        <w:rPr>
          <w:bCs/>
        </w:rPr>
      </w:pPr>
      <w:r w:rsidRPr="00E049E8">
        <w:rPr>
          <w:bCs/>
        </w:rPr>
        <w:t>Councilman Bartolomeo</w:t>
      </w:r>
      <w:r w:rsidRPr="00E049E8">
        <w:rPr>
          <w:bCs/>
        </w:rPr>
        <w:tab/>
        <w:t>Yes</w:t>
      </w:r>
    </w:p>
    <w:p w:rsidR="00CA1BD5" w:rsidRDefault="00CA1BD5" w:rsidP="008C090E">
      <w:pPr>
        <w:spacing w:after="0"/>
        <w:ind w:left="-720"/>
        <w:rPr>
          <w:bCs/>
        </w:rPr>
      </w:pPr>
    </w:p>
    <w:p w:rsidR="00CA1BD5" w:rsidRDefault="00CA1BD5" w:rsidP="008C090E">
      <w:pPr>
        <w:spacing w:after="0"/>
        <w:ind w:left="-720"/>
        <w:rPr>
          <w:bCs/>
        </w:rPr>
      </w:pPr>
      <w:r>
        <w:rPr>
          <w:bCs/>
        </w:rPr>
        <w:t xml:space="preserve">It was noted that the date for the public hearing/adoption </w:t>
      </w:r>
      <w:r w:rsidR="00D6410B">
        <w:rPr>
          <w:bCs/>
        </w:rPr>
        <w:t>of Ordnances</w:t>
      </w:r>
      <w:r>
        <w:rPr>
          <w:bCs/>
        </w:rPr>
        <w:t xml:space="preserve"> 2017-1548 through 2017-1554 is September 18, 2017.  </w:t>
      </w:r>
    </w:p>
    <w:p w:rsidR="000C0C70" w:rsidRPr="000C0C70" w:rsidRDefault="000C0C70" w:rsidP="008C090E">
      <w:pPr>
        <w:spacing w:after="0"/>
        <w:ind w:left="-720"/>
        <w:rPr>
          <w:b/>
          <w:bCs/>
        </w:rPr>
      </w:pPr>
    </w:p>
    <w:p w:rsidR="000C0C70" w:rsidRPr="000C0C70" w:rsidRDefault="000C0C70" w:rsidP="008C090E">
      <w:pPr>
        <w:spacing w:after="0"/>
        <w:ind w:left="-720"/>
        <w:rPr>
          <w:b/>
          <w:bCs/>
        </w:rPr>
      </w:pPr>
      <w:r w:rsidRPr="000C0C70">
        <w:rPr>
          <w:b/>
          <w:bCs/>
        </w:rPr>
        <w:t>ORDINANCES FOR ADOPTION</w:t>
      </w:r>
    </w:p>
    <w:p w:rsidR="000C0C70" w:rsidRDefault="000C0C70" w:rsidP="008C090E">
      <w:pPr>
        <w:spacing w:after="0"/>
        <w:ind w:left="-720"/>
        <w:rPr>
          <w:bCs/>
        </w:rPr>
      </w:pPr>
    </w:p>
    <w:p w:rsidR="000C0C70" w:rsidRPr="000C0C70" w:rsidRDefault="000C0C70" w:rsidP="000C0C70">
      <w:pPr>
        <w:pStyle w:val="ListParagraph"/>
        <w:numPr>
          <w:ilvl w:val="0"/>
          <w:numId w:val="6"/>
        </w:numPr>
        <w:spacing w:after="0"/>
        <w:rPr>
          <w:b/>
          <w:bCs/>
        </w:rPr>
      </w:pPr>
      <w:r w:rsidRPr="000C0C70">
        <w:rPr>
          <w:b/>
          <w:bCs/>
        </w:rPr>
        <w:t xml:space="preserve">Ordinance No. 2017-1547 </w:t>
      </w:r>
    </w:p>
    <w:p w:rsidR="000C0C70" w:rsidRDefault="000C0C70" w:rsidP="000C0C70">
      <w:pPr>
        <w:spacing w:after="0"/>
        <w:rPr>
          <w:bCs/>
        </w:rPr>
      </w:pPr>
    </w:p>
    <w:p w:rsidR="000C0C70" w:rsidRDefault="000C0C70" w:rsidP="000C0C70">
      <w:pPr>
        <w:jc w:val="both"/>
      </w:pPr>
      <w:r w:rsidRPr="008F5D59">
        <w:t xml:space="preserve">AN ORDINANCE OF THE BOROUGH OF EDGEWATER IN THE COUNTY OF BERGEN PROVIDING FOR THE ISSUANCE OF $23,750,000 IN BONDS OR NOTES OF THE BOROUGH OF EDGEWATER TO FINANCE THE SAME, PROVIDING FOR THE ACQUISITION OF PROPERTY KNOWN AS 615 RIVER ROAD N THE BOROUGH OF EDGEWATER AND APPROPRIATING $25,000,000 THEREFOR </w:t>
      </w:r>
    </w:p>
    <w:p w:rsidR="00702606" w:rsidRDefault="00702606" w:rsidP="000C0C70">
      <w:pPr>
        <w:jc w:val="both"/>
      </w:pPr>
    </w:p>
    <w:p w:rsidR="000C0C70" w:rsidRDefault="000C0C70" w:rsidP="000C0C70">
      <w:pPr>
        <w:jc w:val="both"/>
      </w:pPr>
    </w:p>
    <w:p w:rsidR="000C0C70" w:rsidRDefault="000C0C70" w:rsidP="000C0C70">
      <w:r w:rsidRPr="00E36C35">
        <w:t>Notice is hereby given that the following proposed Ordinance was introduced at a meeting of the Mayor and Council of the Borough of Edgewater, Stat</w:t>
      </w:r>
      <w:r>
        <w:t xml:space="preserve">e of New Jersey held on the 17th </w:t>
      </w:r>
      <w:r w:rsidRPr="00E36C35">
        <w:t xml:space="preserve">  day of  </w:t>
      </w:r>
      <w:r>
        <w:t>July  , 2017</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21</w:t>
      </w:r>
      <w:r w:rsidRPr="000C0C70">
        <w:rPr>
          <w:vertAlign w:val="superscript"/>
        </w:rPr>
        <w:t>st</w:t>
      </w:r>
      <w:r>
        <w:t xml:space="preserve"> </w:t>
      </w:r>
      <w:r w:rsidRPr="00E36C35">
        <w:t xml:space="preserve">  day of</w:t>
      </w:r>
      <w:r w:rsidR="00D91D0C">
        <w:t xml:space="preserve">  August</w:t>
      </w:r>
      <w:r>
        <w:t>,</w:t>
      </w:r>
      <w:r w:rsidR="00D91D0C">
        <w:t xml:space="preserve"> </w:t>
      </w:r>
      <w:r>
        <w:t xml:space="preserve"> 2017</w:t>
      </w:r>
      <w:r w:rsidRPr="00E36C35">
        <w:t xml:space="preserve"> at 7:00 pm or as soon thereafter that the matter can be reached, at which time and place all persons interested will have an opportunity to be heard concerning said Ordinance.</w:t>
      </w:r>
    </w:p>
    <w:p w:rsidR="000C0C70" w:rsidRPr="00E36C35" w:rsidRDefault="000C0C70" w:rsidP="000C0C70">
      <w:pPr>
        <w:pStyle w:val="ListParagraph"/>
      </w:pPr>
    </w:p>
    <w:p w:rsidR="000C0C70" w:rsidRDefault="000C0C70" w:rsidP="000C0C70">
      <w:pPr>
        <w:pStyle w:val="ListParagraph"/>
        <w:contextualSpacing w:val="0"/>
      </w:pPr>
      <w:r w:rsidRPr="00D332DB">
        <w:t>The said Ordinance is as follows:</w:t>
      </w:r>
    </w:p>
    <w:p w:rsidR="000C0C70" w:rsidRDefault="000C0C70" w:rsidP="000C0C70">
      <w:pPr>
        <w:jc w:val="center"/>
        <w:rPr>
          <w:rFonts w:ascii="Times New Roman" w:hAnsi="Times New Roman"/>
          <w:b/>
          <w:bCs/>
        </w:rPr>
      </w:pPr>
    </w:p>
    <w:p w:rsidR="000C0C70" w:rsidRDefault="000C0C70" w:rsidP="000C0C70">
      <w:pPr>
        <w:jc w:val="center"/>
        <w:rPr>
          <w:rFonts w:ascii="Times New Roman" w:hAnsi="Times New Roman"/>
          <w:b/>
          <w:bCs/>
        </w:rPr>
      </w:pPr>
      <w:r w:rsidRPr="007F4569">
        <w:rPr>
          <w:rFonts w:ascii="Times New Roman" w:hAnsi="Times New Roman"/>
          <w:b/>
          <w:bCs/>
        </w:rPr>
        <w:t>BOROUGH OF EDGEWATER</w:t>
      </w:r>
    </w:p>
    <w:p w:rsidR="00D91D0C" w:rsidRPr="00E338C4" w:rsidRDefault="00D91D0C" w:rsidP="00D91D0C">
      <w:pPr>
        <w:jc w:val="center"/>
        <w:rPr>
          <w:rFonts w:ascii="Times New Roman" w:hAnsi="Times New Roman"/>
          <w:b/>
          <w:bCs/>
          <w:color w:val="000000"/>
          <w:sz w:val="28"/>
          <w:szCs w:val="28"/>
        </w:rPr>
      </w:pPr>
      <w:r w:rsidRPr="00E338C4">
        <w:rPr>
          <w:rFonts w:ascii="Times New Roman" w:hAnsi="Times New Roman"/>
          <w:b/>
          <w:bCs/>
          <w:color w:val="000000"/>
          <w:sz w:val="28"/>
          <w:szCs w:val="28"/>
        </w:rPr>
        <w:t xml:space="preserve">NOTICE OF PENDING BOND ORDINANCE </w:t>
      </w:r>
      <w:r>
        <w:rPr>
          <w:rFonts w:ascii="Times New Roman" w:hAnsi="Times New Roman"/>
          <w:b/>
          <w:bCs/>
          <w:color w:val="000000"/>
          <w:sz w:val="28"/>
          <w:szCs w:val="28"/>
        </w:rPr>
        <w:t xml:space="preserve">AND </w:t>
      </w:r>
      <w:r w:rsidRPr="00E338C4">
        <w:rPr>
          <w:rFonts w:ascii="Times New Roman" w:hAnsi="Times New Roman"/>
          <w:b/>
          <w:bCs/>
          <w:color w:val="000000"/>
          <w:sz w:val="28"/>
          <w:szCs w:val="28"/>
        </w:rPr>
        <w:t>SUMMARY</w:t>
      </w:r>
    </w:p>
    <w:p w:rsidR="00D91D0C" w:rsidRPr="00E338C4" w:rsidRDefault="00D91D0C" w:rsidP="00D91D0C">
      <w:pPr>
        <w:jc w:val="center"/>
        <w:rPr>
          <w:rFonts w:ascii="Times New Roman" w:hAnsi="Times New Roman"/>
          <w:b/>
          <w:bCs/>
          <w:color w:val="000000"/>
          <w:sz w:val="32"/>
          <w:szCs w:val="32"/>
        </w:rPr>
      </w:pPr>
    </w:p>
    <w:p w:rsidR="00D91D0C" w:rsidRPr="00E338C4" w:rsidRDefault="00D91D0C" w:rsidP="00D91D0C">
      <w:pPr>
        <w:jc w:val="center"/>
        <w:rPr>
          <w:rFonts w:ascii="Times New Roman" w:hAnsi="Times New Roman"/>
          <w:b/>
          <w:bCs/>
          <w:color w:val="000000"/>
          <w:sz w:val="28"/>
          <w:szCs w:val="28"/>
        </w:rPr>
      </w:pPr>
    </w:p>
    <w:p w:rsidR="00D91D0C" w:rsidRPr="00E338C4" w:rsidRDefault="00D91D0C" w:rsidP="00D91D0C">
      <w:pPr>
        <w:jc w:val="both"/>
        <w:rPr>
          <w:rFonts w:ascii="Times New Roman" w:hAnsi="Times New Roman"/>
          <w:color w:val="000000"/>
        </w:rPr>
      </w:pPr>
      <w:r w:rsidRPr="00E338C4">
        <w:rPr>
          <w:rFonts w:ascii="Times New Roman" w:hAnsi="Times New Roman"/>
          <w:b/>
          <w:bCs/>
          <w:color w:val="000000"/>
          <w:sz w:val="28"/>
          <w:szCs w:val="28"/>
        </w:rPr>
        <w:tab/>
      </w:r>
      <w:r>
        <w:rPr>
          <w:rFonts w:ascii="Times New Roman" w:hAnsi="Times New Roman"/>
          <w:color w:val="000000"/>
        </w:rPr>
        <w:t xml:space="preserve">The bond ordinance, the summary terms of which are included herein, was introduced and passed upon first reading at a meeting of the governing body of the Borough of Edgewater in the County of Bergen, State of New Jersey, on July 17, 2017.  It will be further considered for final passage, after public hearing thereon, at a meeting of the governing body to be held at the Municipal Building, </w:t>
      </w:r>
      <w:r w:rsidRPr="00333C6E">
        <w:rPr>
          <w:rFonts w:ascii="Times New Roman" w:hAnsi="Times New Roman"/>
          <w:color w:val="000000"/>
          <w:sz w:val="22"/>
          <w:szCs w:val="22"/>
        </w:rPr>
        <w:t>55 River Road</w:t>
      </w:r>
      <w:r>
        <w:rPr>
          <w:rFonts w:ascii="Times New Roman" w:hAnsi="Times New Roman"/>
          <w:color w:val="000000"/>
        </w:rPr>
        <w:t xml:space="preserve">, Edgewater, New Jersey on __August21_, 2017 at __7_ o’clock P_M.    During the week prior to and up to and including the date of such meeting copies </w:t>
      </w:r>
      <w:r>
        <w:rPr>
          <w:rFonts w:ascii="Times New Roman" w:hAnsi="Times New Roman"/>
          <w:color w:val="000000"/>
        </w:rPr>
        <w:lastRenderedPageBreak/>
        <w:t>of the full ordinance will be available at no cost and during regular business hours, at the Clerk’s office for the members of the general public who shall request the same.  The summary of the terms of such bond ordinance follows:</w:t>
      </w:r>
    </w:p>
    <w:p w:rsidR="00D91D0C" w:rsidRPr="00E338C4" w:rsidRDefault="00D91D0C" w:rsidP="00D91D0C">
      <w:pPr>
        <w:rPr>
          <w:rFonts w:ascii="Times New Roman" w:hAnsi="Times New Roman"/>
          <w:color w:val="000000"/>
        </w:rPr>
      </w:pPr>
    </w:p>
    <w:p w:rsidR="00D91D0C" w:rsidRPr="00E338C4" w:rsidRDefault="00D91D0C" w:rsidP="00D91D0C">
      <w:pPr>
        <w:rPr>
          <w:rFonts w:ascii="Times New Roman" w:hAnsi="Times New Roman"/>
          <w:color w:val="000000"/>
        </w:rPr>
      </w:pPr>
      <w:r w:rsidRPr="00E338C4">
        <w:rPr>
          <w:rFonts w:ascii="Times New Roman" w:hAnsi="Times New Roman"/>
          <w:color w:val="000000"/>
        </w:rPr>
        <w:t>Title:</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2017-1547</w:t>
      </w:r>
    </w:p>
    <w:p w:rsidR="00D91D0C" w:rsidRPr="00B7163A" w:rsidRDefault="00D91D0C" w:rsidP="00D91D0C">
      <w:pPr>
        <w:ind w:left="2160" w:right="1440"/>
        <w:jc w:val="both"/>
        <w:rPr>
          <w:rFonts w:ascii="Times New Roman" w:hAnsi="Times New Roman"/>
        </w:rPr>
      </w:pPr>
      <w:r w:rsidRPr="00BD4DD7">
        <w:rPr>
          <w:rFonts w:ascii="Times New Roman" w:hAnsi="Times New Roman"/>
        </w:rPr>
        <w:t xml:space="preserve">AN ORDINANCE OF THE BOROUGH OF EDGEWATER IN THE COUNTY OF BERGEN, NEW JERSEY, </w:t>
      </w:r>
      <w:r w:rsidRPr="00827019">
        <w:rPr>
          <w:rFonts w:ascii="Times New Roman" w:hAnsi="Times New Roman"/>
        </w:rPr>
        <w:t xml:space="preserve">PROVIDING FOR THE ACQUISITION OF PROPERTY </w:t>
      </w:r>
      <w:r>
        <w:rPr>
          <w:rFonts w:ascii="Times New Roman" w:hAnsi="Times New Roman"/>
        </w:rPr>
        <w:t>KNOWN AS 615</w:t>
      </w:r>
      <w:r w:rsidRPr="00827019">
        <w:rPr>
          <w:rFonts w:ascii="Times New Roman" w:hAnsi="Times New Roman"/>
        </w:rPr>
        <w:t xml:space="preserve"> </w:t>
      </w:r>
      <w:r>
        <w:rPr>
          <w:rFonts w:ascii="Times New Roman" w:hAnsi="Times New Roman"/>
        </w:rPr>
        <w:t xml:space="preserve">RIVER ROAD </w:t>
      </w:r>
      <w:r w:rsidRPr="00BD4DD7">
        <w:rPr>
          <w:rFonts w:ascii="Times New Roman" w:hAnsi="Times New Roman"/>
        </w:rPr>
        <w:t>IN THE BOROUGH OF EDGEWATER AND APPROPRIATING $</w:t>
      </w:r>
      <w:r>
        <w:rPr>
          <w:rFonts w:ascii="Times New Roman" w:hAnsi="Times New Roman"/>
        </w:rPr>
        <w:t>25,000,000</w:t>
      </w:r>
      <w:r w:rsidRPr="00BD4DD7">
        <w:rPr>
          <w:rFonts w:ascii="Times New Roman" w:hAnsi="Times New Roman"/>
        </w:rPr>
        <w:t xml:space="preserve"> THEREFOR AND PROVIDING FOR THE ISSUANCE OF $</w:t>
      </w:r>
      <w:r>
        <w:rPr>
          <w:rFonts w:ascii="Times New Roman" w:hAnsi="Times New Roman"/>
        </w:rPr>
        <w:t>23,750,000</w:t>
      </w:r>
      <w:r w:rsidRPr="00BD4DD7">
        <w:rPr>
          <w:rFonts w:ascii="Times New Roman" w:hAnsi="Times New Roman"/>
        </w:rPr>
        <w:t xml:space="preserve"> IN BONDS OR NOTES OF THE BOROUGH OF EDGEWATER TO FINANCE THE SAME</w:t>
      </w:r>
      <w:r>
        <w:rPr>
          <w:rFonts w:ascii="Times New Roman" w:hAnsi="Times New Roman"/>
        </w:rPr>
        <w:t xml:space="preserve"> </w:t>
      </w:r>
    </w:p>
    <w:p w:rsidR="00D91D0C" w:rsidRPr="00E338C4" w:rsidRDefault="00D91D0C" w:rsidP="00D91D0C">
      <w:pPr>
        <w:jc w:val="both"/>
        <w:rPr>
          <w:rFonts w:ascii="Times New Roman" w:hAnsi="Times New Roman"/>
          <w:color w:val="000000"/>
        </w:rPr>
      </w:pPr>
    </w:p>
    <w:p w:rsidR="00D91D0C" w:rsidRPr="00E338C4" w:rsidRDefault="00D91D0C" w:rsidP="00D91D0C">
      <w:pPr>
        <w:rPr>
          <w:rFonts w:ascii="Times New Roman" w:hAnsi="Times New Roman"/>
          <w:color w:val="000000"/>
        </w:rPr>
      </w:pPr>
      <w:r w:rsidRPr="00E338C4">
        <w:rPr>
          <w:rFonts w:ascii="Times New Roman" w:hAnsi="Times New Roman"/>
          <w:color w:val="000000"/>
        </w:rPr>
        <w:t>Purpose:</w:t>
      </w:r>
    </w:p>
    <w:p w:rsidR="00D91D0C" w:rsidRPr="00E338C4" w:rsidRDefault="00D91D0C" w:rsidP="00D91D0C">
      <w:pPr>
        <w:rPr>
          <w:rFonts w:ascii="Times New Roman" w:hAnsi="Times New Roman"/>
          <w:color w:val="000000"/>
        </w:rPr>
      </w:pPr>
    </w:p>
    <w:p w:rsidR="00D91D0C" w:rsidRDefault="00D91D0C" w:rsidP="00D91D0C">
      <w:pPr>
        <w:ind w:left="720" w:right="720"/>
        <w:jc w:val="both"/>
        <w:rPr>
          <w:rFonts w:ascii="Times New Roman" w:hAnsi="Times New Roman"/>
        </w:rPr>
      </w:pPr>
      <w:r>
        <w:rPr>
          <w:rFonts w:ascii="Times New Roman" w:hAnsi="Times New Roman"/>
        </w:rPr>
        <w:t>T</w:t>
      </w:r>
      <w:r w:rsidRPr="00827019">
        <w:rPr>
          <w:rFonts w:ascii="Times New Roman" w:hAnsi="Times New Roman"/>
        </w:rPr>
        <w:t>he acquisition</w:t>
      </w:r>
      <w:r>
        <w:rPr>
          <w:rFonts w:ascii="Times New Roman" w:hAnsi="Times New Roman"/>
        </w:rPr>
        <w:t xml:space="preserve">, by purchase or by condemnation, </w:t>
      </w:r>
      <w:r w:rsidRPr="00827019">
        <w:rPr>
          <w:rFonts w:ascii="Times New Roman" w:hAnsi="Times New Roman"/>
        </w:rPr>
        <w:t xml:space="preserve">of the property </w:t>
      </w:r>
      <w:r>
        <w:rPr>
          <w:rFonts w:ascii="Times New Roman" w:hAnsi="Times New Roman"/>
        </w:rPr>
        <w:t xml:space="preserve">known as 615 River Road in the Borough of Edgewater, and shown as Lots </w:t>
      </w:r>
      <w:r>
        <w:t xml:space="preserve">1 and 5 in Block 76 and Lot 1 in </w:t>
      </w:r>
      <w:r>
        <w:rPr>
          <w:rFonts w:ascii="Times New Roman" w:hAnsi="Times New Roman"/>
        </w:rPr>
        <w:t xml:space="preserve">Block 77 on the tax maps of the </w:t>
      </w:r>
      <w:r>
        <w:t>Borough of Edgewater,</w:t>
      </w:r>
      <w:r w:rsidRPr="00827019">
        <w:rPr>
          <w:rFonts w:ascii="Times New Roman" w:hAnsi="Times New Roman"/>
        </w:rPr>
        <w:t xml:space="preserve"> </w:t>
      </w:r>
      <w:r>
        <w:rPr>
          <w:rFonts w:ascii="Times New Roman" w:hAnsi="Times New Roman"/>
        </w:rPr>
        <w:t xml:space="preserve">and </w:t>
      </w:r>
      <w:r w:rsidRPr="00827019">
        <w:rPr>
          <w:rFonts w:ascii="Times New Roman" w:hAnsi="Times New Roman"/>
        </w:rPr>
        <w:t>including all work and materials necessary therefor and incidental thereto</w:t>
      </w:r>
      <w:r w:rsidRPr="00B7163A">
        <w:rPr>
          <w:rFonts w:ascii="Times New Roman" w:hAnsi="Times New Roman"/>
        </w:rPr>
        <w:t>.</w:t>
      </w:r>
    </w:p>
    <w:p w:rsidR="00D91D0C" w:rsidRPr="00E338C4" w:rsidRDefault="00D91D0C" w:rsidP="00D91D0C">
      <w:pPr>
        <w:ind w:left="720" w:right="720"/>
        <w:jc w:val="both"/>
        <w:rPr>
          <w:rFonts w:ascii="Times New Roman" w:hAnsi="Times New Roman"/>
          <w:color w:val="000000"/>
        </w:rPr>
      </w:pPr>
    </w:p>
    <w:p w:rsidR="00D91D0C" w:rsidRPr="00E338C4" w:rsidRDefault="00D91D0C" w:rsidP="00D91D0C">
      <w:pPr>
        <w:rPr>
          <w:rFonts w:ascii="Times New Roman" w:hAnsi="Times New Roman"/>
          <w:color w:val="000000"/>
        </w:rPr>
      </w:pPr>
      <w:r w:rsidRPr="00E338C4">
        <w:rPr>
          <w:rFonts w:ascii="Times New Roman" w:hAnsi="Times New Roman"/>
          <w:color w:val="000000"/>
        </w:rPr>
        <w:t>Appropriation:</w:t>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t>$</w:t>
      </w:r>
      <w:r>
        <w:rPr>
          <w:rFonts w:ascii="Times New Roman" w:hAnsi="Times New Roman"/>
          <w:color w:val="000000"/>
        </w:rPr>
        <w:t>25,000,000</w:t>
      </w:r>
    </w:p>
    <w:p w:rsidR="00D91D0C" w:rsidRPr="00E338C4" w:rsidRDefault="00D91D0C" w:rsidP="00D91D0C">
      <w:pPr>
        <w:rPr>
          <w:rFonts w:ascii="Times New Roman" w:hAnsi="Times New Roman"/>
          <w:color w:val="000000"/>
        </w:rPr>
      </w:pP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p>
    <w:p w:rsidR="00D91D0C" w:rsidRPr="00E338C4" w:rsidRDefault="00D91D0C" w:rsidP="00D91D0C">
      <w:pPr>
        <w:rPr>
          <w:rFonts w:ascii="Times New Roman" w:hAnsi="Times New Roman"/>
          <w:color w:val="000000"/>
        </w:rPr>
      </w:pPr>
      <w:r w:rsidRPr="00E338C4">
        <w:rPr>
          <w:rFonts w:ascii="Times New Roman" w:hAnsi="Times New Roman"/>
          <w:color w:val="000000"/>
        </w:rPr>
        <w:t>Bonds/Notes Authorized:</w:t>
      </w:r>
      <w:r w:rsidRPr="00E338C4">
        <w:rPr>
          <w:rFonts w:ascii="Times New Roman" w:hAnsi="Times New Roman"/>
          <w:color w:val="000000"/>
        </w:rPr>
        <w:tab/>
      </w:r>
      <w:r w:rsidRPr="00E338C4">
        <w:rPr>
          <w:rFonts w:ascii="Times New Roman" w:hAnsi="Times New Roman"/>
          <w:color w:val="000000"/>
        </w:rPr>
        <w:tab/>
        <w:t>$</w:t>
      </w:r>
      <w:r>
        <w:rPr>
          <w:rFonts w:ascii="Times New Roman" w:hAnsi="Times New Roman"/>
          <w:color w:val="000000"/>
        </w:rPr>
        <w:t xml:space="preserve">23,750,000 </w:t>
      </w:r>
    </w:p>
    <w:p w:rsidR="00D91D0C" w:rsidRPr="00E338C4" w:rsidRDefault="00D91D0C" w:rsidP="00D91D0C">
      <w:pPr>
        <w:rPr>
          <w:rFonts w:ascii="Times New Roman" w:hAnsi="Times New Roman"/>
          <w:color w:val="000000"/>
        </w:rPr>
      </w:pPr>
    </w:p>
    <w:p w:rsidR="00D91D0C" w:rsidRPr="00E338C4" w:rsidRDefault="00D91D0C" w:rsidP="00D91D0C">
      <w:pPr>
        <w:rPr>
          <w:rFonts w:ascii="Times New Roman" w:hAnsi="Times New Roman"/>
          <w:color w:val="000000"/>
        </w:rPr>
      </w:pPr>
      <w:r w:rsidRPr="00E338C4">
        <w:rPr>
          <w:rFonts w:ascii="Times New Roman" w:hAnsi="Times New Roman"/>
          <w:color w:val="000000"/>
        </w:rPr>
        <w:t>Grants (if any) Appropriated:</w:t>
      </w:r>
      <w:r w:rsidRPr="00E338C4">
        <w:rPr>
          <w:rFonts w:ascii="Times New Roman" w:hAnsi="Times New Roman"/>
          <w:color w:val="000000"/>
        </w:rPr>
        <w:tab/>
      </w:r>
      <w:r w:rsidRPr="00E338C4">
        <w:rPr>
          <w:rFonts w:ascii="Times New Roman" w:hAnsi="Times New Roman"/>
          <w:color w:val="000000"/>
        </w:rPr>
        <w:tab/>
        <w:t>$</w:t>
      </w:r>
      <w:r>
        <w:rPr>
          <w:rFonts w:ascii="Times New Roman" w:hAnsi="Times New Roman"/>
          <w:color w:val="000000"/>
        </w:rPr>
        <w:t>0</w:t>
      </w:r>
    </w:p>
    <w:p w:rsidR="00D91D0C" w:rsidRPr="00E338C4" w:rsidRDefault="00D91D0C" w:rsidP="00D91D0C">
      <w:pPr>
        <w:rPr>
          <w:rFonts w:ascii="Times New Roman" w:hAnsi="Times New Roman"/>
          <w:color w:val="000000"/>
        </w:rPr>
      </w:pPr>
    </w:p>
    <w:p w:rsidR="00D91D0C" w:rsidRPr="00E338C4" w:rsidRDefault="00D91D0C" w:rsidP="00D91D0C">
      <w:pPr>
        <w:rPr>
          <w:rFonts w:ascii="Times New Roman" w:hAnsi="Times New Roman"/>
          <w:color w:val="000000"/>
        </w:rPr>
      </w:pPr>
      <w:r>
        <w:rPr>
          <w:rFonts w:ascii="Times New Roman" w:hAnsi="Times New Roman"/>
          <w:color w:val="000000"/>
        </w:rPr>
        <w:t>Section 20 Costs:</w:t>
      </w:r>
      <w:r>
        <w:rPr>
          <w:rFonts w:ascii="Times New Roman" w:hAnsi="Times New Roman"/>
          <w:color w:val="000000"/>
        </w:rPr>
        <w:tab/>
      </w:r>
      <w:r>
        <w:rPr>
          <w:rFonts w:ascii="Times New Roman" w:hAnsi="Times New Roman"/>
          <w:color w:val="000000"/>
        </w:rPr>
        <w:tab/>
      </w:r>
      <w:r>
        <w:rPr>
          <w:rFonts w:ascii="Times New Roman" w:hAnsi="Times New Roman"/>
          <w:color w:val="000000"/>
        </w:rPr>
        <w:tab/>
        <w:t>$1,025,000</w:t>
      </w:r>
    </w:p>
    <w:p w:rsidR="00D91D0C" w:rsidRPr="00E338C4" w:rsidRDefault="00D91D0C" w:rsidP="00D91D0C">
      <w:pPr>
        <w:rPr>
          <w:rFonts w:ascii="Times New Roman" w:hAnsi="Times New Roman"/>
          <w:color w:val="000000"/>
        </w:rPr>
      </w:pPr>
    </w:p>
    <w:p w:rsidR="00D91D0C" w:rsidRPr="00E338C4" w:rsidRDefault="00D91D0C" w:rsidP="00D91D0C">
      <w:pPr>
        <w:rPr>
          <w:rFonts w:ascii="Times New Roman" w:hAnsi="Times New Roman"/>
          <w:color w:val="000000"/>
        </w:rPr>
      </w:pPr>
      <w:r w:rsidRPr="00E338C4">
        <w:rPr>
          <w:rFonts w:ascii="Times New Roman" w:hAnsi="Times New Roman"/>
          <w:color w:val="000000"/>
        </w:rPr>
        <w:t>Useful Life:</w:t>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Pr>
          <w:rFonts w:ascii="Times New Roman" w:hAnsi="Times New Roman"/>
          <w:color w:val="000000"/>
        </w:rPr>
        <w:t>40</w:t>
      </w:r>
      <w:r w:rsidRPr="00E338C4">
        <w:rPr>
          <w:rFonts w:ascii="Times New Roman" w:hAnsi="Times New Roman"/>
          <w:color w:val="000000"/>
        </w:rPr>
        <w:t xml:space="preserve"> Years</w:t>
      </w:r>
    </w:p>
    <w:p w:rsidR="00D91D0C" w:rsidRPr="00E338C4" w:rsidRDefault="00D91D0C" w:rsidP="00D91D0C">
      <w:pPr>
        <w:rPr>
          <w:rFonts w:ascii="Times New Roman" w:hAnsi="Times New Roman"/>
          <w:color w:val="000000"/>
        </w:rPr>
      </w:pPr>
    </w:p>
    <w:p w:rsidR="00D91D0C" w:rsidRDefault="00D91D0C" w:rsidP="00D91D0C">
      <w:pPr>
        <w:rPr>
          <w:rFonts w:ascii="Times New Roman" w:hAnsi="Times New Roman"/>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333C6E">
        <w:rPr>
          <w:rFonts w:ascii="Times New Roman" w:hAnsi="Times New Roman"/>
        </w:rPr>
        <w:t>Annamarie O'Connor, Borough Clerk</w:t>
      </w:r>
    </w:p>
    <w:p w:rsidR="0063679C" w:rsidRPr="00702606" w:rsidRDefault="0063679C" w:rsidP="00D91D0C"/>
    <w:p w:rsidR="0063679C" w:rsidRPr="00702606" w:rsidRDefault="0063679C" w:rsidP="00D91D0C">
      <w:r w:rsidRPr="00702606">
        <w:t>Council President Vidal opened the meeting to the public to comment on Ordinance 2017-1547. And the following were heard:</w:t>
      </w:r>
    </w:p>
    <w:p w:rsidR="0063679C" w:rsidRPr="00702606" w:rsidRDefault="0063679C" w:rsidP="00D91D0C"/>
    <w:p w:rsidR="0063679C" w:rsidRPr="00702606" w:rsidRDefault="0063679C" w:rsidP="00D91D0C">
      <w:r w:rsidRPr="00702606">
        <w:t>Valory Bardinas, 16 Hudson Terrace:</w:t>
      </w:r>
    </w:p>
    <w:p w:rsidR="0063679C" w:rsidRPr="00702606" w:rsidRDefault="0063679C" w:rsidP="00D91D0C"/>
    <w:p w:rsidR="0063679C" w:rsidRPr="00702606" w:rsidRDefault="0063679C" w:rsidP="0063679C">
      <w:pPr>
        <w:pStyle w:val="ListParagraph"/>
        <w:numPr>
          <w:ilvl w:val="0"/>
          <w:numId w:val="8"/>
        </w:numPr>
      </w:pPr>
      <w:r w:rsidRPr="00702606">
        <w:t xml:space="preserve">Asked about the total costs and the bonding fees.  Borough Attorney Mariniello responded.  </w:t>
      </w:r>
    </w:p>
    <w:p w:rsidR="0063679C" w:rsidRPr="00702606" w:rsidRDefault="0063679C" w:rsidP="0063679C"/>
    <w:p w:rsidR="0063679C" w:rsidRDefault="0063679C" w:rsidP="0063679C">
      <w:r w:rsidRPr="00702606">
        <w:t>No one else wished to be heard</w:t>
      </w:r>
      <w:r w:rsidR="00702606">
        <w:t xml:space="preserve">.  </w:t>
      </w:r>
      <w:r w:rsidRPr="00702606">
        <w:t xml:space="preserve"> Council President </w:t>
      </w:r>
      <w:r w:rsidR="00702606">
        <w:t xml:space="preserve">Vidal </w:t>
      </w:r>
      <w:r w:rsidRPr="00702606">
        <w:t>closed the meeting to the public to comment on Ordinance 2017-1547.</w:t>
      </w:r>
    </w:p>
    <w:p w:rsidR="00E90272" w:rsidRPr="00702606" w:rsidRDefault="00E90272" w:rsidP="0063679C"/>
    <w:p w:rsidR="004A7E0F" w:rsidRPr="00330512" w:rsidRDefault="004A7E0F" w:rsidP="004A7E0F">
      <w:pPr>
        <w:jc w:val="center"/>
        <w:rPr>
          <w:b/>
        </w:rPr>
      </w:pPr>
      <w:r w:rsidRPr="00330512">
        <w:rPr>
          <w:b/>
        </w:rPr>
        <w:t>MOTION</w:t>
      </w:r>
    </w:p>
    <w:p w:rsidR="004A7E0F" w:rsidRDefault="004A7E0F" w:rsidP="004A7E0F">
      <w:pPr>
        <w:jc w:val="center"/>
      </w:pPr>
    </w:p>
    <w:p w:rsidR="004A7E0F" w:rsidRDefault="004A7E0F" w:rsidP="004A7E0F">
      <w:r>
        <w:tab/>
      </w:r>
      <w:r>
        <w:tab/>
      </w:r>
      <w:r>
        <w:tab/>
      </w:r>
      <w:r>
        <w:tab/>
      </w:r>
      <w:r>
        <w:tab/>
      </w:r>
      <w:r>
        <w:tab/>
      </w:r>
      <w:r>
        <w:tab/>
      </w:r>
      <w:r>
        <w:tab/>
      </w:r>
      <w:r>
        <w:tab/>
        <w:t>August 21, 2017</w:t>
      </w:r>
    </w:p>
    <w:p w:rsidR="004A7E0F" w:rsidRDefault="004A7E0F" w:rsidP="004A7E0F"/>
    <w:p w:rsidR="004A7E0F" w:rsidRDefault="004A7E0F" w:rsidP="004A7E0F">
      <w:r w:rsidRPr="00330512">
        <w:rPr>
          <w:b/>
        </w:rPr>
        <w:t>INTRODUCED:</w:t>
      </w:r>
      <w:r>
        <w:t xml:space="preserve">  Councilman Henwood</w:t>
      </w:r>
    </w:p>
    <w:p w:rsidR="004A7E0F" w:rsidRDefault="004A7E0F" w:rsidP="004A7E0F">
      <w:r w:rsidRPr="00330512">
        <w:rPr>
          <w:b/>
        </w:rPr>
        <w:t>SECOND:</w:t>
      </w:r>
      <w:r w:rsidR="00E90272">
        <w:t xml:space="preserve">  Councilman Bartolomeo</w:t>
      </w:r>
    </w:p>
    <w:p w:rsidR="004A7E0F" w:rsidRDefault="004A7E0F" w:rsidP="004A7E0F"/>
    <w:p w:rsidR="004A7E0F" w:rsidRDefault="004A7E0F" w:rsidP="004A7E0F">
      <w:proofErr w:type="gramStart"/>
      <w:r>
        <w:lastRenderedPageBreak/>
        <w:t>A motion to adopt Ordinance No. 1547-2017 – An Ordinance of the Borough of Edgewater in the County of Bergen Providing for the issuance of $23,750,000 in Bonds or Notes of the Borough of Edgewater to Finance the same, providing for the acquisition of property known as 615 River Road in the Borough of Edgewater and appropriating $25,000,000 therefor.</w:t>
      </w:r>
      <w:proofErr w:type="gramEnd"/>
      <w:r>
        <w:t xml:space="preserve">  </w:t>
      </w:r>
    </w:p>
    <w:p w:rsidR="004A7E0F" w:rsidRDefault="004A7E0F" w:rsidP="004A7E0F"/>
    <w:p w:rsidR="004A7E0F" w:rsidRPr="00702606" w:rsidRDefault="004A7E0F" w:rsidP="004A7E0F">
      <w:r w:rsidRPr="00702606">
        <w:t xml:space="preserve">On roll call the vote was as follows:  </w:t>
      </w:r>
    </w:p>
    <w:p w:rsidR="004A7E0F" w:rsidRPr="00702606" w:rsidRDefault="004A7E0F" w:rsidP="004A7E0F">
      <w:pPr>
        <w:spacing w:after="0"/>
        <w:ind w:left="-720"/>
        <w:rPr>
          <w:bCs/>
          <w:szCs w:val="20"/>
        </w:rPr>
      </w:pPr>
    </w:p>
    <w:p w:rsidR="004A7E0F" w:rsidRPr="00702606" w:rsidRDefault="004A7E0F" w:rsidP="004A7E0F">
      <w:pPr>
        <w:spacing w:after="0"/>
        <w:ind w:left="-720" w:firstLine="720"/>
        <w:rPr>
          <w:bCs/>
          <w:szCs w:val="20"/>
        </w:rPr>
      </w:pPr>
      <w:r w:rsidRPr="00702606">
        <w:rPr>
          <w:bCs/>
          <w:szCs w:val="20"/>
        </w:rPr>
        <w:t>Councilman Henwood</w:t>
      </w:r>
      <w:r w:rsidRPr="00702606">
        <w:rPr>
          <w:bCs/>
          <w:szCs w:val="20"/>
        </w:rPr>
        <w:tab/>
        <w:t>Yes</w:t>
      </w:r>
    </w:p>
    <w:p w:rsidR="004A7E0F" w:rsidRPr="00702606" w:rsidRDefault="004A7E0F" w:rsidP="004A7E0F">
      <w:pPr>
        <w:spacing w:after="0"/>
        <w:ind w:left="-720" w:firstLine="720"/>
        <w:rPr>
          <w:bCs/>
          <w:szCs w:val="20"/>
        </w:rPr>
      </w:pPr>
      <w:r w:rsidRPr="00702606">
        <w:rPr>
          <w:bCs/>
          <w:szCs w:val="20"/>
        </w:rPr>
        <w:t>Councilman Lawlor</w:t>
      </w:r>
      <w:r w:rsidRPr="00702606">
        <w:rPr>
          <w:bCs/>
          <w:szCs w:val="20"/>
        </w:rPr>
        <w:tab/>
      </w:r>
      <w:r w:rsidRPr="00702606">
        <w:rPr>
          <w:bCs/>
          <w:szCs w:val="20"/>
        </w:rPr>
        <w:tab/>
        <w:t>Yes</w:t>
      </w:r>
    </w:p>
    <w:p w:rsidR="004A7E0F" w:rsidRPr="00702606" w:rsidRDefault="004A7E0F" w:rsidP="004A7E0F">
      <w:pPr>
        <w:spacing w:after="0"/>
        <w:ind w:left="-720" w:firstLine="720"/>
        <w:rPr>
          <w:bCs/>
          <w:szCs w:val="20"/>
        </w:rPr>
      </w:pPr>
      <w:r w:rsidRPr="00702606">
        <w:rPr>
          <w:bCs/>
          <w:szCs w:val="20"/>
        </w:rPr>
        <w:t>Councilman Monte</w:t>
      </w:r>
      <w:r w:rsidRPr="00702606">
        <w:rPr>
          <w:bCs/>
          <w:szCs w:val="20"/>
        </w:rPr>
        <w:tab/>
      </w:r>
      <w:r w:rsidRPr="00702606">
        <w:rPr>
          <w:bCs/>
          <w:szCs w:val="20"/>
        </w:rPr>
        <w:tab/>
        <w:t>Yes</w:t>
      </w:r>
    </w:p>
    <w:p w:rsidR="004A7E0F" w:rsidRPr="00702606" w:rsidRDefault="004A7E0F" w:rsidP="004A7E0F">
      <w:pPr>
        <w:spacing w:after="0"/>
        <w:ind w:left="-720" w:firstLine="720"/>
        <w:rPr>
          <w:bCs/>
          <w:szCs w:val="20"/>
        </w:rPr>
      </w:pPr>
      <w:r w:rsidRPr="00702606">
        <w:rPr>
          <w:bCs/>
          <w:szCs w:val="20"/>
        </w:rPr>
        <w:t>Councilman Vidal</w:t>
      </w:r>
      <w:r w:rsidRPr="00702606">
        <w:rPr>
          <w:bCs/>
          <w:szCs w:val="20"/>
        </w:rPr>
        <w:tab/>
      </w:r>
      <w:r w:rsidRPr="00702606">
        <w:rPr>
          <w:bCs/>
          <w:szCs w:val="20"/>
        </w:rPr>
        <w:tab/>
        <w:t>Yes</w:t>
      </w:r>
    </w:p>
    <w:p w:rsidR="004A7E0F" w:rsidRPr="00702606" w:rsidRDefault="004A7E0F" w:rsidP="004A7E0F">
      <w:pPr>
        <w:spacing w:after="0"/>
        <w:ind w:left="-720" w:firstLine="720"/>
        <w:rPr>
          <w:bCs/>
          <w:szCs w:val="20"/>
        </w:rPr>
      </w:pPr>
      <w:r w:rsidRPr="00702606">
        <w:rPr>
          <w:bCs/>
          <w:szCs w:val="20"/>
        </w:rPr>
        <w:t>Councilwoman Fischetti</w:t>
      </w:r>
      <w:r w:rsidRPr="00702606">
        <w:rPr>
          <w:bCs/>
          <w:szCs w:val="20"/>
        </w:rPr>
        <w:tab/>
        <w:t>Yes</w:t>
      </w:r>
    </w:p>
    <w:p w:rsidR="004A7E0F" w:rsidRPr="00702606" w:rsidRDefault="004A7E0F" w:rsidP="004A7E0F">
      <w:pPr>
        <w:spacing w:after="0"/>
        <w:ind w:left="-720" w:firstLine="720"/>
        <w:rPr>
          <w:bCs/>
          <w:szCs w:val="20"/>
        </w:rPr>
      </w:pPr>
      <w:r w:rsidRPr="00702606">
        <w:rPr>
          <w:bCs/>
          <w:szCs w:val="20"/>
        </w:rPr>
        <w:t>Councilman Bartolomeo</w:t>
      </w:r>
      <w:r w:rsidRPr="00702606">
        <w:rPr>
          <w:bCs/>
          <w:szCs w:val="20"/>
        </w:rPr>
        <w:tab/>
        <w:t>Yes</w:t>
      </w:r>
    </w:p>
    <w:p w:rsidR="004A7E0F" w:rsidRDefault="004A7E0F" w:rsidP="004A7E0F">
      <w:pPr>
        <w:spacing w:after="0"/>
        <w:ind w:left="-720" w:firstLine="720"/>
        <w:rPr>
          <w:rFonts w:ascii="Times New Roman" w:hAnsi="Times New Roman" w:cs="Times New Roman"/>
          <w:bCs/>
          <w:szCs w:val="20"/>
        </w:rPr>
      </w:pPr>
    </w:p>
    <w:p w:rsidR="004A7E0F" w:rsidRPr="00702606" w:rsidRDefault="004A7E0F" w:rsidP="004A7E0F">
      <w:pPr>
        <w:spacing w:after="0"/>
        <w:ind w:left="-720" w:firstLine="720"/>
        <w:rPr>
          <w:b/>
          <w:bCs/>
          <w:sz w:val="28"/>
          <w:szCs w:val="28"/>
        </w:rPr>
      </w:pPr>
      <w:r w:rsidRPr="00702606">
        <w:rPr>
          <w:b/>
          <w:bCs/>
          <w:sz w:val="28"/>
          <w:szCs w:val="28"/>
        </w:rPr>
        <w:t>RESOLUTIONS</w:t>
      </w:r>
    </w:p>
    <w:p w:rsidR="004A7E0F" w:rsidRDefault="004A7E0F" w:rsidP="004A7E0F">
      <w:pPr>
        <w:spacing w:after="0"/>
        <w:ind w:left="-720" w:firstLine="720"/>
        <w:rPr>
          <w:bCs/>
          <w:sz w:val="28"/>
          <w:szCs w:val="28"/>
        </w:rPr>
      </w:pPr>
    </w:p>
    <w:p w:rsidR="00A97D5F" w:rsidRDefault="00A97D5F" w:rsidP="00A97D5F">
      <w:pPr>
        <w:rPr>
          <w:szCs w:val="20"/>
        </w:rPr>
      </w:pPr>
      <w:r>
        <w:rPr>
          <w:szCs w:val="20"/>
        </w:rPr>
        <w:t>A motion to approve Resolution 2017-217 through Resolution 2017-</w:t>
      </w:r>
      <w:r w:rsidR="00D6410B">
        <w:rPr>
          <w:szCs w:val="20"/>
        </w:rPr>
        <w:t>246 was</w:t>
      </w:r>
      <w:r>
        <w:rPr>
          <w:szCs w:val="20"/>
        </w:rPr>
        <w:t xml:space="preserve"> made by Councilman Henwood </w:t>
      </w:r>
      <w:r w:rsidRPr="00D065E7">
        <w:rPr>
          <w:szCs w:val="20"/>
        </w:rPr>
        <w:t>and second b</w:t>
      </w:r>
      <w:r>
        <w:rPr>
          <w:szCs w:val="20"/>
        </w:rPr>
        <w:t xml:space="preserve">y Councilman Monte. </w:t>
      </w:r>
    </w:p>
    <w:p w:rsidR="00A97D5F" w:rsidRPr="007C60F6" w:rsidRDefault="00A97D5F" w:rsidP="00A97D5F">
      <w:pPr>
        <w:ind w:left="-270"/>
        <w:rPr>
          <w:b/>
          <w:szCs w:val="20"/>
        </w:rPr>
      </w:pPr>
    </w:p>
    <w:p w:rsidR="00A97D5F" w:rsidRPr="007C60F6" w:rsidRDefault="00A97D5F" w:rsidP="00A97D5F">
      <w:pPr>
        <w:spacing w:after="0"/>
        <w:ind w:left="-720" w:firstLine="450"/>
        <w:rPr>
          <w:bCs/>
          <w:szCs w:val="20"/>
        </w:rPr>
      </w:pPr>
      <w:r w:rsidRPr="007C60F6">
        <w:rPr>
          <w:bCs/>
          <w:szCs w:val="20"/>
        </w:rPr>
        <w:t>On roll call the vote was as follows:</w:t>
      </w:r>
    </w:p>
    <w:p w:rsidR="00A97D5F" w:rsidRPr="007C60F6" w:rsidRDefault="00A97D5F" w:rsidP="00A97D5F">
      <w:pPr>
        <w:spacing w:after="0"/>
        <w:ind w:left="-720"/>
        <w:rPr>
          <w:bCs/>
          <w:szCs w:val="20"/>
        </w:rPr>
      </w:pPr>
    </w:p>
    <w:p w:rsidR="00A97D5F" w:rsidRDefault="00A97D5F" w:rsidP="00A97D5F">
      <w:pPr>
        <w:spacing w:after="0"/>
        <w:ind w:left="-720" w:firstLine="450"/>
        <w:rPr>
          <w:bCs/>
          <w:szCs w:val="20"/>
        </w:rPr>
      </w:pPr>
      <w:r>
        <w:rPr>
          <w:bCs/>
          <w:szCs w:val="20"/>
        </w:rPr>
        <w:t>Councilman Henwood</w:t>
      </w:r>
      <w:r>
        <w:rPr>
          <w:bCs/>
          <w:szCs w:val="20"/>
        </w:rPr>
        <w:tab/>
      </w:r>
      <w:r>
        <w:rPr>
          <w:bCs/>
          <w:szCs w:val="20"/>
        </w:rPr>
        <w:tab/>
        <w:t>Yes</w:t>
      </w:r>
    </w:p>
    <w:p w:rsidR="00A97D5F" w:rsidRPr="007C60F6" w:rsidRDefault="00A97D5F" w:rsidP="00A97D5F">
      <w:pPr>
        <w:spacing w:after="0"/>
        <w:ind w:left="-720" w:firstLine="450"/>
        <w:rPr>
          <w:bCs/>
          <w:szCs w:val="20"/>
        </w:rPr>
      </w:pPr>
      <w:r w:rsidRPr="007C60F6">
        <w:rPr>
          <w:bCs/>
          <w:szCs w:val="20"/>
        </w:rPr>
        <w:t>Councilman Lawlor</w:t>
      </w:r>
      <w:r>
        <w:rPr>
          <w:bCs/>
          <w:szCs w:val="20"/>
        </w:rPr>
        <w:tab/>
      </w:r>
      <w:r>
        <w:rPr>
          <w:bCs/>
          <w:szCs w:val="20"/>
        </w:rPr>
        <w:tab/>
        <w:t>Yes</w:t>
      </w:r>
    </w:p>
    <w:p w:rsidR="00A97D5F" w:rsidRPr="007C60F6" w:rsidRDefault="00A97D5F" w:rsidP="00A97D5F">
      <w:pPr>
        <w:spacing w:after="0"/>
        <w:ind w:left="-720" w:firstLine="450"/>
        <w:rPr>
          <w:bCs/>
          <w:szCs w:val="20"/>
        </w:rPr>
      </w:pPr>
      <w:r>
        <w:rPr>
          <w:bCs/>
          <w:szCs w:val="20"/>
        </w:rPr>
        <w:t>Councilman Monte</w:t>
      </w:r>
      <w:r>
        <w:rPr>
          <w:bCs/>
          <w:szCs w:val="20"/>
        </w:rPr>
        <w:tab/>
      </w:r>
      <w:r>
        <w:rPr>
          <w:bCs/>
          <w:szCs w:val="20"/>
        </w:rPr>
        <w:tab/>
        <w:t>Yes</w:t>
      </w:r>
    </w:p>
    <w:p w:rsidR="00A97D5F" w:rsidRPr="007C60F6" w:rsidRDefault="00A97D5F" w:rsidP="00A97D5F">
      <w:pPr>
        <w:spacing w:after="0"/>
        <w:ind w:left="-720" w:firstLine="450"/>
        <w:rPr>
          <w:bCs/>
          <w:szCs w:val="20"/>
        </w:rPr>
      </w:pPr>
      <w:r w:rsidRPr="007C60F6">
        <w:rPr>
          <w:bCs/>
          <w:szCs w:val="20"/>
        </w:rPr>
        <w:t>Councilman Vidal</w:t>
      </w:r>
      <w:r w:rsidRPr="007C60F6">
        <w:rPr>
          <w:bCs/>
          <w:szCs w:val="20"/>
        </w:rPr>
        <w:tab/>
      </w:r>
      <w:r w:rsidRPr="007C60F6">
        <w:rPr>
          <w:bCs/>
          <w:szCs w:val="20"/>
        </w:rPr>
        <w:tab/>
        <w:t>Yes</w:t>
      </w:r>
    </w:p>
    <w:p w:rsidR="00A97D5F" w:rsidRPr="007C60F6" w:rsidRDefault="00A97D5F" w:rsidP="00A97D5F">
      <w:pPr>
        <w:spacing w:after="0"/>
        <w:ind w:left="-720" w:firstLine="450"/>
        <w:rPr>
          <w:bCs/>
          <w:szCs w:val="20"/>
        </w:rPr>
      </w:pPr>
      <w:r w:rsidRPr="007C60F6">
        <w:rPr>
          <w:bCs/>
          <w:szCs w:val="20"/>
        </w:rPr>
        <w:t>Councilwoman Fischetti</w:t>
      </w:r>
      <w:r w:rsidRPr="007C60F6">
        <w:rPr>
          <w:bCs/>
          <w:szCs w:val="20"/>
        </w:rPr>
        <w:tab/>
      </w:r>
      <w:r>
        <w:rPr>
          <w:bCs/>
          <w:szCs w:val="20"/>
        </w:rPr>
        <w:t>Yes</w:t>
      </w:r>
    </w:p>
    <w:p w:rsidR="00A97D5F" w:rsidRDefault="00A97D5F" w:rsidP="00A97D5F">
      <w:pPr>
        <w:spacing w:after="0"/>
        <w:ind w:left="-720" w:firstLine="450"/>
        <w:rPr>
          <w:bCs/>
          <w:szCs w:val="20"/>
        </w:rPr>
      </w:pPr>
      <w:r w:rsidRPr="007C60F6">
        <w:rPr>
          <w:bCs/>
          <w:szCs w:val="20"/>
        </w:rPr>
        <w:t>Councilman Bartolomeo</w:t>
      </w:r>
      <w:r w:rsidRPr="007C60F6">
        <w:rPr>
          <w:bCs/>
          <w:szCs w:val="20"/>
        </w:rPr>
        <w:tab/>
        <w:t>Yes</w:t>
      </w:r>
    </w:p>
    <w:p w:rsidR="00A97D5F" w:rsidRDefault="00A97D5F" w:rsidP="00A97D5F">
      <w:pPr>
        <w:spacing w:after="0"/>
        <w:ind w:left="-720" w:firstLine="450"/>
        <w:rPr>
          <w:bCs/>
          <w:szCs w:val="20"/>
        </w:rPr>
      </w:pPr>
    </w:p>
    <w:p w:rsidR="00A97D5F" w:rsidRPr="00226FC1" w:rsidRDefault="00A97D5F" w:rsidP="00A97D5F">
      <w:pPr>
        <w:pStyle w:val="NoSpacing"/>
        <w:jc w:val="center"/>
        <w:rPr>
          <w:b/>
        </w:rPr>
      </w:pPr>
      <w:r w:rsidRPr="00226FC1">
        <w:rPr>
          <w:b/>
        </w:rPr>
        <w:t>RESOLUTION</w:t>
      </w:r>
    </w:p>
    <w:p w:rsidR="00A97D5F" w:rsidRPr="00226FC1" w:rsidRDefault="00A97D5F" w:rsidP="00A97D5F">
      <w:pPr>
        <w:pStyle w:val="NoSpacing"/>
        <w:jc w:val="center"/>
        <w:rPr>
          <w:b/>
        </w:rPr>
      </w:pPr>
      <w:r>
        <w:rPr>
          <w:b/>
        </w:rPr>
        <w:t>2017-217</w:t>
      </w:r>
    </w:p>
    <w:p w:rsidR="00A97D5F" w:rsidRPr="00F25BD9" w:rsidRDefault="00A97D5F" w:rsidP="00A97D5F">
      <w:pPr>
        <w:pStyle w:val="NoSpacing"/>
        <w:jc w:val="center"/>
      </w:pPr>
    </w:p>
    <w:p w:rsidR="00A97D5F" w:rsidRDefault="00A97D5F" w:rsidP="00A97D5F">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A97D5F" w:rsidRDefault="00A97D5F" w:rsidP="00A97D5F">
      <w:pPr>
        <w:rPr>
          <w:rFonts w:ascii="Times Roman" w:hAnsi="Times Roman"/>
        </w:rPr>
      </w:pPr>
    </w:p>
    <w:p w:rsidR="00A97D5F" w:rsidRPr="00863287" w:rsidRDefault="00A97D5F" w:rsidP="00A97D5F">
      <w:pPr>
        <w:tabs>
          <w:tab w:val="left" w:pos="-360"/>
          <w:tab w:val="left" w:pos="0"/>
        </w:tabs>
        <w:rPr>
          <w:rFonts w:ascii="Times Roman" w:hAnsi="Times Roman"/>
        </w:rPr>
      </w:pPr>
      <w:r w:rsidRPr="00B5129A">
        <w:rPr>
          <w:b/>
        </w:rPr>
        <w:t xml:space="preserve">INTRODUCED:  </w:t>
      </w:r>
      <w:r>
        <w:t>Councilman Henwood</w:t>
      </w:r>
    </w:p>
    <w:p w:rsidR="00A97D5F" w:rsidRDefault="00A97D5F" w:rsidP="00A97D5F">
      <w:pPr>
        <w:pStyle w:val="NoSpacing"/>
        <w:tabs>
          <w:tab w:val="left" w:pos="-720"/>
          <w:tab w:val="left" w:pos="-360"/>
          <w:tab w:val="left" w:pos="0"/>
        </w:tabs>
      </w:pPr>
      <w:r w:rsidRPr="00B5129A">
        <w:rPr>
          <w:b/>
        </w:rPr>
        <w:t>SECOND:</w:t>
      </w:r>
      <w:r>
        <w:t xml:space="preserve">  Councilman Monte</w:t>
      </w:r>
    </w:p>
    <w:p w:rsidR="00A97D5F" w:rsidRDefault="00A97D5F" w:rsidP="00A97D5F">
      <w:pPr>
        <w:pStyle w:val="NoSpacing"/>
        <w:tabs>
          <w:tab w:val="left" w:pos="-720"/>
          <w:tab w:val="left" w:pos="-360"/>
          <w:tab w:val="left" w:pos="0"/>
        </w:tabs>
      </w:pPr>
    </w:p>
    <w:p w:rsidR="00A97D5F" w:rsidRPr="00E743EB" w:rsidRDefault="00A97D5F" w:rsidP="00A97D5F">
      <w:pPr>
        <w:pStyle w:val="NoSpacing"/>
        <w:rPr>
          <w:b/>
          <w:bCs/>
        </w:rPr>
      </w:pPr>
      <w:r w:rsidRPr="00E743EB">
        <w:rPr>
          <w:b/>
          <w:bCs/>
        </w:rPr>
        <w:t xml:space="preserve">WHEREAS </w:t>
      </w:r>
      <w:r w:rsidRPr="00E743EB">
        <w:t xml:space="preserve">balances exist in </w:t>
      </w:r>
      <w:r>
        <w:t xml:space="preserve">various General Capital Ordinances </w:t>
      </w:r>
      <w:r w:rsidRPr="00E743EB">
        <w:t>and</w:t>
      </w:r>
      <w:r w:rsidRPr="00E743EB">
        <w:rPr>
          <w:bCs/>
        </w:rPr>
        <w:t>;</w:t>
      </w:r>
    </w:p>
    <w:p w:rsidR="00A97D5F" w:rsidRDefault="00A97D5F" w:rsidP="00A97D5F">
      <w:pPr>
        <w:pStyle w:val="NoSpacing"/>
        <w:rPr>
          <w:b/>
          <w:bCs/>
        </w:rPr>
      </w:pPr>
    </w:p>
    <w:p w:rsidR="00A97D5F" w:rsidRPr="00E743EB" w:rsidRDefault="00A97D5F" w:rsidP="00A97D5F">
      <w:pPr>
        <w:pStyle w:val="NoSpacing"/>
        <w:rPr>
          <w:b/>
          <w:bCs/>
        </w:rPr>
      </w:pPr>
    </w:p>
    <w:p w:rsidR="00A97D5F" w:rsidRPr="00E743EB" w:rsidRDefault="00A97D5F" w:rsidP="00A97D5F">
      <w:pPr>
        <w:pStyle w:val="NoSpacing"/>
      </w:pPr>
      <w:r>
        <w:rPr>
          <w:b/>
          <w:bCs/>
        </w:rPr>
        <w:t>WHEREBY</w:t>
      </w:r>
      <w:r w:rsidRPr="00E743EB">
        <w:t xml:space="preserve"> </w:t>
      </w:r>
      <w:r>
        <w:t>it has been determined that these projects have been completed</w:t>
      </w:r>
      <w:r w:rsidRPr="00E743EB">
        <w:t xml:space="preserve"> and;</w:t>
      </w:r>
    </w:p>
    <w:p w:rsidR="00A97D5F" w:rsidRPr="00E743EB" w:rsidRDefault="00A97D5F" w:rsidP="00A97D5F">
      <w:pPr>
        <w:pStyle w:val="NoSpacing"/>
      </w:pPr>
    </w:p>
    <w:p w:rsidR="00A97D5F" w:rsidRDefault="00A97D5F" w:rsidP="00A97D5F">
      <w:pPr>
        <w:pStyle w:val="NoSpacing"/>
        <w:rPr>
          <w:b/>
          <w:bCs/>
        </w:rPr>
      </w:pPr>
    </w:p>
    <w:p w:rsidR="00A97D5F" w:rsidRPr="00E743EB" w:rsidRDefault="00A97D5F" w:rsidP="00A97D5F">
      <w:pPr>
        <w:pStyle w:val="NoSpacing"/>
      </w:pPr>
      <w:r w:rsidRPr="00E743EB">
        <w:rPr>
          <w:b/>
          <w:bCs/>
        </w:rPr>
        <w:t>WHEREAS</w:t>
      </w:r>
      <w:r w:rsidRPr="00E743EB">
        <w:t xml:space="preserve"> the </w:t>
      </w:r>
      <w:r>
        <w:t xml:space="preserve">Mayor and </w:t>
      </w:r>
      <w:r w:rsidRPr="00E743EB">
        <w:t xml:space="preserve">Borough Council wishes to cancel said </w:t>
      </w:r>
      <w:r>
        <w:t>ordinances.</w:t>
      </w:r>
    </w:p>
    <w:p w:rsidR="00A97D5F" w:rsidRDefault="00A97D5F" w:rsidP="00A97D5F">
      <w:pPr>
        <w:pStyle w:val="NoSpacing"/>
      </w:pPr>
    </w:p>
    <w:p w:rsidR="00A97D5F" w:rsidRPr="00E743EB" w:rsidRDefault="00A97D5F" w:rsidP="00A97D5F">
      <w:pPr>
        <w:pStyle w:val="NoSpacing"/>
      </w:pPr>
    </w:p>
    <w:p w:rsidR="00A97D5F" w:rsidRDefault="00A97D5F" w:rsidP="00A97D5F">
      <w:pPr>
        <w:pStyle w:val="NoSpacing"/>
      </w:pPr>
      <w:r w:rsidRPr="00E743EB">
        <w:rPr>
          <w:b/>
          <w:bCs/>
        </w:rPr>
        <w:t>NOW, THEREFORE, BE IT RESOLVED</w:t>
      </w:r>
      <w:r w:rsidRPr="00E743EB">
        <w:t xml:space="preserve"> </w:t>
      </w:r>
      <w:r>
        <w:t>that the attached Schedule of General Capital Ordinances are</w:t>
      </w:r>
      <w:r w:rsidRPr="00E743EB">
        <w:t xml:space="preserve"> hereby cancelled.</w:t>
      </w:r>
    </w:p>
    <w:p w:rsidR="00A97D5F" w:rsidRDefault="00A97D5F" w:rsidP="00A97D5F">
      <w:pPr>
        <w:pStyle w:val="NoSpacing"/>
      </w:pPr>
    </w:p>
    <w:p w:rsidR="00A97D5F" w:rsidRDefault="00A97D5F" w:rsidP="00A97D5F">
      <w:pPr>
        <w:pStyle w:val="NoSpacing"/>
      </w:pPr>
      <w:r>
        <w:t xml:space="preserve">All council </w:t>
      </w:r>
      <w:r w:rsidR="00D6410B">
        <w:t>members present</w:t>
      </w:r>
      <w:r>
        <w:t xml:space="preserve"> voted aye.  None abstained.  None opposed.  </w:t>
      </w:r>
    </w:p>
    <w:p w:rsidR="00A97D5F" w:rsidRDefault="00A97D5F" w:rsidP="00A97D5F">
      <w:pPr>
        <w:pStyle w:val="NoSpacing"/>
      </w:pPr>
    </w:p>
    <w:p w:rsidR="00A97D5F" w:rsidRPr="00226FC1" w:rsidRDefault="00A97D5F" w:rsidP="00A97D5F">
      <w:pPr>
        <w:pStyle w:val="NoSpacing"/>
        <w:jc w:val="center"/>
        <w:rPr>
          <w:b/>
        </w:rPr>
      </w:pPr>
      <w:r w:rsidRPr="00226FC1">
        <w:rPr>
          <w:b/>
        </w:rPr>
        <w:t>RESOLUTION</w:t>
      </w:r>
    </w:p>
    <w:p w:rsidR="00A97D5F" w:rsidRPr="00226FC1" w:rsidRDefault="00A97D5F" w:rsidP="00A97D5F">
      <w:pPr>
        <w:pStyle w:val="NoSpacing"/>
        <w:jc w:val="center"/>
        <w:rPr>
          <w:b/>
        </w:rPr>
      </w:pPr>
      <w:r>
        <w:rPr>
          <w:b/>
        </w:rPr>
        <w:t>2017-218</w:t>
      </w:r>
    </w:p>
    <w:p w:rsidR="00A97D5F" w:rsidRPr="00F25BD9" w:rsidRDefault="00A97D5F" w:rsidP="00A97D5F">
      <w:pPr>
        <w:pStyle w:val="NoSpacing"/>
        <w:jc w:val="center"/>
      </w:pPr>
    </w:p>
    <w:p w:rsidR="00A97D5F" w:rsidRDefault="00A97D5F" w:rsidP="00A97D5F">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A97D5F" w:rsidRDefault="00A97D5F" w:rsidP="00A97D5F">
      <w:pPr>
        <w:rPr>
          <w:rFonts w:ascii="Times Roman" w:hAnsi="Times Roman"/>
        </w:rPr>
      </w:pPr>
    </w:p>
    <w:p w:rsidR="00A97D5F" w:rsidRPr="00863287" w:rsidRDefault="00A97D5F" w:rsidP="00A97D5F">
      <w:pPr>
        <w:tabs>
          <w:tab w:val="left" w:pos="-360"/>
          <w:tab w:val="left" w:pos="0"/>
        </w:tabs>
        <w:rPr>
          <w:rFonts w:ascii="Times Roman" w:hAnsi="Times Roman"/>
        </w:rPr>
      </w:pPr>
      <w:r w:rsidRPr="00B5129A">
        <w:rPr>
          <w:b/>
        </w:rPr>
        <w:t xml:space="preserve">INTRODUCED:  </w:t>
      </w:r>
      <w:r>
        <w:t>Councilman Henwood</w:t>
      </w:r>
    </w:p>
    <w:p w:rsidR="00A97D5F" w:rsidRDefault="00A97D5F" w:rsidP="00A97D5F">
      <w:pPr>
        <w:pStyle w:val="NoSpacing"/>
        <w:tabs>
          <w:tab w:val="left" w:pos="-720"/>
          <w:tab w:val="left" w:pos="-360"/>
          <w:tab w:val="left" w:pos="0"/>
        </w:tabs>
      </w:pPr>
      <w:r w:rsidRPr="00B5129A">
        <w:rPr>
          <w:b/>
        </w:rPr>
        <w:t>SECOND:</w:t>
      </w:r>
      <w:r>
        <w:t xml:space="preserve">  Councilman Monte</w:t>
      </w:r>
    </w:p>
    <w:p w:rsidR="00A97D5F" w:rsidRDefault="00A97D5F" w:rsidP="00A97D5F">
      <w:pPr>
        <w:pStyle w:val="NoSpacing"/>
        <w:tabs>
          <w:tab w:val="left" w:pos="-720"/>
          <w:tab w:val="left" w:pos="-360"/>
          <w:tab w:val="left" w:pos="0"/>
        </w:tabs>
      </w:pPr>
    </w:p>
    <w:p w:rsidR="00507824" w:rsidRDefault="00507824" w:rsidP="00507824">
      <w:pPr>
        <w:tabs>
          <w:tab w:val="left" w:pos="720"/>
          <w:tab w:val="center" w:pos="4680"/>
        </w:tabs>
        <w:ind w:left="-540"/>
        <w:outlineLvl w:val="0"/>
        <w:rPr>
          <w:rFonts w:ascii="Times New Roman" w:hAnsi="Times New Roman" w:cs="Times New Roman"/>
        </w:rPr>
      </w:pPr>
      <w:r w:rsidRPr="004525BE">
        <w:rPr>
          <w:rFonts w:ascii="Times New Roman" w:hAnsi="Times New Roman" w:cs="Times New Roman"/>
          <w:b/>
          <w:bCs/>
        </w:rPr>
        <w:lastRenderedPageBreak/>
        <w:t xml:space="preserve">WHEREAS, </w:t>
      </w:r>
      <w:r w:rsidRPr="004525BE">
        <w:rPr>
          <w:rFonts w:ascii="Times New Roman" w:hAnsi="Times New Roman" w:cs="Times New Roman"/>
        </w:rPr>
        <w:t>the Borough of Edgewater has the need for and requires professional legal services</w:t>
      </w:r>
      <w:r>
        <w:rPr>
          <w:rFonts w:ascii="Times New Roman" w:hAnsi="Times New Roman" w:cs="Times New Roman"/>
        </w:rPr>
        <w:t xml:space="preserve"> in connection with the Veteran</w:t>
      </w:r>
      <w:r w:rsidRPr="004525BE">
        <w:rPr>
          <w:rFonts w:ascii="Times New Roman" w:hAnsi="Times New Roman" w:cs="Times New Roman"/>
        </w:rPr>
        <w:t xml:space="preserve">s Field Improvement Project </w:t>
      </w:r>
      <w:r>
        <w:rPr>
          <w:rFonts w:ascii="Times New Roman" w:hAnsi="Times New Roman" w:cs="Times New Roman"/>
        </w:rPr>
        <w:t xml:space="preserve">Litigation </w:t>
      </w:r>
      <w:r w:rsidRPr="004525BE">
        <w:rPr>
          <w:rFonts w:ascii="Times New Roman" w:hAnsi="Times New Roman" w:cs="Times New Roman"/>
        </w:rPr>
        <w:t xml:space="preserve">and therefore </w:t>
      </w:r>
      <w:r w:rsidRPr="004525BE">
        <w:rPr>
          <w:rFonts w:ascii="Times New Roman" w:hAnsi="Times New Roman" w:cs="Times New Roman"/>
          <w:bCs/>
        </w:rPr>
        <w:t>on March 26, 2014</w:t>
      </w:r>
      <w:r w:rsidRPr="004525BE">
        <w:rPr>
          <w:rFonts w:ascii="Times New Roman" w:hAnsi="Times New Roman" w:cs="Times New Roman"/>
          <w:b/>
          <w:bCs/>
        </w:rPr>
        <w:t>,</w:t>
      </w:r>
      <w:r w:rsidRPr="004525BE">
        <w:rPr>
          <w:rFonts w:ascii="Times New Roman" w:hAnsi="Times New Roman" w:cs="Times New Roman"/>
        </w:rPr>
        <w:t xml:space="preserve"> adopted Resolution 2014-085 appointing Connell Foley</w:t>
      </w:r>
      <w:r>
        <w:rPr>
          <w:rFonts w:ascii="Times New Roman" w:hAnsi="Times New Roman" w:cs="Times New Roman"/>
        </w:rPr>
        <w:t xml:space="preserve"> as special legal counsel</w:t>
      </w:r>
      <w:r w:rsidRPr="004525BE">
        <w:rPr>
          <w:rFonts w:ascii="Times New Roman" w:hAnsi="Times New Roman" w:cs="Times New Roman"/>
        </w:rPr>
        <w:t>, located at 85 Livingston Avenue, Roseland, NJ  07068</w:t>
      </w:r>
      <w:r>
        <w:rPr>
          <w:rFonts w:ascii="Times New Roman" w:hAnsi="Times New Roman" w:cs="Times New Roman"/>
        </w:rPr>
        <w:t>, and</w:t>
      </w:r>
    </w:p>
    <w:p w:rsidR="00E90272" w:rsidRPr="004525BE" w:rsidRDefault="00E90272" w:rsidP="00507824">
      <w:pPr>
        <w:tabs>
          <w:tab w:val="left" w:pos="720"/>
          <w:tab w:val="center" w:pos="4680"/>
        </w:tabs>
        <w:ind w:left="-540"/>
        <w:outlineLvl w:val="0"/>
        <w:rPr>
          <w:rFonts w:ascii="Times New Roman" w:hAnsi="Times New Roman" w:cs="Times New Roman"/>
        </w:rPr>
      </w:pPr>
    </w:p>
    <w:p w:rsidR="00507824" w:rsidRDefault="00507824" w:rsidP="00507824">
      <w:pPr>
        <w:autoSpaceDE w:val="0"/>
        <w:autoSpaceDN w:val="0"/>
        <w:adjustRightInd w:val="0"/>
        <w:ind w:left="-630"/>
        <w:rPr>
          <w:rFonts w:ascii="Times New Roman" w:hAnsi="Times New Roman" w:cs="Times New Roman"/>
        </w:rPr>
      </w:pPr>
      <w:r w:rsidRPr="004525BE">
        <w:rPr>
          <w:rFonts w:ascii="Times New Roman" w:hAnsi="Times New Roman" w:cs="Times New Roman"/>
          <w:b/>
        </w:rPr>
        <w:t>WHEREAS</w:t>
      </w:r>
      <w:r>
        <w:rPr>
          <w:rFonts w:ascii="Times New Roman" w:hAnsi="Times New Roman" w:cs="Times New Roman"/>
          <w:b/>
        </w:rPr>
        <w:t>,</w:t>
      </w:r>
      <w:r w:rsidRPr="004525BE">
        <w:rPr>
          <w:rFonts w:ascii="Times New Roman" w:hAnsi="Times New Roman" w:cs="Times New Roman"/>
          <w:b/>
        </w:rPr>
        <w:t xml:space="preserve"> </w:t>
      </w:r>
      <w:r w:rsidRPr="004525BE">
        <w:rPr>
          <w:rFonts w:ascii="Times New Roman" w:hAnsi="Times New Roman" w:cs="Times New Roman"/>
        </w:rPr>
        <w:t>the Bo</w:t>
      </w:r>
      <w:r>
        <w:rPr>
          <w:rFonts w:ascii="Times New Roman" w:hAnsi="Times New Roman" w:cs="Times New Roman"/>
        </w:rPr>
        <w:t>rough of Edgewater has an outstanding balance with Connell Foley in the amount of $87,465.60 and</w:t>
      </w:r>
    </w:p>
    <w:p w:rsidR="00E90272" w:rsidRDefault="00E90272" w:rsidP="00507824">
      <w:pPr>
        <w:autoSpaceDE w:val="0"/>
        <w:autoSpaceDN w:val="0"/>
        <w:adjustRightInd w:val="0"/>
        <w:ind w:left="-630"/>
        <w:rPr>
          <w:rFonts w:ascii="Times New Roman" w:hAnsi="Times New Roman" w:cs="Times New Roman"/>
        </w:rPr>
      </w:pPr>
    </w:p>
    <w:p w:rsidR="00507824" w:rsidRPr="004525BE" w:rsidRDefault="00507824" w:rsidP="00507824">
      <w:pPr>
        <w:autoSpaceDE w:val="0"/>
        <w:autoSpaceDN w:val="0"/>
        <w:adjustRightInd w:val="0"/>
        <w:ind w:left="-63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ongoing litigation will require additional invoicing and payment</w:t>
      </w:r>
    </w:p>
    <w:p w:rsidR="00507824" w:rsidRDefault="00507824" w:rsidP="00507824">
      <w:pPr>
        <w:autoSpaceDE w:val="0"/>
        <w:autoSpaceDN w:val="0"/>
        <w:adjustRightInd w:val="0"/>
        <w:ind w:left="-630"/>
        <w:rPr>
          <w:rFonts w:ascii="Times New Roman" w:hAnsi="Times New Roman" w:cs="Times New Roman"/>
        </w:rPr>
      </w:pPr>
      <w:r>
        <w:rPr>
          <w:rFonts w:ascii="Times New Roman" w:hAnsi="Times New Roman" w:cs="Times New Roman"/>
          <w:b/>
        </w:rPr>
        <w:t>NOW, THEREFORE BE RESOLVED</w:t>
      </w:r>
      <w:r w:rsidRPr="004525BE">
        <w:rPr>
          <w:rFonts w:ascii="Times New Roman" w:hAnsi="Times New Roman" w:cs="Times New Roman"/>
          <w:b/>
        </w:rPr>
        <w:t xml:space="preserve"> </w:t>
      </w:r>
      <w:r w:rsidRPr="004525BE">
        <w:rPr>
          <w:rFonts w:ascii="Times New Roman" w:hAnsi="Times New Roman" w:cs="Times New Roman"/>
        </w:rPr>
        <w:t>that the Mayor and Council hereby approve</w:t>
      </w:r>
      <w:r>
        <w:rPr>
          <w:rFonts w:ascii="Times New Roman" w:hAnsi="Times New Roman" w:cs="Times New Roman"/>
        </w:rPr>
        <w:t xml:space="preserve"> payment </w:t>
      </w:r>
      <w:r w:rsidRPr="004525BE">
        <w:rPr>
          <w:rFonts w:ascii="Times New Roman" w:hAnsi="Times New Roman" w:cs="Times New Roman"/>
        </w:rPr>
        <w:t>for C</w:t>
      </w:r>
      <w:r>
        <w:rPr>
          <w:rFonts w:ascii="Times New Roman" w:hAnsi="Times New Roman" w:cs="Times New Roman"/>
        </w:rPr>
        <w:t xml:space="preserve">onnell Foley in the amount of the existing invoicing of $87,465.60 and authorize an additional $150,000 for continued future representation; </w:t>
      </w:r>
    </w:p>
    <w:p w:rsidR="00E90272" w:rsidRPr="004525BE" w:rsidRDefault="00E90272" w:rsidP="00507824">
      <w:pPr>
        <w:autoSpaceDE w:val="0"/>
        <w:autoSpaceDN w:val="0"/>
        <w:adjustRightInd w:val="0"/>
        <w:ind w:left="-630"/>
        <w:rPr>
          <w:rFonts w:ascii="Times New Roman" w:hAnsi="Times New Roman" w:cs="Times New Roman"/>
          <w:b/>
        </w:rPr>
      </w:pPr>
    </w:p>
    <w:p w:rsidR="00507824" w:rsidRDefault="00507824" w:rsidP="00507824">
      <w:pPr>
        <w:autoSpaceDE w:val="0"/>
        <w:autoSpaceDN w:val="0"/>
        <w:adjustRightInd w:val="0"/>
        <w:ind w:left="-630"/>
        <w:rPr>
          <w:rFonts w:ascii="Times New Roman" w:hAnsi="Times New Roman" w:cs="Times New Roman"/>
        </w:rPr>
      </w:pPr>
      <w:r w:rsidRPr="007B20ED">
        <w:rPr>
          <w:rFonts w:ascii="Times New Roman" w:hAnsi="Times New Roman" w:cs="Times New Roman"/>
          <w:b/>
        </w:rPr>
        <w:t xml:space="preserve">BE IT FURTHER RESOLVED </w:t>
      </w:r>
      <w:r w:rsidRPr="004525BE">
        <w:rPr>
          <w:rFonts w:ascii="Times New Roman" w:hAnsi="Times New Roman" w:cs="Times New Roman"/>
        </w:rPr>
        <w:t>that</w:t>
      </w:r>
      <w:r w:rsidRPr="004525BE">
        <w:rPr>
          <w:rFonts w:ascii="Times New Roman" w:hAnsi="Times New Roman" w:cs="Times New Roman"/>
          <w:b/>
        </w:rPr>
        <w:t>,</w:t>
      </w:r>
      <w:r>
        <w:rPr>
          <w:rFonts w:ascii="Times New Roman" w:hAnsi="Times New Roman" w:cs="Times New Roman"/>
        </w:rPr>
        <w:t xml:space="preserve"> I, Sercan Zoklu</w:t>
      </w:r>
      <w:r w:rsidRPr="004525BE">
        <w:rPr>
          <w:rFonts w:ascii="Times New Roman" w:hAnsi="Times New Roman" w:cs="Times New Roman"/>
        </w:rPr>
        <w:t>, the Borough’s Chief Financial Officer hereby certifies that funds have been appropriated and are available for this purpose</w:t>
      </w:r>
      <w:r>
        <w:rPr>
          <w:rFonts w:ascii="Times New Roman" w:hAnsi="Times New Roman" w:cs="Times New Roman"/>
        </w:rPr>
        <w:t xml:space="preserve"> in the 2017 operating budget for special litigation.</w:t>
      </w:r>
    </w:p>
    <w:p w:rsidR="00507824" w:rsidRDefault="00507824" w:rsidP="00507824">
      <w:pPr>
        <w:autoSpaceDE w:val="0"/>
        <w:autoSpaceDN w:val="0"/>
        <w:adjustRightInd w:val="0"/>
        <w:ind w:left="-630"/>
      </w:pPr>
    </w:p>
    <w:p w:rsidR="00507824" w:rsidRDefault="00507824" w:rsidP="00507824">
      <w:pPr>
        <w:tabs>
          <w:tab w:val="left" w:pos="720"/>
          <w:tab w:val="center" w:pos="4680"/>
        </w:tabs>
        <w:ind w:left="-540"/>
        <w:outlineLvl w:val="0"/>
        <w:rPr>
          <w:rFonts w:ascii="Times New Roman" w:hAnsi="Times New Roman" w:cs="Times New Roman"/>
        </w:rPr>
      </w:pPr>
      <w:r w:rsidRPr="004525BE">
        <w:rPr>
          <w:rFonts w:ascii="Times New Roman" w:hAnsi="Times New Roman" w:cs="Times New Roman"/>
          <w:b/>
          <w:bCs/>
        </w:rPr>
        <w:t xml:space="preserve">WHEREAS, </w:t>
      </w:r>
      <w:r w:rsidRPr="004525BE">
        <w:rPr>
          <w:rFonts w:ascii="Times New Roman" w:hAnsi="Times New Roman" w:cs="Times New Roman"/>
        </w:rPr>
        <w:t>the Borough of Edgewater has the need for and requires professional legal services</w:t>
      </w:r>
      <w:r>
        <w:rPr>
          <w:rFonts w:ascii="Times New Roman" w:hAnsi="Times New Roman" w:cs="Times New Roman"/>
        </w:rPr>
        <w:t xml:space="preserve"> in connection with the Veteran</w:t>
      </w:r>
      <w:r w:rsidRPr="004525BE">
        <w:rPr>
          <w:rFonts w:ascii="Times New Roman" w:hAnsi="Times New Roman" w:cs="Times New Roman"/>
        </w:rPr>
        <w:t xml:space="preserve">s Field Improvement Project </w:t>
      </w:r>
      <w:r>
        <w:rPr>
          <w:rFonts w:ascii="Times New Roman" w:hAnsi="Times New Roman" w:cs="Times New Roman"/>
        </w:rPr>
        <w:t xml:space="preserve">Litigation </w:t>
      </w:r>
      <w:r w:rsidRPr="004525BE">
        <w:rPr>
          <w:rFonts w:ascii="Times New Roman" w:hAnsi="Times New Roman" w:cs="Times New Roman"/>
        </w:rPr>
        <w:t xml:space="preserve">and therefore </w:t>
      </w:r>
      <w:r w:rsidRPr="004525BE">
        <w:rPr>
          <w:rFonts w:ascii="Times New Roman" w:hAnsi="Times New Roman" w:cs="Times New Roman"/>
          <w:bCs/>
        </w:rPr>
        <w:t>on March 26, 2014</w:t>
      </w:r>
      <w:r w:rsidRPr="004525BE">
        <w:rPr>
          <w:rFonts w:ascii="Times New Roman" w:hAnsi="Times New Roman" w:cs="Times New Roman"/>
          <w:b/>
          <w:bCs/>
        </w:rPr>
        <w:t>,</w:t>
      </w:r>
      <w:r w:rsidRPr="004525BE">
        <w:rPr>
          <w:rFonts w:ascii="Times New Roman" w:hAnsi="Times New Roman" w:cs="Times New Roman"/>
        </w:rPr>
        <w:t xml:space="preserve"> adopted Resolution 2014-085 appointing Connell Foley</w:t>
      </w:r>
      <w:r>
        <w:rPr>
          <w:rFonts w:ascii="Times New Roman" w:hAnsi="Times New Roman" w:cs="Times New Roman"/>
        </w:rPr>
        <w:t xml:space="preserve"> as special legal counsel</w:t>
      </w:r>
      <w:r w:rsidRPr="004525BE">
        <w:rPr>
          <w:rFonts w:ascii="Times New Roman" w:hAnsi="Times New Roman" w:cs="Times New Roman"/>
        </w:rPr>
        <w:t>, located at 85 Livingston Avenue, Roseland, NJ  07068</w:t>
      </w:r>
      <w:r>
        <w:rPr>
          <w:rFonts w:ascii="Times New Roman" w:hAnsi="Times New Roman" w:cs="Times New Roman"/>
        </w:rPr>
        <w:t>, and</w:t>
      </w:r>
    </w:p>
    <w:p w:rsidR="00E90272" w:rsidRPr="004525BE" w:rsidRDefault="00E90272" w:rsidP="00507824">
      <w:pPr>
        <w:tabs>
          <w:tab w:val="left" w:pos="720"/>
          <w:tab w:val="center" w:pos="4680"/>
        </w:tabs>
        <w:ind w:left="-540"/>
        <w:outlineLvl w:val="0"/>
        <w:rPr>
          <w:rFonts w:ascii="Times New Roman" w:hAnsi="Times New Roman" w:cs="Times New Roman"/>
        </w:rPr>
      </w:pPr>
    </w:p>
    <w:p w:rsidR="00507824" w:rsidRDefault="00507824" w:rsidP="00507824">
      <w:pPr>
        <w:autoSpaceDE w:val="0"/>
        <w:autoSpaceDN w:val="0"/>
        <w:adjustRightInd w:val="0"/>
        <w:ind w:left="-630"/>
        <w:rPr>
          <w:rFonts w:ascii="Times New Roman" w:hAnsi="Times New Roman" w:cs="Times New Roman"/>
        </w:rPr>
      </w:pPr>
      <w:r w:rsidRPr="004525BE">
        <w:rPr>
          <w:rFonts w:ascii="Times New Roman" w:hAnsi="Times New Roman" w:cs="Times New Roman"/>
          <w:b/>
        </w:rPr>
        <w:t>WHEREAS</w:t>
      </w:r>
      <w:r>
        <w:rPr>
          <w:rFonts w:ascii="Times New Roman" w:hAnsi="Times New Roman" w:cs="Times New Roman"/>
          <w:b/>
        </w:rPr>
        <w:t>,</w:t>
      </w:r>
      <w:r w:rsidRPr="004525BE">
        <w:rPr>
          <w:rFonts w:ascii="Times New Roman" w:hAnsi="Times New Roman" w:cs="Times New Roman"/>
          <w:b/>
        </w:rPr>
        <w:t xml:space="preserve"> </w:t>
      </w:r>
      <w:r w:rsidRPr="004525BE">
        <w:rPr>
          <w:rFonts w:ascii="Times New Roman" w:hAnsi="Times New Roman" w:cs="Times New Roman"/>
        </w:rPr>
        <w:t>the Bo</w:t>
      </w:r>
      <w:r>
        <w:rPr>
          <w:rFonts w:ascii="Times New Roman" w:hAnsi="Times New Roman" w:cs="Times New Roman"/>
        </w:rPr>
        <w:t>rough of Edgewater has an outstanding balance with Connell Foley in the amount of $87,465.60 and</w:t>
      </w:r>
    </w:p>
    <w:p w:rsidR="00E90272" w:rsidRDefault="00E90272" w:rsidP="00507824">
      <w:pPr>
        <w:autoSpaceDE w:val="0"/>
        <w:autoSpaceDN w:val="0"/>
        <w:adjustRightInd w:val="0"/>
        <w:ind w:left="-630"/>
        <w:rPr>
          <w:rFonts w:ascii="Times New Roman" w:hAnsi="Times New Roman" w:cs="Times New Roman"/>
        </w:rPr>
      </w:pPr>
    </w:p>
    <w:p w:rsidR="00507824" w:rsidRDefault="00507824" w:rsidP="00507824">
      <w:pPr>
        <w:autoSpaceDE w:val="0"/>
        <w:autoSpaceDN w:val="0"/>
        <w:adjustRightInd w:val="0"/>
        <w:ind w:left="-63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ongoing litigation will require additional invoicing and payment</w:t>
      </w:r>
    </w:p>
    <w:p w:rsidR="00E90272" w:rsidRPr="004525BE" w:rsidRDefault="00E90272" w:rsidP="00507824">
      <w:pPr>
        <w:autoSpaceDE w:val="0"/>
        <w:autoSpaceDN w:val="0"/>
        <w:adjustRightInd w:val="0"/>
        <w:ind w:left="-630"/>
        <w:rPr>
          <w:rFonts w:ascii="Times New Roman" w:hAnsi="Times New Roman" w:cs="Times New Roman"/>
        </w:rPr>
      </w:pPr>
    </w:p>
    <w:p w:rsidR="00507824" w:rsidRDefault="00507824" w:rsidP="00507824">
      <w:pPr>
        <w:autoSpaceDE w:val="0"/>
        <w:autoSpaceDN w:val="0"/>
        <w:adjustRightInd w:val="0"/>
        <w:ind w:left="-630"/>
        <w:rPr>
          <w:rFonts w:ascii="Times New Roman" w:hAnsi="Times New Roman" w:cs="Times New Roman"/>
        </w:rPr>
      </w:pPr>
      <w:r>
        <w:rPr>
          <w:rFonts w:ascii="Times New Roman" w:hAnsi="Times New Roman" w:cs="Times New Roman"/>
          <w:b/>
        </w:rPr>
        <w:t>NOW, THEREFORE BE RESOLVED</w:t>
      </w:r>
      <w:r w:rsidRPr="004525BE">
        <w:rPr>
          <w:rFonts w:ascii="Times New Roman" w:hAnsi="Times New Roman" w:cs="Times New Roman"/>
          <w:b/>
        </w:rPr>
        <w:t xml:space="preserve"> </w:t>
      </w:r>
      <w:r w:rsidRPr="004525BE">
        <w:rPr>
          <w:rFonts w:ascii="Times New Roman" w:hAnsi="Times New Roman" w:cs="Times New Roman"/>
        </w:rPr>
        <w:t>that the Mayor and Council hereby approve</w:t>
      </w:r>
      <w:r>
        <w:rPr>
          <w:rFonts w:ascii="Times New Roman" w:hAnsi="Times New Roman" w:cs="Times New Roman"/>
        </w:rPr>
        <w:t xml:space="preserve"> payment </w:t>
      </w:r>
      <w:r w:rsidRPr="004525BE">
        <w:rPr>
          <w:rFonts w:ascii="Times New Roman" w:hAnsi="Times New Roman" w:cs="Times New Roman"/>
        </w:rPr>
        <w:t>for C</w:t>
      </w:r>
      <w:r>
        <w:rPr>
          <w:rFonts w:ascii="Times New Roman" w:hAnsi="Times New Roman" w:cs="Times New Roman"/>
        </w:rPr>
        <w:t xml:space="preserve">onnell Foley in the amount of the existing invoicing of $87,465.60 and authorize an additional $150,000 for continued future representation; </w:t>
      </w:r>
    </w:p>
    <w:p w:rsidR="00E90272" w:rsidRPr="004525BE" w:rsidRDefault="00E90272" w:rsidP="00507824">
      <w:pPr>
        <w:autoSpaceDE w:val="0"/>
        <w:autoSpaceDN w:val="0"/>
        <w:adjustRightInd w:val="0"/>
        <w:ind w:left="-630"/>
        <w:rPr>
          <w:rFonts w:ascii="Times New Roman" w:hAnsi="Times New Roman" w:cs="Times New Roman"/>
          <w:b/>
        </w:rPr>
      </w:pPr>
    </w:p>
    <w:p w:rsidR="00507824" w:rsidRPr="004525BE" w:rsidRDefault="00507824" w:rsidP="00507824">
      <w:pPr>
        <w:autoSpaceDE w:val="0"/>
        <w:autoSpaceDN w:val="0"/>
        <w:adjustRightInd w:val="0"/>
        <w:ind w:left="-630"/>
      </w:pPr>
      <w:r w:rsidRPr="007B20ED">
        <w:rPr>
          <w:rFonts w:ascii="Times New Roman" w:hAnsi="Times New Roman" w:cs="Times New Roman"/>
          <w:b/>
        </w:rPr>
        <w:t xml:space="preserve">BE IT FURTHER RESOLVED </w:t>
      </w:r>
      <w:r w:rsidRPr="004525BE">
        <w:rPr>
          <w:rFonts w:ascii="Times New Roman" w:hAnsi="Times New Roman" w:cs="Times New Roman"/>
        </w:rPr>
        <w:t>that</w:t>
      </w:r>
      <w:r w:rsidRPr="004525BE">
        <w:rPr>
          <w:rFonts w:ascii="Times New Roman" w:hAnsi="Times New Roman" w:cs="Times New Roman"/>
          <w:b/>
        </w:rPr>
        <w:t>,</w:t>
      </w:r>
      <w:r>
        <w:rPr>
          <w:rFonts w:ascii="Times New Roman" w:hAnsi="Times New Roman" w:cs="Times New Roman"/>
        </w:rPr>
        <w:t xml:space="preserve"> I, Sercan Zoklu</w:t>
      </w:r>
      <w:r w:rsidRPr="004525BE">
        <w:rPr>
          <w:rFonts w:ascii="Times New Roman" w:hAnsi="Times New Roman" w:cs="Times New Roman"/>
        </w:rPr>
        <w:t>, the Borough’s Chief Financial Officer hereby certifies that funds have been appropriated and are available for this purpose</w:t>
      </w:r>
      <w:r>
        <w:rPr>
          <w:rFonts w:ascii="Times New Roman" w:hAnsi="Times New Roman" w:cs="Times New Roman"/>
        </w:rPr>
        <w:t xml:space="preserve"> in the 2017 operating budget for special litigation.</w:t>
      </w:r>
    </w:p>
    <w:p w:rsidR="00507824" w:rsidRDefault="00507824" w:rsidP="00507824">
      <w:pPr>
        <w:autoSpaceDE w:val="0"/>
        <w:autoSpaceDN w:val="0"/>
        <w:adjustRightInd w:val="0"/>
        <w:ind w:left="-630"/>
      </w:pPr>
    </w:p>
    <w:p w:rsidR="00507824" w:rsidRDefault="00507824" w:rsidP="00507824">
      <w:pPr>
        <w:pStyle w:val="NoSpacing"/>
      </w:pPr>
      <w:r>
        <w:t xml:space="preserve">All council </w:t>
      </w:r>
      <w:r w:rsidR="00D6410B">
        <w:t>members present</w:t>
      </w:r>
      <w:r>
        <w:t xml:space="preserve"> voted aye.  None abstained.  None opposed.  </w:t>
      </w:r>
    </w:p>
    <w:p w:rsidR="00507824" w:rsidRDefault="00507824" w:rsidP="00507824">
      <w:pPr>
        <w:pStyle w:val="NoSpacing"/>
      </w:pPr>
    </w:p>
    <w:p w:rsidR="00507824" w:rsidRPr="00226FC1" w:rsidRDefault="00507824" w:rsidP="00507824">
      <w:pPr>
        <w:pStyle w:val="NoSpacing"/>
        <w:jc w:val="center"/>
        <w:rPr>
          <w:b/>
        </w:rPr>
      </w:pPr>
      <w:r w:rsidRPr="00226FC1">
        <w:rPr>
          <w:b/>
        </w:rPr>
        <w:t>RESOLUTION</w:t>
      </w:r>
    </w:p>
    <w:p w:rsidR="00507824" w:rsidRPr="00226FC1" w:rsidRDefault="00507824" w:rsidP="00507824">
      <w:pPr>
        <w:pStyle w:val="NoSpacing"/>
        <w:jc w:val="center"/>
        <w:rPr>
          <w:b/>
        </w:rPr>
      </w:pPr>
      <w:r>
        <w:rPr>
          <w:b/>
        </w:rPr>
        <w:t>2017-219</w:t>
      </w:r>
    </w:p>
    <w:p w:rsidR="00507824" w:rsidRPr="00F25BD9" w:rsidRDefault="00507824" w:rsidP="00507824">
      <w:pPr>
        <w:pStyle w:val="NoSpacing"/>
        <w:jc w:val="center"/>
      </w:pPr>
    </w:p>
    <w:p w:rsidR="00507824" w:rsidRDefault="00507824" w:rsidP="00507824">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507824" w:rsidRDefault="00507824" w:rsidP="00507824">
      <w:pPr>
        <w:rPr>
          <w:rFonts w:ascii="Times Roman" w:hAnsi="Times Roman"/>
        </w:rPr>
      </w:pPr>
    </w:p>
    <w:p w:rsidR="00507824" w:rsidRPr="00863287" w:rsidRDefault="00507824" w:rsidP="00507824">
      <w:pPr>
        <w:tabs>
          <w:tab w:val="left" w:pos="-360"/>
          <w:tab w:val="left" w:pos="0"/>
        </w:tabs>
        <w:rPr>
          <w:rFonts w:ascii="Times Roman" w:hAnsi="Times Roman"/>
        </w:rPr>
      </w:pPr>
      <w:r w:rsidRPr="00B5129A">
        <w:rPr>
          <w:b/>
        </w:rPr>
        <w:t xml:space="preserve">INTRODUCED:  </w:t>
      </w:r>
      <w:r>
        <w:t>Councilman Henwood</w:t>
      </w:r>
    </w:p>
    <w:p w:rsidR="00507824" w:rsidRDefault="00507824" w:rsidP="00507824">
      <w:pPr>
        <w:pStyle w:val="NoSpacing"/>
        <w:tabs>
          <w:tab w:val="left" w:pos="-720"/>
          <w:tab w:val="left" w:pos="-360"/>
          <w:tab w:val="left" w:pos="0"/>
        </w:tabs>
      </w:pPr>
      <w:r w:rsidRPr="00B5129A">
        <w:rPr>
          <w:b/>
        </w:rPr>
        <w:t>SECOND:</w:t>
      </w:r>
      <w:r>
        <w:t xml:space="preserve">  Councilman Monte</w:t>
      </w:r>
    </w:p>
    <w:p w:rsidR="00507824" w:rsidRDefault="00507824" w:rsidP="00507824">
      <w:pPr>
        <w:pStyle w:val="NoSpacing"/>
        <w:tabs>
          <w:tab w:val="left" w:pos="-720"/>
          <w:tab w:val="left" w:pos="-360"/>
          <w:tab w:val="left" w:pos="0"/>
        </w:tabs>
      </w:pPr>
    </w:p>
    <w:p w:rsidR="00507824" w:rsidRDefault="00507824" w:rsidP="00507824">
      <w:pPr>
        <w:pStyle w:val="NoSpacing"/>
      </w:pPr>
      <w:r w:rsidRPr="00AF723D">
        <w:t>.</w:t>
      </w:r>
      <w:r w:rsidRPr="00C05B20">
        <w:rPr>
          <w:b/>
        </w:rPr>
        <w:t>STATE LOCAL COOPERATIVE HOUSING INSPECTION PROGRAM</w:t>
      </w:r>
    </w:p>
    <w:p w:rsidR="00507824" w:rsidRDefault="00507824" w:rsidP="00507824">
      <w:pPr>
        <w:pStyle w:val="NoSpacing"/>
      </w:pPr>
    </w:p>
    <w:p w:rsidR="00507824" w:rsidRDefault="00507824" w:rsidP="00507824">
      <w:pPr>
        <w:pStyle w:val="NoSpacing"/>
      </w:pPr>
      <w:r w:rsidRPr="00C05B20">
        <w:rPr>
          <w:b/>
        </w:rPr>
        <w:t>WHEREAS</w:t>
      </w:r>
      <w:r>
        <w:t xml:space="preserve"> the Borough of Edgewater is desirous to renew their participation in the State Local Cooperative Housing Inspection Program; and</w:t>
      </w:r>
    </w:p>
    <w:p w:rsidR="00507824" w:rsidRPr="00C05B20" w:rsidRDefault="00507824" w:rsidP="00507824">
      <w:pPr>
        <w:pStyle w:val="NoSpacing"/>
        <w:rPr>
          <w:b/>
        </w:rPr>
      </w:pPr>
    </w:p>
    <w:p w:rsidR="00507824" w:rsidRDefault="00507824" w:rsidP="00507824">
      <w:pPr>
        <w:pStyle w:val="NoSpacing"/>
      </w:pPr>
      <w:r w:rsidRPr="00C05B20">
        <w:rPr>
          <w:b/>
        </w:rPr>
        <w:t>WHEREAS</w:t>
      </w:r>
      <w:r>
        <w:t xml:space="preserve"> under this program, the Borough has requested and received authorization to conduct the State mandated inspections of hotels and multiple dwellings within the Borough of Edgewater’s jurisdiction on behalf of the Bureau of Housing Inspection during the period from July 1, 2017 to June 30, 2018; and</w:t>
      </w:r>
    </w:p>
    <w:p w:rsidR="00507824" w:rsidRPr="00C05B20" w:rsidRDefault="00507824" w:rsidP="00507824">
      <w:pPr>
        <w:pStyle w:val="NoSpacing"/>
        <w:rPr>
          <w:b/>
        </w:rPr>
      </w:pPr>
    </w:p>
    <w:p w:rsidR="00507824" w:rsidRDefault="00507824" w:rsidP="00507824">
      <w:pPr>
        <w:pStyle w:val="NoSpacing"/>
      </w:pPr>
      <w:proofErr w:type="gramStart"/>
      <w:r w:rsidRPr="00C05B20">
        <w:rPr>
          <w:b/>
        </w:rPr>
        <w:lastRenderedPageBreak/>
        <w:t>WHEREAS</w:t>
      </w:r>
      <w:r>
        <w:t xml:space="preserve"> in order to pay the Borough of Edgewater for conducting these State inspections during the Fiscal Year 2017, the Bureau has allocated the sum of $14,000.00.</w:t>
      </w:r>
      <w:proofErr w:type="gramEnd"/>
      <w:r>
        <w:t xml:space="preserve">   This amount is based upon the number of hotels, motels and multiple dwellings in the Borough of Edgewater that will require inspections during the Fiscal Year 2018; and</w:t>
      </w:r>
    </w:p>
    <w:p w:rsidR="00507824" w:rsidRDefault="00507824" w:rsidP="00507824">
      <w:pPr>
        <w:widowControl w:val="0"/>
        <w:tabs>
          <w:tab w:val="left" w:pos="368"/>
        </w:tabs>
        <w:autoSpaceDE w:val="0"/>
        <w:autoSpaceDN w:val="0"/>
        <w:adjustRightInd w:val="0"/>
        <w:spacing w:line="277" w:lineRule="exact"/>
        <w:rPr>
          <w:sz w:val="22"/>
          <w:szCs w:val="22"/>
        </w:rPr>
      </w:pPr>
    </w:p>
    <w:p w:rsidR="00507824" w:rsidRDefault="00507824" w:rsidP="00507824">
      <w:pPr>
        <w:rPr>
          <w:sz w:val="22"/>
          <w:szCs w:val="22"/>
        </w:rPr>
      </w:pPr>
      <w:r>
        <w:rPr>
          <w:b/>
          <w:sz w:val="22"/>
          <w:szCs w:val="22"/>
        </w:rPr>
        <w:t>NOW, THEREFORE BE IT RESOLVED</w:t>
      </w:r>
      <w:r>
        <w:rPr>
          <w:sz w:val="22"/>
          <w:szCs w:val="22"/>
        </w:rPr>
        <w:t xml:space="preserve"> by the Borough of Edgewater that Mayor </w:t>
      </w:r>
      <w:r w:rsidR="00D6410B">
        <w:rPr>
          <w:sz w:val="22"/>
          <w:szCs w:val="22"/>
        </w:rPr>
        <w:t>Michael Mc</w:t>
      </w:r>
      <w:r>
        <w:rPr>
          <w:sz w:val="22"/>
          <w:szCs w:val="22"/>
        </w:rPr>
        <w:t xml:space="preserve"> </w:t>
      </w:r>
      <w:proofErr w:type="spellStart"/>
      <w:r>
        <w:rPr>
          <w:sz w:val="22"/>
          <w:szCs w:val="22"/>
        </w:rPr>
        <w:t>Partland</w:t>
      </w:r>
      <w:proofErr w:type="spellEnd"/>
      <w:r>
        <w:rPr>
          <w:sz w:val="22"/>
          <w:szCs w:val="22"/>
        </w:rPr>
        <w:t xml:space="preserve"> is hereby authorized to sign the acceptance of this authorization for the Borough of Edgewater to renew its participation in the State Local Cooperative Housing Inspection Program.</w:t>
      </w:r>
    </w:p>
    <w:p w:rsidR="00507824" w:rsidRDefault="00507824" w:rsidP="00507824">
      <w:pPr>
        <w:rPr>
          <w:sz w:val="22"/>
          <w:szCs w:val="22"/>
        </w:rPr>
      </w:pPr>
    </w:p>
    <w:p w:rsidR="00507824" w:rsidRDefault="00507824" w:rsidP="00507824">
      <w:pPr>
        <w:pStyle w:val="NoSpacing"/>
      </w:pPr>
      <w:r>
        <w:t xml:space="preserve">All council </w:t>
      </w:r>
      <w:r w:rsidR="00D6410B">
        <w:t>members present</w:t>
      </w:r>
      <w:r>
        <w:t xml:space="preserve"> voted aye.  None abstained.  None opposed.  </w:t>
      </w:r>
    </w:p>
    <w:p w:rsidR="00507824" w:rsidRDefault="00507824" w:rsidP="00507824">
      <w:pPr>
        <w:pStyle w:val="NoSpacing"/>
      </w:pPr>
    </w:p>
    <w:p w:rsidR="00507824" w:rsidRPr="00226FC1" w:rsidRDefault="00507824" w:rsidP="00507824">
      <w:pPr>
        <w:pStyle w:val="NoSpacing"/>
        <w:jc w:val="center"/>
        <w:rPr>
          <w:b/>
        </w:rPr>
      </w:pPr>
      <w:r w:rsidRPr="00226FC1">
        <w:rPr>
          <w:b/>
        </w:rPr>
        <w:t>RESOLUTION</w:t>
      </w:r>
    </w:p>
    <w:p w:rsidR="00507824" w:rsidRPr="00226FC1" w:rsidRDefault="00507824" w:rsidP="00507824">
      <w:pPr>
        <w:pStyle w:val="NoSpacing"/>
        <w:jc w:val="center"/>
        <w:rPr>
          <w:b/>
        </w:rPr>
      </w:pPr>
      <w:r>
        <w:rPr>
          <w:b/>
        </w:rPr>
        <w:t>2017-220</w:t>
      </w:r>
    </w:p>
    <w:p w:rsidR="00507824" w:rsidRPr="00F25BD9" w:rsidRDefault="00507824" w:rsidP="00507824">
      <w:pPr>
        <w:pStyle w:val="NoSpacing"/>
        <w:jc w:val="center"/>
      </w:pPr>
    </w:p>
    <w:p w:rsidR="00507824" w:rsidRDefault="00507824" w:rsidP="00507824">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507824" w:rsidRDefault="00507824" w:rsidP="00507824">
      <w:pPr>
        <w:rPr>
          <w:rFonts w:ascii="Times Roman" w:hAnsi="Times Roman"/>
        </w:rPr>
      </w:pPr>
    </w:p>
    <w:p w:rsidR="00507824" w:rsidRPr="00863287" w:rsidRDefault="00507824" w:rsidP="00507824">
      <w:pPr>
        <w:tabs>
          <w:tab w:val="left" w:pos="-360"/>
          <w:tab w:val="left" w:pos="0"/>
        </w:tabs>
        <w:rPr>
          <w:rFonts w:ascii="Times Roman" w:hAnsi="Times Roman"/>
        </w:rPr>
      </w:pPr>
      <w:r w:rsidRPr="00B5129A">
        <w:rPr>
          <w:b/>
        </w:rPr>
        <w:t xml:space="preserve">INTRODUCED:  </w:t>
      </w:r>
      <w:r>
        <w:t>Councilman Henwood</w:t>
      </w:r>
    </w:p>
    <w:p w:rsidR="00507824" w:rsidRDefault="00507824" w:rsidP="00507824">
      <w:pPr>
        <w:pStyle w:val="NoSpacing"/>
        <w:tabs>
          <w:tab w:val="left" w:pos="-720"/>
          <w:tab w:val="left" w:pos="-360"/>
          <w:tab w:val="left" w:pos="0"/>
        </w:tabs>
      </w:pPr>
      <w:r w:rsidRPr="00B5129A">
        <w:rPr>
          <w:b/>
        </w:rPr>
        <w:t>SECOND:</w:t>
      </w:r>
      <w:r>
        <w:t xml:space="preserve">  Councilman Monte</w:t>
      </w:r>
    </w:p>
    <w:p w:rsidR="00507824" w:rsidRDefault="00507824" w:rsidP="00507824">
      <w:pPr>
        <w:pStyle w:val="NoSpacing"/>
        <w:tabs>
          <w:tab w:val="left" w:pos="-720"/>
          <w:tab w:val="left" w:pos="-360"/>
          <w:tab w:val="left" w:pos="0"/>
        </w:tabs>
      </w:pPr>
    </w:p>
    <w:p w:rsidR="00507824" w:rsidRDefault="00507824" w:rsidP="00507824">
      <w:r>
        <w:rPr>
          <w:b/>
        </w:rPr>
        <w:t xml:space="preserve">WHEREAS, </w:t>
      </w:r>
      <w:r>
        <w:t>Chapter 240-162 of the Borough Code entitled Temporary Signs provides for various business entities to seek approval of the Mayor and Council for a 30 day temporary sign permit, and</w:t>
      </w:r>
    </w:p>
    <w:p w:rsidR="00507824" w:rsidRDefault="00507824" w:rsidP="00507824"/>
    <w:p w:rsidR="00507824" w:rsidRDefault="00507824" w:rsidP="00507824">
      <w:r>
        <w:rPr>
          <w:b/>
        </w:rPr>
        <w:t xml:space="preserve">WHEREAS,  </w:t>
      </w:r>
      <w:r>
        <w:t>Party City located at 509 River Road, the Edgewater Commons, has requested the installation of a temporary 30 day banner to be installed on the building adjacent to the existing permanent sign, and</w:t>
      </w:r>
    </w:p>
    <w:p w:rsidR="00507824" w:rsidRDefault="00507824" w:rsidP="00507824">
      <w:r>
        <w:rPr>
          <w:b/>
        </w:rPr>
        <w:t xml:space="preserve">NOW THEREFORE BE IT RESOLVED, </w:t>
      </w:r>
      <w:r>
        <w:t>by the Edgewater Mayor and Council that it hereby authorize a temporary sign permit as per chapter 240-162 of the Borough Code for Party City, 509 River Road, the Edgewater Commons for the purpose of advertising for the Halloween Holiday.</w:t>
      </w:r>
    </w:p>
    <w:p w:rsidR="00507824" w:rsidRDefault="00507824" w:rsidP="00507824"/>
    <w:p w:rsidR="00507824" w:rsidRDefault="00507824" w:rsidP="00507824">
      <w:r>
        <w:rPr>
          <w:b/>
        </w:rPr>
        <w:t xml:space="preserve">BE IT FURTHER RESOLVED, </w:t>
      </w:r>
      <w:r>
        <w:t xml:space="preserve">that said permit shall not exceed 60 days from the date of this authorization as allowed by the code. </w:t>
      </w:r>
    </w:p>
    <w:p w:rsidR="00507824" w:rsidRDefault="00507824" w:rsidP="00507824"/>
    <w:p w:rsidR="00507824" w:rsidRDefault="00507824" w:rsidP="00507824">
      <w:pPr>
        <w:pStyle w:val="NoSpacing"/>
      </w:pPr>
      <w:r>
        <w:t xml:space="preserve">All council </w:t>
      </w:r>
      <w:r w:rsidR="00D6410B">
        <w:t>members present</w:t>
      </w:r>
      <w:r>
        <w:t xml:space="preserve"> voted aye.  None abstained.  None opposed.  </w:t>
      </w:r>
    </w:p>
    <w:p w:rsidR="00507824" w:rsidRDefault="00507824" w:rsidP="00507824">
      <w:pPr>
        <w:pStyle w:val="NoSpacing"/>
      </w:pPr>
    </w:p>
    <w:p w:rsidR="00507824" w:rsidRPr="00226FC1" w:rsidRDefault="00507824" w:rsidP="00507824">
      <w:pPr>
        <w:pStyle w:val="NoSpacing"/>
        <w:jc w:val="center"/>
        <w:rPr>
          <w:b/>
        </w:rPr>
      </w:pPr>
      <w:r w:rsidRPr="00226FC1">
        <w:rPr>
          <w:b/>
        </w:rPr>
        <w:t>RESOLUTION</w:t>
      </w:r>
    </w:p>
    <w:p w:rsidR="00507824" w:rsidRPr="00226FC1" w:rsidRDefault="00507824" w:rsidP="00507824">
      <w:pPr>
        <w:pStyle w:val="NoSpacing"/>
        <w:jc w:val="center"/>
        <w:rPr>
          <w:b/>
        </w:rPr>
      </w:pPr>
      <w:r>
        <w:rPr>
          <w:b/>
        </w:rPr>
        <w:t>2017-221</w:t>
      </w:r>
    </w:p>
    <w:p w:rsidR="00507824" w:rsidRPr="00F25BD9" w:rsidRDefault="00507824" w:rsidP="00507824">
      <w:pPr>
        <w:pStyle w:val="NoSpacing"/>
        <w:jc w:val="center"/>
      </w:pPr>
    </w:p>
    <w:p w:rsidR="00507824" w:rsidRDefault="00507824" w:rsidP="00507824">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507824" w:rsidRDefault="00507824" w:rsidP="00507824">
      <w:pPr>
        <w:rPr>
          <w:rFonts w:ascii="Times Roman" w:hAnsi="Times Roman"/>
        </w:rPr>
      </w:pPr>
    </w:p>
    <w:p w:rsidR="00507824" w:rsidRPr="00863287" w:rsidRDefault="00507824" w:rsidP="00507824">
      <w:pPr>
        <w:tabs>
          <w:tab w:val="left" w:pos="-360"/>
          <w:tab w:val="left" w:pos="0"/>
        </w:tabs>
        <w:rPr>
          <w:rFonts w:ascii="Times Roman" w:hAnsi="Times Roman"/>
        </w:rPr>
      </w:pPr>
      <w:r w:rsidRPr="00B5129A">
        <w:rPr>
          <w:b/>
        </w:rPr>
        <w:t xml:space="preserve">INTRODUCED:  </w:t>
      </w:r>
      <w:r>
        <w:t>Councilman Henwood</w:t>
      </w:r>
    </w:p>
    <w:p w:rsidR="00507824" w:rsidRDefault="00507824" w:rsidP="00507824">
      <w:pPr>
        <w:pStyle w:val="NoSpacing"/>
        <w:tabs>
          <w:tab w:val="left" w:pos="-720"/>
          <w:tab w:val="left" w:pos="-360"/>
          <w:tab w:val="left" w:pos="0"/>
        </w:tabs>
      </w:pPr>
      <w:r w:rsidRPr="00B5129A">
        <w:rPr>
          <w:b/>
        </w:rPr>
        <w:t>SECOND:</w:t>
      </w:r>
      <w:r>
        <w:t xml:space="preserve">  Councilman Monte</w:t>
      </w:r>
    </w:p>
    <w:p w:rsidR="00507824" w:rsidRDefault="00507824" w:rsidP="00507824">
      <w:pPr>
        <w:pStyle w:val="NoSpacing"/>
        <w:tabs>
          <w:tab w:val="left" w:pos="-720"/>
          <w:tab w:val="left" w:pos="-360"/>
          <w:tab w:val="left" w:pos="0"/>
        </w:tabs>
      </w:pPr>
    </w:p>
    <w:p w:rsidR="00507824" w:rsidRDefault="00507824" w:rsidP="00507824">
      <w:pPr>
        <w:jc w:val="center"/>
        <w:rPr>
          <w:b/>
          <w:szCs w:val="18"/>
        </w:rPr>
      </w:pPr>
      <w:r>
        <w:rPr>
          <w:b/>
          <w:szCs w:val="18"/>
        </w:rPr>
        <w:tab/>
        <w:t>BOROUGH OF EDGEWATER</w:t>
      </w:r>
    </w:p>
    <w:p w:rsidR="00507824" w:rsidRDefault="00507824" w:rsidP="00507824">
      <w:pPr>
        <w:jc w:val="center"/>
        <w:rPr>
          <w:b/>
          <w:szCs w:val="18"/>
        </w:rPr>
      </w:pPr>
      <w:smartTag w:uri="urn:schemas-microsoft-com:office:smarttags" w:element="PlaceName">
        <w:r>
          <w:rPr>
            <w:b/>
            <w:szCs w:val="18"/>
          </w:rPr>
          <w:t>BERGEN</w:t>
        </w:r>
      </w:smartTag>
      <w:r>
        <w:rPr>
          <w:b/>
          <w:szCs w:val="18"/>
        </w:rPr>
        <w:t xml:space="preserve"> </w:t>
      </w:r>
      <w:smartTag w:uri="urn:schemas-microsoft-com:office:smarttags" w:element="PlaceType">
        <w:r>
          <w:rPr>
            <w:b/>
            <w:szCs w:val="18"/>
          </w:rPr>
          <w:t>COUNTY</w:t>
        </w:r>
      </w:smartTag>
      <w:r>
        <w:rPr>
          <w:b/>
          <w:szCs w:val="18"/>
        </w:rPr>
        <w:t>, NEW JERSEY</w:t>
      </w:r>
    </w:p>
    <w:p w:rsidR="00507824" w:rsidRPr="004D60FA" w:rsidRDefault="00507824" w:rsidP="00507824">
      <w:pPr>
        <w:ind w:left="1440" w:firstLine="720"/>
        <w:rPr>
          <w:b/>
          <w:szCs w:val="18"/>
        </w:rPr>
      </w:pPr>
      <w:r>
        <w:rPr>
          <w:b/>
          <w:szCs w:val="18"/>
        </w:rPr>
        <w:tab/>
      </w:r>
      <w:r>
        <w:rPr>
          <w:b/>
          <w:szCs w:val="18"/>
        </w:rPr>
        <w:tab/>
      </w:r>
      <w:r>
        <w:rPr>
          <w:b/>
          <w:szCs w:val="18"/>
        </w:rPr>
        <w:tab/>
      </w:r>
      <w:r>
        <w:rPr>
          <w:b/>
          <w:szCs w:val="18"/>
        </w:rPr>
        <w:tab/>
      </w:r>
      <w:r>
        <w:rPr>
          <w:b/>
          <w:szCs w:val="18"/>
        </w:rPr>
        <w:tab/>
      </w:r>
    </w:p>
    <w:p w:rsidR="00507824" w:rsidRDefault="00507824" w:rsidP="00507824">
      <w:pPr>
        <w:rPr>
          <w:szCs w:val="18"/>
        </w:rPr>
      </w:pPr>
    </w:p>
    <w:p w:rsidR="00507824" w:rsidRPr="00A437C6" w:rsidRDefault="00507824" w:rsidP="00507824">
      <w:pPr>
        <w:jc w:val="center"/>
        <w:rPr>
          <w:b/>
        </w:rPr>
      </w:pPr>
      <w:r w:rsidRPr="00A437C6">
        <w:rPr>
          <w:b/>
        </w:rPr>
        <w:t>GOVERNING BODY CERTIFICATION OF THE ANNUAL AUDIT</w:t>
      </w:r>
    </w:p>
    <w:p w:rsidR="00507824" w:rsidRDefault="00507824" w:rsidP="00507824">
      <w:pPr>
        <w:jc w:val="center"/>
        <w:rPr>
          <w:b/>
          <w:bCs/>
          <w:szCs w:val="18"/>
        </w:rPr>
      </w:pPr>
    </w:p>
    <w:p w:rsidR="00507824" w:rsidRPr="00A437C6" w:rsidRDefault="00507824" w:rsidP="00507824">
      <w:pPr>
        <w:jc w:val="center"/>
        <w:rPr>
          <w:b/>
          <w:bCs/>
          <w:szCs w:val="18"/>
        </w:rPr>
      </w:pPr>
    </w:p>
    <w:p w:rsidR="00507824" w:rsidRDefault="00507824" w:rsidP="00507824">
      <w:pPr>
        <w:pStyle w:val="BodyTextIndent3"/>
        <w:spacing w:after="180" w:line="260" w:lineRule="exact"/>
        <w:ind w:firstLine="0"/>
        <w:rPr>
          <w:sz w:val="24"/>
        </w:rPr>
      </w:pPr>
      <w:r w:rsidRPr="00996438">
        <w:rPr>
          <w:b/>
          <w:sz w:val="24"/>
        </w:rPr>
        <w:t>WHEREAS</w:t>
      </w:r>
      <w:r>
        <w:rPr>
          <w:sz w:val="24"/>
        </w:rPr>
        <w:t>, N.J.S.A. 40A:5-4 requires the Governing Body of every local unit to have made an annual audit of its books, accounts and financial transactions; and</w:t>
      </w:r>
    </w:p>
    <w:p w:rsidR="00507824" w:rsidRDefault="00507824" w:rsidP="00507824">
      <w:pPr>
        <w:pStyle w:val="BodyTextIndent3"/>
        <w:spacing w:after="180" w:line="260" w:lineRule="exact"/>
        <w:ind w:firstLine="0"/>
        <w:rPr>
          <w:sz w:val="24"/>
        </w:rPr>
      </w:pPr>
      <w:r w:rsidRPr="00996438">
        <w:rPr>
          <w:b/>
          <w:sz w:val="24"/>
        </w:rPr>
        <w:lastRenderedPageBreak/>
        <w:t>WHEREAS</w:t>
      </w:r>
      <w:r>
        <w:rPr>
          <w:sz w:val="24"/>
        </w:rPr>
        <w:t>, the Annual Report of Audit for the year December 31, 2016 has been filed by a Registered Municipal Accountant with the Municipal Clerk pursuant to N.J.S.A. 40A:5-6, and a copy has been received by each member of the governing body; and</w:t>
      </w:r>
    </w:p>
    <w:p w:rsidR="00507824" w:rsidRDefault="00507824" w:rsidP="00507824">
      <w:pPr>
        <w:pStyle w:val="BodyTextIndent3"/>
        <w:spacing w:after="180" w:line="260" w:lineRule="exact"/>
        <w:ind w:firstLine="0"/>
        <w:rPr>
          <w:sz w:val="24"/>
        </w:rPr>
      </w:pPr>
      <w:r w:rsidRPr="00A437C6">
        <w:rPr>
          <w:b/>
          <w:sz w:val="24"/>
        </w:rPr>
        <w:t>WHEREAS</w:t>
      </w:r>
      <w:r>
        <w:rPr>
          <w:sz w:val="24"/>
        </w:rPr>
        <w:t xml:space="preserve">, R.S. 52:27BB-34 authorizes the Local Finance Board of the State of </w:t>
      </w:r>
      <w:smartTag w:uri="urn:schemas-microsoft-com:office:smarttags" w:element="place">
        <w:smartTag w:uri="urn:schemas-microsoft-com:office:smarttags" w:element="State">
          <w:r>
            <w:rPr>
              <w:sz w:val="24"/>
            </w:rPr>
            <w:t>New Jersey</w:t>
          </w:r>
        </w:smartTag>
      </w:smartTag>
      <w:r>
        <w:rPr>
          <w:sz w:val="24"/>
        </w:rPr>
        <w:t xml:space="preserve"> to prescribe reports pertaining to the local fiscal affairs; and</w:t>
      </w:r>
    </w:p>
    <w:p w:rsidR="00507824" w:rsidRDefault="00507824" w:rsidP="00507824">
      <w:pPr>
        <w:spacing w:line="260" w:lineRule="exact"/>
      </w:pPr>
      <w:r w:rsidRPr="00A437C6">
        <w:rPr>
          <w:b/>
        </w:rPr>
        <w:t>WHEREAS</w:t>
      </w:r>
      <w:r>
        <w:t>, the Local Finance Board has promulgated N.J.A.C. 5:30-6.5, a regulation requiring that the Governing Body of each municipality shall by resolution certify to the Local Finance Board of the State of New Jersey that all members of the Governing Body have reviewed, at a minimum, the sections of the annual audit entitled “Comments and Recommendations;” and</w:t>
      </w:r>
    </w:p>
    <w:p w:rsidR="00507824" w:rsidRDefault="00507824" w:rsidP="00507824">
      <w:pPr>
        <w:spacing w:line="260" w:lineRule="exact"/>
      </w:pPr>
    </w:p>
    <w:p w:rsidR="00507824" w:rsidRDefault="00507824" w:rsidP="00507824">
      <w:pPr>
        <w:spacing w:line="260" w:lineRule="exact"/>
        <w:rPr>
          <w:szCs w:val="16"/>
        </w:rPr>
      </w:pPr>
      <w:r w:rsidRPr="001B3A9C">
        <w:rPr>
          <w:b/>
          <w:szCs w:val="16"/>
        </w:rPr>
        <w:t>WHEREAS</w:t>
      </w:r>
      <w:r>
        <w:rPr>
          <w:szCs w:val="16"/>
        </w:rPr>
        <w:t xml:space="preserve">, the members of the Governing Body have personally reviewed, at a minimum, the Annual Report of Audit, and specifically the sections of the Annual Audit entitled </w:t>
      </w:r>
      <w:r>
        <w:t xml:space="preserve">“Comments and Recommendations,” </w:t>
      </w:r>
      <w:r>
        <w:rPr>
          <w:szCs w:val="16"/>
        </w:rPr>
        <w:t>as evidenced by the Group Affidavit Form of the Governing Body attached hereto; and</w:t>
      </w:r>
    </w:p>
    <w:p w:rsidR="00507824" w:rsidRDefault="00507824" w:rsidP="00507824">
      <w:pPr>
        <w:spacing w:line="260" w:lineRule="exact"/>
        <w:ind w:firstLine="720"/>
        <w:rPr>
          <w:szCs w:val="16"/>
        </w:rPr>
      </w:pPr>
    </w:p>
    <w:p w:rsidR="00507824" w:rsidRDefault="00507824" w:rsidP="00507824">
      <w:pPr>
        <w:spacing w:after="180" w:line="260" w:lineRule="exact"/>
        <w:rPr>
          <w:szCs w:val="16"/>
        </w:rPr>
      </w:pPr>
      <w:r w:rsidRPr="00191EC9">
        <w:rPr>
          <w:b/>
          <w:szCs w:val="16"/>
        </w:rPr>
        <w:t>WHEREAS</w:t>
      </w:r>
      <w:r>
        <w:rPr>
          <w:szCs w:val="16"/>
        </w:rPr>
        <w:t>, such resolution of certification shall be adopted by the Governing Body no later than forty-five days after the receipt of the Annual Audit, pursuant to N.J.A.C. 5:30-6.5; and</w:t>
      </w:r>
    </w:p>
    <w:p w:rsidR="00507824" w:rsidRDefault="00507824" w:rsidP="00507824">
      <w:pPr>
        <w:spacing w:after="180" w:line="260" w:lineRule="exact"/>
        <w:rPr>
          <w:szCs w:val="16"/>
        </w:rPr>
      </w:pPr>
      <w:r w:rsidRPr="001A733E">
        <w:rPr>
          <w:b/>
          <w:szCs w:val="16"/>
        </w:rPr>
        <w:t>WHEREAS</w:t>
      </w:r>
      <w:r>
        <w:rPr>
          <w:szCs w:val="16"/>
        </w:rPr>
        <w:t>, all members of the Governing Body have received and have familiarized themselves with, at least, the minimum requirements of the Local Finance Board of the State of New Jersey, as stated aforesaid and have subscribed to the affidavit, as provided by the Local Finance Board; and</w:t>
      </w:r>
    </w:p>
    <w:p w:rsidR="00507824" w:rsidRDefault="00507824" w:rsidP="00507824">
      <w:pPr>
        <w:spacing w:after="180" w:line="260" w:lineRule="exact"/>
        <w:rPr>
          <w:szCs w:val="16"/>
        </w:rPr>
      </w:pPr>
      <w:r w:rsidRPr="00BA709E">
        <w:rPr>
          <w:b/>
          <w:szCs w:val="16"/>
        </w:rPr>
        <w:t>WHEREAS</w:t>
      </w:r>
      <w:r>
        <w:rPr>
          <w:szCs w:val="16"/>
        </w:rPr>
        <w:t>, failure to comply with the regulations of the Local Finance Board of the State of New Jersey may subject the members of the local Governing Body to the penalty provisions of R.S. 52:27BB-52, to wit:</w:t>
      </w:r>
    </w:p>
    <w:p w:rsidR="00507824" w:rsidRDefault="00507824" w:rsidP="00507824">
      <w:pPr>
        <w:pStyle w:val="BlockText"/>
        <w:spacing w:after="180" w:line="260" w:lineRule="exact"/>
        <w:ind w:left="1008" w:right="1008"/>
      </w:pPr>
      <w:r>
        <w:t>R.S. 52:27BB-52: A local officer or member of a local Governing Body who, after a date fixed for compliance, fails or refuses to obey an order of the director (Director of Local Government Services), under the provisions of this Article, shall be guilty of a misdemeanor and, upon con</w:t>
      </w:r>
      <w:r>
        <w:softHyphen/>
        <w:t>viction, may be fined not more than one thousand dollars ($1,000.00) or imprisoned for not more than one year, or both, in addition shall forfeit his office.</w:t>
      </w:r>
    </w:p>
    <w:p w:rsidR="00507824" w:rsidRDefault="00507824" w:rsidP="00507824">
      <w:pPr>
        <w:pStyle w:val="BodyTextIndent2"/>
        <w:spacing w:after="180" w:line="260" w:lineRule="exact"/>
        <w:ind w:firstLine="0"/>
      </w:pPr>
      <w:r w:rsidRPr="000C1D46">
        <w:rPr>
          <w:b/>
        </w:rPr>
        <w:t>NOW, THEREFORE, BE IT RESOLVED</w:t>
      </w:r>
      <w:r>
        <w:t xml:space="preserve"> that the Mayor and Council</w:t>
      </w:r>
      <w:r>
        <w:rPr>
          <w:i/>
          <w:iCs/>
        </w:rPr>
        <w:t xml:space="preserve"> </w:t>
      </w:r>
      <w:r>
        <w:t>of the Borough of Edgewater, hereby states that it has complied with N.J.A.C. 5:30-6.5 and does hereby submit a certified copy of this resolution and the required affidavit to said Board to show evidence of said compliance.</w:t>
      </w:r>
    </w:p>
    <w:p w:rsidR="000D1B2D" w:rsidRDefault="000D1B2D" w:rsidP="000D1B2D">
      <w:pPr>
        <w:pStyle w:val="NoSpacing"/>
      </w:pPr>
      <w:r>
        <w:t xml:space="preserve">All council </w:t>
      </w:r>
      <w:r w:rsidR="00D6410B">
        <w:t>members present</w:t>
      </w:r>
      <w:r>
        <w:t xml:space="preserve"> voted aye.  None abstained.  None opposed.  </w:t>
      </w:r>
    </w:p>
    <w:p w:rsidR="000D1B2D" w:rsidRDefault="000D1B2D" w:rsidP="000D1B2D">
      <w:pPr>
        <w:pStyle w:val="NoSpacing"/>
      </w:pPr>
    </w:p>
    <w:p w:rsidR="000D1B2D" w:rsidRPr="00226FC1" w:rsidRDefault="000D1B2D" w:rsidP="000D1B2D">
      <w:pPr>
        <w:pStyle w:val="NoSpacing"/>
        <w:jc w:val="center"/>
        <w:rPr>
          <w:b/>
        </w:rPr>
      </w:pPr>
      <w:r w:rsidRPr="00226FC1">
        <w:rPr>
          <w:b/>
        </w:rPr>
        <w:t>RESOLUTION</w:t>
      </w:r>
    </w:p>
    <w:p w:rsidR="000D1B2D" w:rsidRPr="00226FC1" w:rsidRDefault="000D1B2D" w:rsidP="000D1B2D">
      <w:pPr>
        <w:pStyle w:val="NoSpacing"/>
        <w:jc w:val="center"/>
        <w:rPr>
          <w:b/>
        </w:rPr>
      </w:pPr>
      <w:r>
        <w:rPr>
          <w:b/>
        </w:rPr>
        <w:t>2017-222</w:t>
      </w:r>
    </w:p>
    <w:p w:rsidR="000D1B2D" w:rsidRPr="00F25BD9" w:rsidRDefault="000D1B2D" w:rsidP="000D1B2D">
      <w:pPr>
        <w:pStyle w:val="NoSpacing"/>
        <w:jc w:val="center"/>
      </w:pPr>
    </w:p>
    <w:p w:rsidR="000D1B2D" w:rsidRDefault="000D1B2D" w:rsidP="000D1B2D">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0D1B2D" w:rsidRDefault="000D1B2D" w:rsidP="000D1B2D">
      <w:pPr>
        <w:rPr>
          <w:rFonts w:ascii="Times Roman" w:hAnsi="Times Roman"/>
        </w:rPr>
      </w:pPr>
    </w:p>
    <w:p w:rsidR="000D1B2D" w:rsidRPr="00863287" w:rsidRDefault="000D1B2D" w:rsidP="000D1B2D">
      <w:pPr>
        <w:tabs>
          <w:tab w:val="left" w:pos="-360"/>
          <w:tab w:val="left" w:pos="0"/>
        </w:tabs>
        <w:rPr>
          <w:rFonts w:ascii="Times Roman" w:hAnsi="Times Roman"/>
        </w:rPr>
      </w:pPr>
      <w:r w:rsidRPr="00B5129A">
        <w:rPr>
          <w:b/>
        </w:rPr>
        <w:t xml:space="preserve">INTRODUCED:  </w:t>
      </w:r>
      <w:r>
        <w:t>Councilman Henwood</w:t>
      </w:r>
    </w:p>
    <w:p w:rsidR="000D1B2D" w:rsidRDefault="000D1B2D" w:rsidP="000D1B2D">
      <w:pPr>
        <w:pStyle w:val="NoSpacing"/>
        <w:tabs>
          <w:tab w:val="left" w:pos="-720"/>
          <w:tab w:val="left" w:pos="-360"/>
          <w:tab w:val="left" w:pos="0"/>
        </w:tabs>
      </w:pPr>
      <w:r w:rsidRPr="00B5129A">
        <w:rPr>
          <w:b/>
        </w:rPr>
        <w:t>SECOND:</w:t>
      </w:r>
      <w:r>
        <w:t xml:space="preserve">  Councilman Monte</w:t>
      </w:r>
    </w:p>
    <w:p w:rsidR="000D1B2D" w:rsidRDefault="000D1B2D" w:rsidP="000D1B2D">
      <w:pPr>
        <w:pStyle w:val="NoSpacing"/>
        <w:tabs>
          <w:tab w:val="left" w:pos="-720"/>
          <w:tab w:val="left" w:pos="-360"/>
          <w:tab w:val="left" w:pos="0"/>
        </w:tabs>
      </w:pPr>
    </w:p>
    <w:p w:rsidR="000D1B2D" w:rsidRPr="00D659E5" w:rsidRDefault="000D1B2D" w:rsidP="000D1B2D">
      <w:pPr>
        <w:pStyle w:val="NoSpacing"/>
        <w:rPr>
          <w:sz w:val="22"/>
        </w:rPr>
      </w:pPr>
      <w:r w:rsidRPr="00D659E5">
        <w:rPr>
          <w:b/>
          <w:sz w:val="22"/>
        </w:rPr>
        <w:t>WHEREAS</w:t>
      </w:r>
      <w:r w:rsidRPr="00D659E5">
        <w:rPr>
          <w:sz w:val="22"/>
        </w:rPr>
        <w:t xml:space="preserve"> the Borough of Edgewater had created the position of Special Law Enforcement Officer as authorized by Borough Ordinance No. 1317-2005; and</w:t>
      </w:r>
    </w:p>
    <w:p w:rsidR="000D1B2D" w:rsidRPr="00D659E5" w:rsidRDefault="000D1B2D" w:rsidP="000D1B2D">
      <w:pPr>
        <w:pStyle w:val="NoSpacing"/>
        <w:rPr>
          <w:sz w:val="22"/>
        </w:rPr>
      </w:pPr>
    </w:p>
    <w:p w:rsidR="000D1B2D" w:rsidRPr="00D659E5" w:rsidRDefault="000D1B2D" w:rsidP="000D1B2D">
      <w:pPr>
        <w:pStyle w:val="NoSpacing"/>
        <w:rPr>
          <w:sz w:val="22"/>
        </w:rPr>
      </w:pPr>
      <w:r w:rsidRPr="00D659E5">
        <w:rPr>
          <w:b/>
          <w:sz w:val="22"/>
        </w:rPr>
        <w:t>WHEREAS</w:t>
      </w:r>
      <w:r w:rsidRPr="00D659E5">
        <w:rPr>
          <w:sz w:val="22"/>
        </w:rPr>
        <w:t xml:space="preserve"> the following candidate is recommended for appointment to the position of part-time Special Law Enforcement Officer – Class One for a term not to exceed one year effective August 21, 2017:</w:t>
      </w:r>
      <w:r w:rsidRPr="00D659E5">
        <w:rPr>
          <w:sz w:val="22"/>
        </w:rPr>
        <w:tab/>
      </w:r>
      <w:r w:rsidRPr="00D659E5">
        <w:rPr>
          <w:sz w:val="22"/>
        </w:rPr>
        <w:tab/>
      </w:r>
    </w:p>
    <w:p w:rsidR="000D1B2D" w:rsidRPr="00D659E5" w:rsidRDefault="000D1B2D" w:rsidP="000D1B2D">
      <w:pPr>
        <w:pStyle w:val="NoSpacing"/>
        <w:numPr>
          <w:ilvl w:val="0"/>
          <w:numId w:val="9"/>
        </w:numPr>
        <w:rPr>
          <w:sz w:val="22"/>
        </w:rPr>
      </w:pPr>
      <w:r w:rsidRPr="00D659E5">
        <w:rPr>
          <w:sz w:val="22"/>
        </w:rPr>
        <w:t xml:space="preserve">George </w:t>
      </w:r>
      <w:proofErr w:type="spellStart"/>
      <w:r w:rsidRPr="00D659E5">
        <w:rPr>
          <w:sz w:val="22"/>
        </w:rPr>
        <w:t>Baladi</w:t>
      </w:r>
      <w:proofErr w:type="spellEnd"/>
    </w:p>
    <w:p w:rsidR="000D1B2D" w:rsidRPr="00D659E5" w:rsidRDefault="000D1B2D" w:rsidP="000D1B2D">
      <w:pPr>
        <w:pStyle w:val="NoSpacing"/>
        <w:ind w:left="1440"/>
        <w:rPr>
          <w:sz w:val="22"/>
        </w:rPr>
      </w:pPr>
    </w:p>
    <w:p w:rsidR="000D1B2D" w:rsidRPr="00D659E5" w:rsidRDefault="000D1B2D" w:rsidP="000D1B2D">
      <w:pPr>
        <w:pStyle w:val="NoSpacing"/>
        <w:rPr>
          <w:sz w:val="22"/>
        </w:rPr>
      </w:pPr>
      <w:r w:rsidRPr="00D659E5">
        <w:rPr>
          <w:b/>
          <w:sz w:val="22"/>
        </w:rPr>
        <w:t>WHEREAS</w:t>
      </w:r>
      <w:r w:rsidRPr="00D659E5">
        <w:rPr>
          <w:sz w:val="22"/>
        </w:rPr>
        <w:t xml:space="preserve"> under N.J.S.A. 40A:14-146.12, every special law enforcement officer prior to commencement of his/her duties shall be furnished with a uniform and insignia which shall identify the officer’s function; and</w:t>
      </w:r>
    </w:p>
    <w:p w:rsidR="000D1B2D" w:rsidRPr="00D659E5" w:rsidRDefault="000D1B2D" w:rsidP="000D1B2D">
      <w:pPr>
        <w:pStyle w:val="NoSpacing"/>
        <w:rPr>
          <w:sz w:val="22"/>
        </w:rPr>
      </w:pPr>
    </w:p>
    <w:p w:rsidR="000D1B2D" w:rsidRPr="00D659E5" w:rsidRDefault="000D1B2D" w:rsidP="000D1B2D">
      <w:pPr>
        <w:pStyle w:val="NoSpacing"/>
        <w:rPr>
          <w:sz w:val="22"/>
        </w:rPr>
      </w:pPr>
      <w:r w:rsidRPr="00D659E5">
        <w:rPr>
          <w:b/>
          <w:sz w:val="22"/>
        </w:rPr>
        <w:lastRenderedPageBreak/>
        <w:t>NOW, THEREFORE BE IT RESOLVED</w:t>
      </w:r>
      <w:r w:rsidRPr="00D659E5">
        <w:rPr>
          <w:sz w:val="22"/>
        </w:rPr>
        <w:t xml:space="preserve"> by the Governing Body that the above applicant is hereby appointed to the part-time position of Special Law Enforcement Officer at established in the yearly salary ordinance ,not to exceed 19 hours per week with no health or medical benefits; and</w:t>
      </w:r>
    </w:p>
    <w:p w:rsidR="000D1B2D" w:rsidRPr="00D659E5" w:rsidRDefault="000D1B2D" w:rsidP="000D1B2D">
      <w:pPr>
        <w:pStyle w:val="NoSpacing"/>
        <w:rPr>
          <w:sz w:val="22"/>
        </w:rPr>
      </w:pPr>
    </w:p>
    <w:p w:rsidR="000D1B2D" w:rsidRPr="00D659E5" w:rsidRDefault="000D1B2D" w:rsidP="000D1B2D">
      <w:pPr>
        <w:pStyle w:val="NoSpacing"/>
        <w:rPr>
          <w:sz w:val="22"/>
        </w:rPr>
      </w:pPr>
      <w:r w:rsidRPr="00D659E5">
        <w:rPr>
          <w:b/>
          <w:sz w:val="22"/>
        </w:rPr>
        <w:t>BE IT FURTHER RESOLVED</w:t>
      </w:r>
      <w:r w:rsidRPr="00D659E5">
        <w:rPr>
          <w:sz w:val="22"/>
        </w:rPr>
        <w:t xml:space="preserve"> that this appointment is conditioned upon the satisfactory results of both the background check and psychological testing; and</w:t>
      </w:r>
    </w:p>
    <w:p w:rsidR="000D1B2D" w:rsidRPr="00D659E5" w:rsidRDefault="000D1B2D" w:rsidP="000D1B2D">
      <w:pPr>
        <w:pStyle w:val="NoSpacing"/>
        <w:rPr>
          <w:sz w:val="22"/>
        </w:rPr>
      </w:pPr>
    </w:p>
    <w:p w:rsidR="000D1B2D" w:rsidRDefault="000D1B2D" w:rsidP="000D1B2D">
      <w:pPr>
        <w:pStyle w:val="NoSpacing"/>
        <w:rPr>
          <w:sz w:val="22"/>
        </w:rPr>
      </w:pPr>
      <w:r w:rsidRPr="00D659E5">
        <w:rPr>
          <w:b/>
          <w:sz w:val="22"/>
        </w:rPr>
        <w:t>BE IT FURTHER RESOLVED</w:t>
      </w:r>
      <w:r w:rsidRPr="00D659E5">
        <w:rPr>
          <w:sz w:val="22"/>
        </w:rPr>
        <w:t xml:space="preserve"> that no person shall be appointed to serve as a Special Law Enforcement Officer in more than one local unit at the same time.</w:t>
      </w:r>
    </w:p>
    <w:p w:rsidR="000D1B2D" w:rsidRDefault="000D1B2D" w:rsidP="000D1B2D">
      <w:pPr>
        <w:pStyle w:val="NoSpacing"/>
        <w:rPr>
          <w:sz w:val="22"/>
        </w:rPr>
      </w:pPr>
    </w:p>
    <w:p w:rsidR="000D1B2D" w:rsidRDefault="000D1B2D" w:rsidP="000D1B2D">
      <w:pPr>
        <w:pStyle w:val="NoSpacing"/>
      </w:pPr>
      <w:r>
        <w:t xml:space="preserve">All council </w:t>
      </w:r>
      <w:proofErr w:type="gramStart"/>
      <w:r>
        <w:t>members  present</w:t>
      </w:r>
      <w:proofErr w:type="gramEnd"/>
      <w:r>
        <w:t xml:space="preserve"> voted aye.  None abstained.  None opposed.  </w:t>
      </w:r>
    </w:p>
    <w:p w:rsidR="00702606" w:rsidRDefault="00702606" w:rsidP="000D1B2D">
      <w:pPr>
        <w:pStyle w:val="NoSpacing"/>
      </w:pPr>
    </w:p>
    <w:p w:rsidR="000D1B2D" w:rsidRDefault="000D1B2D" w:rsidP="000D1B2D">
      <w:pPr>
        <w:pStyle w:val="NoSpacing"/>
      </w:pPr>
    </w:p>
    <w:p w:rsidR="000D1B2D" w:rsidRPr="00226FC1" w:rsidRDefault="000D1B2D" w:rsidP="000D1B2D">
      <w:pPr>
        <w:pStyle w:val="NoSpacing"/>
        <w:jc w:val="center"/>
        <w:rPr>
          <w:b/>
        </w:rPr>
      </w:pPr>
      <w:r w:rsidRPr="00226FC1">
        <w:rPr>
          <w:b/>
        </w:rPr>
        <w:t>RESOLUTION</w:t>
      </w:r>
    </w:p>
    <w:p w:rsidR="000D1B2D" w:rsidRPr="00226FC1" w:rsidRDefault="000D1B2D" w:rsidP="000D1B2D">
      <w:pPr>
        <w:pStyle w:val="NoSpacing"/>
        <w:jc w:val="center"/>
        <w:rPr>
          <w:b/>
        </w:rPr>
      </w:pPr>
      <w:r>
        <w:rPr>
          <w:b/>
        </w:rPr>
        <w:t>2017-223</w:t>
      </w:r>
    </w:p>
    <w:p w:rsidR="000D1B2D" w:rsidRPr="00F25BD9" w:rsidRDefault="000D1B2D" w:rsidP="000D1B2D">
      <w:pPr>
        <w:pStyle w:val="NoSpacing"/>
        <w:jc w:val="center"/>
      </w:pPr>
    </w:p>
    <w:p w:rsidR="000D1B2D" w:rsidRDefault="000D1B2D" w:rsidP="000D1B2D">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0D1B2D" w:rsidRDefault="000D1B2D" w:rsidP="000D1B2D">
      <w:pPr>
        <w:rPr>
          <w:rFonts w:ascii="Times Roman" w:hAnsi="Times Roman"/>
        </w:rPr>
      </w:pPr>
    </w:p>
    <w:p w:rsidR="000D1B2D" w:rsidRPr="00863287" w:rsidRDefault="000D1B2D" w:rsidP="000D1B2D">
      <w:pPr>
        <w:tabs>
          <w:tab w:val="left" w:pos="-360"/>
          <w:tab w:val="left" w:pos="0"/>
        </w:tabs>
        <w:rPr>
          <w:rFonts w:ascii="Times Roman" w:hAnsi="Times Roman"/>
        </w:rPr>
      </w:pPr>
      <w:r w:rsidRPr="00B5129A">
        <w:rPr>
          <w:b/>
        </w:rPr>
        <w:t xml:space="preserve">INTRODUCED:  </w:t>
      </w:r>
      <w:r>
        <w:t>Councilman Henwood</w:t>
      </w:r>
    </w:p>
    <w:p w:rsidR="000D1B2D" w:rsidRDefault="000D1B2D" w:rsidP="000D1B2D">
      <w:pPr>
        <w:pStyle w:val="NoSpacing"/>
        <w:tabs>
          <w:tab w:val="left" w:pos="-720"/>
          <w:tab w:val="left" w:pos="-360"/>
          <w:tab w:val="left" w:pos="0"/>
        </w:tabs>
      </w:pPr>
      <w:r w:rsidRPr="00B5129A">
        <w:rPr>
          <w:b/>
        </w:rPr>
        <w:t>SECOND:</w:t>
      </w:r>
      <w:r>
        <w:t xml:space="preserve">  Councilman Monte</w:t>
      </w:r>
    </w:p>
    <w:p w:rsidR="000D1B2D" w:rsidRDefault="000D1B2D" w:rsidP="000D1B2D">
      <w:pPr>
        <w:pStyle w:val="NoSpacing"/>
        <w:tabs>
          <w:tab w:val="left" w:pos="-720"/>
          <w:tab w:val="left" w:pos="-360"/>
          <w:tab w:val="left" w:pos="0"/>
        </w:tabs>
      </w:pPr>
    </w:p>
    <w:p w:rsidR="000D1B2D" w:rsidRPr="00505C56" w:rsidRDefault="000D1B2D" w:rsidP="000D1B2D">
      <w:pPr>
        <w:pStyle w:val="NoSpacing"/>
        <w:jc w:val="both"/>
      </w:pPr>
      <w:r w:rsidRPr="00505C56">
        <w:rPr>
          <w:b/>
        </w:rPr>
        <w:t>WHEREAS</w:t>
      </w:r>
      <w:r w:rsidRPr="00505C56">
        <w:t xml:space="preserve"> there is a need for a</w:t>
      </w:r>
      <w:r>
        <w:t xml:space="preserve"> Fill-In</w:t>
      </w:r>
      <w:r w:rsidRPr="00505C56">
        <w:t xml:space="preserve"> Part-time School Crossing Guards; and</w:t>
      </w:r>
    </w:p>
    <w:p w:rsidR="000D1B2D" w:rsidRPr="00505C56" w:rsidRDefault="000D1B2D" w:rsidP="000D1B2D">
      <w:pPr>
        <w:pStyle w:val="NoSpacing"/>
        <w:jc w:val="both"/>
      </w:pPr>
    </w:p>
    <w:p w:rsidR="000D1B2D" w:rsidRPr="00505C56" w:rsidRDefault="000D1B2D" w:rsidP="000D1B2D">
      <w:pPr>
        <w:pStyle w:val="NoSpacing"/>
        <w:jc w:val="both"/>
      </w:pPr>
      <w:r w:rsidRPr="00505C56">
        <w:rPr>
          <w:b/>
        </w:rPr>
        <w:t>WHEREAS</w:t>
      </w:r>
      <w:r w:rsidRPr="00505C56">
        <w:t xml:space="preserve"> the following </w:t>
      </w:r>
      <w:r>
        <w:t xml:space="preserve">applicants </w:t>
      </w:r>
      <w:r w:rsidRPr="00505C56">
        <w:t>have made application for the position of Provisional, Part-time School Crossing Guards and have been recommended for appointment as Provisional, Part-time School Crossing Guards:</w:t>
      </w:r>
    </w:p>
    <w:p w:rsidR="000D1B2D" w:rsidRDefault="000D1B2D" w:rsidP="000D1B2D">
      <w:pPr>
        <w:pStyle w:val="NoSpacing"/>
        <w:jc w:val="both"/>
      </w:pPr>
      <w:r w:rsidRPr="00505C56">
        <w:tab/>
      </w:r>
      <w:r w:rsidRPr="00505C56">
        <w:tab/>
      </w:r>
    </w:p>
    <w:p w:rsidR="000D1B2D" w:rsidRPr="00505C56" w:rsidRDefault="000D1B2D" w:rsidP="000D1B2D">
      <w:pPr>
        <w:pStyle w:val="NoSpacing"/>
        <w:jc w:val="center"/>
      </w:pPr>
      <w:r>
        <w:t>Cynthia Trainor</w:t>
      </w:r>
    </w:p>
    <w:p w:rsidR="000D1B2D" w:rsidRPr="00505C56" w:rsidRDefault="000D1B2D" w:rsidP="000D1B2D">
      <w:pPr>
        <w:pStyle w:val="NoSpacing"/>
        <w:jc w:val="both"/>
      </w:pPr>
      <w:r w:rsidRPr="00505C56">
        <w:tab/>
      </w:r>
      <w:r w:rsidRPr="00505C56">
        <w:tab/>
      </w:r>
    </w:p>
    <w:p w:rsidR="000D1B2D" w:rsidRPr="00505C56" w:rsidRDefault="000D1B2D" w:rsidP="000D1B2D">
      <w:pPr>
        <w:pStyle w:val="NoSpacing"/>
        <w:jc w:val="both"/>
      </w:pPr>
      <w:r w:rsidRPr="00505C56">
        <w:rPr>
          <w:b/>
        </w:rPr>
        <w:t>NOW, THEREFORE BE IT RESOLVED</w:t>
      </w:r>
      <w:r w:rsidRPr="00505C56">
        <w:t xml:space="preserve"> by the Mayor and Council that the applicants listed above are hereby appointed as Provisional, Part-time School Crossing Guards effective </w:t>
      </w:r>
      <w:r>
        <w:t>August 21, 2017</w:t>
      </w:r>
      <w:r w:rsidRPr="00505C56">
        <w:t>; and</w:t>
      </w:r>
    </w:p>
    <w:p w:rsidR="000D1B2D" w:rsidRPr="00505C56" w:rsidRDefault="000D1B2D" w:rsidP="000D1B2D">
      <w:pPr>
        <w:pStyle w:val="NoSpacing"/>
        <w:jc w:val="both"/>
      </w:pPr>
    </w:p>
    <w:p w:rsidR="000D1B2D" w:rsidRPr="00505C56" w:rsidRDefault="000D1B2D" w:rsidP="000D1B2D">
      <w:pPr>
        <w:pStyle w:val="NoSpacing"/>
        <w:jc w:val="both"/>
      </w:pPr>
      <w:r w:rsidRPr="00505C56">
        <w:rPr>
          <w:b/>
        </w:rPr>
        <w:t>BE IT FURTHER RESOLVED</w:t>
      </w:r>
      <w:r w:rsidRPr="00505C56">
        <w:t xml:space="preserve"> that said appointments do not provide any benefits and the hours worked shall not exceed 19 hours per week; and</w:t>
      </w:r>
    </w:p>
    <w:p w:rsidR="000D1B2D" w:rsidRPr="00505C56" w:rsidRDefault="000D1B2D" w:rsidP="000D1B2D">
      <w:pPr>
        <w:pStyle w:val="NoSpacing"/>
        <w:jc w:val="both"/>
      </w:pPr>
    </w:p>
    <w:p w:rsidR="000D1B2D" w:rsidRPr="00505C56" w:rsidRDefault="000D1B2D" w:rsidP="000D1B2D">
      <w:pPr>
        <w:pStyle w:val="NoSpacing"/>
        <w:jc w:val="both"/>
      </w:pPr>
      <w:r w:rsidRPr="00505C56">
        <w:rPr>
          <w:b/>
        </w:rPr>
        <w:t>BE IT FURTHER RESOLVED</w:t>
      </w:r>
      <w:r w:rsidRPr="00505C56">
        <w:t xml:space="preserve"> that the applicants shall be paid an hourly rate as established by the current salary ordinance.</w:t>
      </w:r>
    </w:p>
    <w:p w:rsidR="000D1B2D" w:rsidRDefault="000D1B2D" w:rsidP="000D1B2D">
      <w:pPr>
        <w:pStyle w:val="NoSpacing"/>
        <w:tabs>
          <w:tab w:val="left" w:pos="-720"/>
          <w:tab w:val="left" w:pos="-360"/>
          <w:tab w:val="left" w:pos="0"/>
        </w:tabs>
      </w:pPr>
    </w:p>
    <w:p w:rsidR="000D1B2D" w:rsidRDefault="000D1B2D" w:rsidP="000D1B2D">
      <w:pPr>
        <w:pStyle w:val="NoSpacing"/>
      </w:pPr>
      <w:r>
        <w:t xml:space="preserve">All council </w:t>
      </w:r>
      <w:r w:rsidR="00D6410B">
        <w:t>members present</w:t>
      </w:r>
      <w:r>
        <w:t xml:space="preserve"> voted aye.  None abstained.  None opposed.  </w:t>
      </w:r>
    </w:p>
    <w:p w:rsidR="000D1B2D" w:rsidRDefault="000D1B2D" w:rsidP="000D1B2D">
      <w:pPr>
        <w:pStyle w:val="NoSpacing"/>
      </w:pPr>
    </w:p>
    <w:p w:rsidR="000D1B2D" w:rsidRPr="00226FC1" w:rsidRDefault="000D1B2D" w:rsidP="000D1B2D">
      <w:pPr>
        <w:pStyle w:val="NoSpacing"/>
        <w:jc w:val="center"/>
        <w:rPr>
          <w:b/>
        </w:rPr>
      </w:pPr>
      <w:r w:rsidRPr="00226FC1">
        <w:rPr>
          <w:b/>
        </w:rPr>
        <w:t>RESOLUTION</w:t>
      </w:r>
    </w:p>
    <w:p w:rsidR="000D1B2D" w:rsidRPr="00226FC1" w:rsidRDefault="000D1B2D" w:rsidP="000D1B2D">
      <w:pPr>
        <w:pStyle w:val="NoSpacing"/>
        <w:jc w:val="center"/>
        <w:rPr>
          <w:b/>
        </w:rPr>
      </w:pPr>
      <w:r>
        <w:rPr>
          <w:b/>
        </w:rPr>
        <w:t>2017-224</w:t>
      </w:r>
    </w:p>
    <w:p w:rsidR="000D1B2D" w:rsidRPr="00F25BD9" w:rsidRDefault="000D1B2D" w:rsidP="000D1B2D">
      <w:pPr>
        <w:pStyle w:val="NoSpacing"/>
        <w:jc w:val="center"/>
      </w:pPr>
    </w:p>
    <w:p w:rsidR="000D1B2D" w:rsidRDefault="000D1B2D" w:rsidP="000D1B2D">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0D1B2D" w:rsidRDefault="000D1B2D" w:rsidP="000D1B2D">
      <w:pPr>
        <w:rPr>
          <w:rFonts w:ascii="Times Roman" w:hAnsi="Times Roman"/>
        </w:rPr>
      </w:pPr>
    </w:p>
    <w:p w:rsidR="000D1B2D" w:rsidRPr="00863287" w:rsidRDefault="000D1B2D" w:rsidP="000D1B2D">
      <w:pPr>
        <w:tabs>
          <w:tab w:val="left" w:pos="-360"/>
          <w:tab w:val="left" w:pos="0"/>
        </w:tabs>
        <w:rPr>
          <w:rFonts w:ascii="Times Roman" w:hAnsi="Times Roman"/>
        </w:rPr>
      </w:pPr>
      <w:r w:rsidRPr="00B5129A">
        <w:rPr>
          <w:b/>
        </w:rPr>
        <w:t xml:space="preserve">INTRODUCED:  </w:t>
      </w:r>
      <w:r>
        <w:t>Councilman Henwood</w:t>
      </w:r>
    </w:p>
    <w:p w:rsidR="000D1B2D" w:rsidRDefault="000D1B2D" w:rsidP="000D1B2D">
      <w:pPr>
        <w:pStyle w:val="NoSpacing"/>
        <w:tabs>
          <w:tab w:val="left" w:pos="-720"/>
          <w:tab w:val="left" w:pos="-360"/>
          <w:tab w:val="left" w:pos="0"/>
        </w:tabs>
      </w:pPr>
      <w:r w:rsidRPr="00B5129A">
        <w:rPr>
          <w:b/>
        </w:rPr>
        <w:t>SECOND:</w:t>
      </w:r>
      <w:r>
        <w:t xml:space="preserve">  Councilman Monte</w:t>
      </w:r>
    </w:p>
    <w:p w:rsidR="000D1B2D" w:rsidRPr="00D659E5" w:rsidRDefault="000D1B2D" w:rsidP="000D1B2D">
      <w:pPr>
        <w:pStyle w:val="NoSpacing"/>
        <w:rPr>
          <w:sz w:val="22"/>
        </w:rPr>
      </w:pPr>
    </w:p>
    <w:p w:rsidR="000D1B2D" w:rsidRDefault="000D1B2D" w:rsidP="000D1B2D">
      <w:pPr>
        <w:spacing w:after="0" w:line="480" w:lineRule="auto"/>
      </w:pPr>
      <w:r w:rsidRPr="00461B6D">
        <w:rPr>
          <w:b/>
        </w:rPr>
        <w:t>WHEREAS,</w:t>
      </w:r>
      <w:r>
        <w:t xml:space="preserve"> an</w:t>
      </w:r>
      <w:r w:rsidRPr="00E71283">
        <w:rPr>
          <w:b/>
        </w:rPr>
        <w:t xml:space="preserve"> </w:t>
      </w:r>
      <w:r>
        <w:t xml:space="preserve">Extension which continues affordable housing in regard to Edgewater Residential Communities, LLC has been agreed upon by both the Sponsor and the Borough, </w:t>
      </w:r>
    </w:p>
    <w:p w:rsidR="000D1B2D" w:rsidRDefault="000D1B2D" w:rsidP="000D1B2D">
      <w:pPr>
        <w:spacing w:after="0" w:line="480" w:lineRule="auto"/>
      </w:pPr>
      <w:r w:rsidRPr="00461B6D">
        <w:rPr>
          <w:b/>
        </w:rPr>
        <w:t>NOW THEREFORE BE IT RESOLVED</w:t>
      </w:r>
      <w:r>
        <w:t xml:space="preserve"> by the Mayor and Council of the Borough of Edgewater that the agreement attached hereto is adopted and the Mayor and Borough Clerk are hereby authorized and directed to enter into said agreement; and </w:t>
      </w:r>
    </w:p>
    <w:p w:rsidR="000D1B2D" w:rsidRDefault="000D1B2D" w:rsidP="000D1B2D">
      <w:pPr>
        <w:spacing w:after="0" w:line="480" w:lineRule="auto"/>
      </w:pPr>
      <w:r w:rsidRPr="00461B6D">
        <w:rPr>
          <w:b/>
        </w:rPr>
        <w:lastRenderedPageBreak/>
        <w:t>BE IT FURTHER RESOVLED</w:t>
      </w:r>
      <w:r>
        <w:t xml:space="preserve"> that a copy of this Resolution shall be forwarded to the Borough Administrator, the Borough Attorney and Edgewater Residential Communities, LLC.</w:t>
      </w:r>
    </w:p>
    <w:p w:rsidR="000D1B2D" w:rsidRDefault="000D1B2D" w:rsidP="000D1B2D">
      <w:pPr>
        <w:pStyle w:val="NoSpacing"/>
      </w:pPr>
      <w:r>
        <w:t xml:space="preserve">All council </w:t>
      </w:r>
      <w:r w:rsidR="00D6410B">
        <w:t>members present</w:t>
      </w:r>
      <w:r>
        <w:t xml:space="preserve"> voted aye.  None abstained.  None opposed.  </w:t>
      </w:r>
    </w:p>
    <w:p w:rsidR="000D1B2D" w:rsidRDefault="000D1B2D" w:rsidP="000D1B2D">
      <w:pPr>
        <w:pStyle w:val="NoSpacing"/>
      </w:pPr>
    </w:p>
    <w:p w:rsidR="000D1B2D" w:rsidRPr="00226FC1" w:rsidRDefault="000D1B2D" w:rsidP="000D1B2D">
      <w:pPr>
        <w:pStyle w:val="NoSpacing"/>
        <w:jc w:val="center"/>
        <w:rPr>
          <w:b/>
        </w:rPr>
      </w:pPr>
      <w:r w:rsidRPr="00226FC1">
        <w:rPr>
          <w:b/>
        </w:rPr>
        <w:t>RESOLUTION</w:t>
      </w:r>
    </w:p>
    <w:p w:rsidR="000D1B2D" w:rsidRPr="00226FC1" w:rsidRDefault="000D1B2D" w:rsidP="000D1B2D">
      <w:pPr>
        <w:pStyle w:val="NoSpacing"/>
        <w:jc w:val="center"/>
        <w:rPr>
          <w:b/>
        </w:rPr>
      </w:pPr>
      <w:r>
        <w:rPr>
          <w:b/>
        </w:rPr>
        <w:t>2017-225</w:t>
      </w:r>
    </w:p>
    <w:p w:rsidR="000D1B2D" w:rsidRPr="00F25BD9" w:rsidRDefault="000D1B2D" w:rsidP="000D1B2D">
      <w:pPr>
        <w:pStyle w:val="NoSpacing"/>
        <w:jc w:val="center"/>
      </w:pPr>
    </w:p>
    <w:p w:rsidR="000D1B2D" w:rsidRDefault="000D1B2D" w:rsidP="000D1B2D">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0D1B2D" w:rsidRDefault="000D1B2D" w:rsidP="000D1B2D">
      <w:pPr>
        <w:rPr>
          <w:rFonts w:ascii="Times Roman" w:hAnsi="Times Roman"/>
        </w:rPr>
      </w:pPr>
    </w:p>
    <w:p w:rsidR="000D1B2D" w:rsidRPr="00863287" w:rsidRDefault="000D1B2D" w:rsidP="000D1B2D">
      <w:pPr>
        <w:tabs>
          <w:tab w:val="left" w:pos="-360"/>
          <w:tab w:val="left" w:pos="0"/>
        </w:tabs>
        <w:rPr>
          <w:rFonts w:ascii="Times Roman" w:hAnsi="Times Roman"/>
        </w:rPr>
      </w:pPr>
      <w:r w:rsidRPr="00B5129A">
        <w:rPr>
          <w:b/>
        </w:rPr>
        <w:t xml:space="preserve">INTRODUCED:  </w:t>
      </w:r>
      <w:r>
        <w:t>Councilman Henwood</w:t>
      </w:r>
    </w:p>
    <w:p w:rsidR="000D1B2D" w:rsidRDefault="000D1B2D" w:rsidP="000D1B2D">
      <w:pPr>
        <w:pStyle w:val="NoSpacing"/>
        <w:tabs>
          <w:tab w:val="left" w:pos="-720"/>
          <w:tab w:val="left" w:pos="-360"/>
          <w:tab w:val="left" w:pos="0"/>
        </w:tabs>
      </w:pPr>
      <w:r w:rsidRPr="00B5129A">
        <w:rPr>
          <w:b/>
        </w:rPr>
        <w:t>SECOND:</w:t>
      </w:r>
      <w:r>
        <w:t xml:space="preserve">  Councilman Monte</w:t>
      </w:r>
    </w:p>
    <w:p w:rsidR="000D1B2D" w:rsidRDefault="000D1B2D" w:rsidP="000D1B2D">
      <w:pPr>
        <w:pStyle w:val="NoSpacing"/>
        <w:tabs>
          <w:tab w:val="left" w:pos="-720"/>
          <w:tab w:val="left" w:pos="-360"/>
          <w:tab w:val="left" w:pos="0"/>
        </w:tabs>
      </w:pPr>
    </w:p>
    <w:p w:rsidR="000D1B2D" w:rsidRDefault="000D1B2D" w:rsidP="000D1B2D">
      <w:r>
        <w:t>SGS Development, LLC Settlement</w:t>
      </w:r>
    </w:p>
    <w:p w:rsidR="000D1B2D" w:rsidRDefault="000D1B2D" w:rsidP="000D1B2D"/>
    <w:p w:rsidR="000D1B2D" w:rsidRDefault="000D1B2D" w:rsidP="000D1B2D">
      <w:pPr>
        <w:jc w:val="both"/>
      </w:pPr>
      <w:r>
        <w:tab/>
      </w:r>
      <w:r>
        <w:rPr>
          <w:b/>
          <w:bCs/>
        </w:rPr>
        <w:t xml:space="preserve">WHEREAS, </w:t>
      </w:r>
      <w:r>
        <w:t xml:space="preserve">there is presently pending a matter entitled “SGS Development, LLC vs. The Borough of Edgewater et al, in the Superior Court of New Jersey, Law Division, Bergen County, bearing Docket No. L 8389-16; and </w:t>
      </w:r>
    </w:p>
    <w:p w:rsidR="000D1B2D" w:rsidRDefault="000D1B2D" w:rsidP="000D1B2D">
      <w:pPr>
        <w:jc w:val="both"/>
      </w:pPr>
    </w:p>
    <w:p w:rsidR="000D1B2D" w:rsidRDefault="000D1B2D" w:rsidP="000D1B2D">
      <w:pPr>
        <w:jc w:val="both"/>
      </w:pPr>
      <w:r>
        <w:tab/>
      </w:r>
      <w:r>
        <w:rPr>
          <w:b/>
          <w:bCs/>
        </w:rPr>
        <w:t>WHEREAS</w:t>
      </w:r>
      <w:r>
        <w:t xml:space="preserve">, an amicable settlement has been reached in this matter between the parties, which terminates an outstanding litigation matter; and </w:t>
      </w:r>
    </w:p>
    <w:p w:rsidR="000D1B2D" w:rsidRDefault="000D1B2D" w:rsidP="000D1B2D">
      <w:pPr>
        <w:jc w:val="both"/>
      </w:pPr>
    </w:p>
    <w:p w:rsidR="000D1B2D" w:rsidRDefault="000D1B2D" w:rsidP="000D1B2D">
      <w:pPr>
        <w:jc w:val="both"/>
      </w:pPr>
      <w:r>
        <w:tab/>
      </w:r>
      <w:r>
        <w:rPr>
          <w:b/>
          <w:bCs/>
        </w:rPr>
        <w:t>WHEREAS</w:t>
      </w:r>
      <w:r>
        <w:t xml:space="preserve">, the Mayor and Council have agreed that this settlement is a fair and equitable finalization of this matter and in the best interest of the Borough. </w:t>
      </w:r>
    </w:p>
    <w:p w:rsidR="000D1B2D" w:rsidRDefault="000D1B2D" w:rsidP="000D1B2D">
      <w:pPr>
        <w:jc w:val="both"/>
      </w:pPr>
    </w:p>
    <w:p w:rsidR="000D1B2D" w:rsidRDefault="000D1B2D" w:rsidP="000D1B2D">
      <w:pPr>
        <w:jc w:val="both"/>
      </w:pPr>
      <w:r>
        <w:tab/>
      </w:r>
      <w:r>
        <w:rPr>
          <w:b/>
          <w:bCs/>
        </w:rPr>
        <w:t xml:space="preserve">NOW THEREFORE BE IT RESOLVED </w:t>
      </w:r>
      <w:r>
        <w:t xml:space="preserve">that the Mayor and Council of the Borough of Edgewater hereby authorize that the matter entitled “SGS Development LLC vs. The Borough of Edgewater, et al” be settled according to the terms and conditions of the attached Consent Order and authorize the Borough Attorney to sign any and all documents necessary to effectuate the settlement; and be it </w:t>
      </w:r>
    </w:p>
    <w:p w:rsidR="000D1B2D" w:rsidRDefault="000D1B2D" w:rsidP="000D1B2D">
      <w:pPr>
        <w:jc w:val="both"/>
      </w:pPr>
    </w:p>
    <w:p w:rsidR="000D1B2D" w:rsidRPr="00A94A4E" w:rsidRDefault="000D1B2D" w:rsidP="000D1B2D">
      <w:pPr>
        <w:jc w:val="both"/>
      </w:pPr>
      <w:r>
        <w:tab/>
      </w:r>
      <w:proofErr w:type="gramStart"/>
      <w:r>
        <w:rPr>
          <w:b/>
        </w:rPr>
        <w:t xml:space="preserve">FURTHER RESOLVED </w:t>
      </w:r>
      <w:r>
        <w:t xml:space="preserve">that a copy of this Resolution be forwarded to the Borough </w:t>
      </w:r>
      <w:r w:rsidRPr="00A94A4E">
        <w:t>Administrator and the Borough Attorney.</w:t>
      </w:r>
      <w:proofErr w:type="gramEnd"/>
      <w:r w:rsidRPr="00A94A4E">
        <w:t xml:space="preserve"> </w:t>
      </w:r>
    </w:p>
    <w:p w:rsidR="000D1B2D" w:rsidRDefault="000D1B2D" w:rsidP="000D1B2D">
      <w:pPr>
        <w:pStyle w:val="NoSpacing"/>
        <w:tabs>
          <w:tab w:val="left" w:pos="-720"/>
          <w:tab w:val="left" w:pos="-360"/>
          <w:tab w:val="left" w:pos="0"/>
        </w:tabs>
      </w:pPr>
    </w:p>
    <w:p w:rsidR="000F1370" w:rsidRDefault="000F1370" w:rsidP="000F1370">
      <w:pPr>
        <w:pStyle w:val="NoSpacing"/>
      </w:pPr>
      <w:r>
        <w:t xml:space="preserve">All council </w:t>
      </w:r>
      <w:r w:rsidR="00D6410B">
        <w:t>members present</w:t>
      </w:r>
      <w:r>
        <w:t xml:space="preserve"> voted aye.  None abstained.  None opposed.  </w:t>
      </w:r>
    </w:p>
    <w:p w:rsidR="000F1370" w:rsidRDefault="000F1370" w:rsidP="000F1370">
      <w:pPr>
        <w:pStyle w:val="NoSpacing"/>
      </w:pPr>
    </w:p>
    <w:p w:rsidR="000F1370" w:rsidRPr="00226FC1" w:rsidRDefault="000F1370" w:rsidP="000F1370">
      <w:pPr>
        <w:pStyle w:val="NoSpacing"/>
        <w:jc w:val="center"/>
        <w:rPr>
          <w:b/>
        </w:rPr>
      </w:pPr>
      <w:r w:rsidRPr="00226FC1">
        <w:rPr>
          <w:b/>
        </w:rPr>
        <w:t>RESOLUTION</w:t>
      </w:r>
    </w:p>
    <w:p w:rsidR="000F1370" w:rsidRPr="00226FC1" w:rsidRDefault="000F1370" w:rsidP="000F1370">
      <w:pPr>
        <w:pStyle w:val="NoSpacing"/>
        <w:jc w:val="center"/>
        <w:rPr>
          <w:b/>
        </w:rPr>
      </w:pPr>
      <w:r>
        <w:rPr>
          <w:b/>
        </w:rPr>
        <w:t>2017-226</w:t>
      </w:r>
    </w:p>
    <w:p w:rsidR="000F1370" w:rsidRPr="00F25BD9" w:rsidRDefault="000F1370" w:rsidP="000F1370">
      <w:pPr>
        <w:pStyle w:val="NoSpacing"/>
        <w:jc w:val="center"/>
      </w:pPr>
    </w:p>
    <w:p w:rsidR="000F1370" w:rsidRDefault="000F1370" w:rsidP="000F1370">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0F1370" w:rsidRDefault="000F1370" w:rsidP="000F1370">
      <w:pPr>
        <w:rPr>
          <w:rFonts w:ascii="Times Roman" w:hAnsi="Times Roman"/>
        </w:rPr>
      </w:pPr>
    </w:p>
    <w:p w:rsidR="000F1370" w:rsidRPr="00863287" w:rsidRDefault="000F1370" w:rsidP="000F1370">
      <w:pPr>
        <w:tabs>
          <w:tab w:val="left" w:pos="-360"/>
          <w:tab w:val="left" w:pos="0"/>
        </w:tabs>
        <w:rPr>
          <w:rFonts w:ascii="Times Roman" w:hAnsi="Times Roman"/>
        </w:rPr>
      </w:pPr>
      <w:r w:rsidRPr="00B5129A">
        <w:rPr>
          <w:b/>
        </w:rPr>
        <w:t xml:space="preserve">INTRODUCED:  </w:t>
      </w:r>
      <w:r>
        <w:t>Councilman Henwood</w:t>
      </w:r>
    </w:p>
    <w:p w:rsidR="000F1370" w:rsidRDefault="000F1370" w:rsidP="000F1370">
      <w:pPr>
        <w:pStyle w:val="NoSpacing"/>
        <w:tabs>
          <w:tab w:val="left" w:pos="-720"/>
          <w:tab w:val="left" w:pos="-360"/>
          <w:tab w:val="left" w:pos="0"/>
        </w:tabs>
      </w:pPr>
      <w:r w:rsidRPr="00B5129A">
        <w:rPr>
          <w:b/>
        </w:rPr>
        <w:t>SECOND:</w:t>
      </w:r>
      <w:r>
        <w:t xml:space="preserve">  Councilman Monte</w:t>
      </w:r>
    </w:p>
    <w:p w:rsidR="000F1370" w:rsidRDefault="000F1370" w:rsidP="000F1370">
      <w:pPr>
        <w:pStyle w:val="NoSpacing"/>
        <w:tabs>
          <w:tab w:val="left" w:pos="-720"/>
          <w:tab w:val="left" w:pos="-360"/>
          <w:tab w:val="left" w:pos="0"/>
        </w:tabs>
      </w:pPr>
    </w:p>
    <w:p w:rsidR="000F1370" w:rsidRPr="00A31442" w:rsidRDefault="000F1370" w:rsidP="000F1370">
      <w:pPr>
        <w:jc w:val="center"/>
        <w:rPr>
          <w:rFonts w:ascii="Bookman" w:hAnsi="Bookman"/>
          <w:sz w:val="36"/>
        </w:rPr>
      </w:pPr>
      <w:r w:rsidRPr="00A31442">
        <w:rPr>
          <w:rFonts w:ascii="Bookman" w:hAnsi="Bookman"/>
          <w:sz w:val="36"/>
        </w:rPr>
        <w:t xml:space="preserve">Supporting the </w:t>
      </w:r>
      <w:r w:rsidRPr="00A31442">
        <w:rPr>
          <w:rFonts w:ascii="Bookman" w:hAnsi="Bookman"/>
          <w:i/>
          <w:sz w:val="36"/>
        </w:rPr>
        <w:t>Drive Sober or Get Pulled Over 2017 Statewide Crackdown</w:t>
      </w:r>
      <w:r w:rsidRPr="00A31442">
        <w:rPr>
          <w:rFonts w:ascii="Bookman" w:hAnsi="Bookman"/>
          <w:sz w:val="36"/>
        </w:rPr>
        <w:t xml:space="preserve"> </w:t>
      </w:r>
    </w:p>
    <w:p w:rsidR="000F1370" w:rsidRDefault="000F1370" w:rsidP="000F1370">
      <w:pPr>
        <w:pStyle w:val="NoSpacing"/>
        <w:jc w:val="both"/>
      </w:pPr>
      <w:r>
        <w:rPr>
          <w:b/>
        </w:rPr>
        <w:t>Whereas</w:t>
      </w:r>
      <w:r>
        <w:t>, approximately one-third of all fatal traffic crashes in the United States involve drunk drivers; and</w:t>
      </w:r>
    </w:p>
    <w:p w:rsidR="000F1370" w:rsidRDefault="000F1370" w:rsidP="000F1370">
      <w:pPr>
        <w:pStyle w:val="NoSpacing"/>
        <w:jc w:val="both"/>
      </w:pPr>
    </w:p>
    <w:p w:rsidR="000F1370" w:rsidRDefault="000F1370" w:rsidP="000F1370">
      <w:pPr>
        <w:pStyle w:val="NoSpacing"/>
        <w:jc w:val="both"/>
      </w:pPr>
      <w:r>
        <w:rPr>
          <w:b/>
        </w:rPr>
        <w:t>Whereas</w:t>
      </w:r>
      <w:r>
        <w:t>, impaired driving crashes cost the United States almost $45 Billion a year; and</w:t>
      </w:r>
    </w:p>
    <w:p w:rsidR="000F1370" w:rsidRDefault="000F1370" w:rsidP="000F1370">
      <w:pPr>
        <w:pStyle w:val="NoSpacing"/>
        <w:jc w:val="both"/>
      </w:pPr>
    </w:p>
    <w:p w:rsidR="000F1370" w:rsidRDefault="000F1370" w:rsidP="000F1370">
      <w:pPr>
        <w:pStyle w:val="NoSpacing"/>
        <w:jc w:val="both"/>
      </w:pPr>
      <w:r>
        <w:rPr>
          <w:b/>
        </w:rPr>
        <w:lastRenderedPageBreak/>
        <w:t>Whereas</w:t>
      </w:r>
      <w:r>
        <w:t>, 29% of motor vehicle fatalities in New Jersey in 2014 were alcohol-related; and</w:t>
      </w:r>
    </w:p>
    <w:p w:rsidR="000F1370" w:rsidRDefault="000F1370" w:rsidP="000F1370">
      <w:pPr>
        <w:pStyle w:val="NoSpacing"/>
        <w:jc w:val="both"/>
      </w:pPr>
    </w:p>
    <w:p w:rsidR="000F1370" w:rsidRDefault="000F1370" w:rsidP="000F1370">
      <w:pPr>
        <w:pStyle w:val="NoSpacing"/>
        <w:jc w:val="both"/>
      </w:pPr>
      <w:r>
        <w:rPr>
          <w:b/>
        </w:rPr>
        <w:t>Whereas</w:t>
      </w:r>
      <w:r>
        <w:t>, an enforcement crackdown is planned to combat impaired driving; and</w:t>
      </w:r>
    </w:p>
    <w:p w:rsidR="000F1370" w:rsidRDefault="000F1370" w:rsidP="000F1370">
      <w:pPr>
        <w:pStyle w:val="NoSpacing"/>
        <w:jc w:val="both"/>
      </w:pPr>
    </w:p>
    <w:p w:rsidR="000F1370" w:rsidRDefault="000F1370" w:rsidP="000F1370">
      <w:pPr>
        <w:pStyle w:val="NoSpacing"/>
        <w:jc w:val="both"/>
      </w:pPr>
      <w:r>
        <w:rPr>
          <w:b/>
        </w:rPr>
        <w:t>Whereas</w:t>
      </w:r>
      <w:r>
        <w:t>, the summer season and the Labor Day holiday in particular are traditionally times of social gatherings which include alcohol; and</w:t>
      </w:r>
    </w:p>
    <w:p w:rsidR="000F1370" w:rsidRDefault="000F1370" w:rsidP="000F1370">
      <w:pPr>
        <w:pStyle w:val="NoSpacing"/>
        <w:jc w:val="both"/>
      </w:pPr>
    </w:p>
    <w:p w:rsidR="000F1370" w:rsidRDefault="000F1370" w:rsidP="000F1370">
      <w:pPr>
        <w:pStyle w:val="NoSpacing"/>
        <w:jc w:val="both"/>
      </w:pPr>
      <w:r>
        <w:rPr>
          <w:b/>
        </w:rPr>
        <w:t>Whereas</w:t>
      </w:r>
      <w:r>
        <w:t xml:space="preserve">, the State of New Jersey, Division of Highway Traffic Safety, has asked law enforcement agencies throughout the state to participate in the </w:t>
      </w:r>
      <w:r>
        <w:rPr>
          <w:i/>
        </w:rPr>
        <w:t>Drive Sober or Get Pulled Over 2017 Statewide Crackdown</w:t>
      </w:r>
      <w:r>
        <w:t>; and</w:t>
      </w:r>
    </w:p>
    <w:p w:rsidR="000F1370" w:rsidRDefault="000F1370" w:rsidP="000F1370">
      <w:pPr>
        <w:pStyle w:val="NoSpacing"/>
        <w:jc w:val="both"/>
      </w:pPr>
    </w:p>
    <w:p w:rsidR="000F1370" w:rsidRDefault="000F1370" w:rsidP="000F1370">
      <w:pPr>
        <w:pStyle w:val="NoSpacing"/>
        <w:jc w:val="both"/>
      </w:pPr>
      <w:r>
        <w:rPr>
          <w:b/>
        </w:rPr>
        <w:t>Whereas</w:t>
      </w:r>
      <w:r>
        <w:t>, the project will involve increased impaired driving enforcement from August 18 through September 4, 2017; and</w:t>
      </w:r>
    </w:p>
    <w:p w:rsidR="000F1370" w:rsidRDefault="000F1370" w:rsidP="000F1370">
      <w:pPr>
        <w:pStyle w:val="NoSpacing"/>
        <w:jc w:val="both"/>
      </w:pPr>
    </w:p>
    <w:p w:rsidR="000F1370" w:rsidRDefault="000F1370" w:rsidP="000F1370">
      <w:pPr>
        <w:pStyle w:val="NoSpacing"/>
        <w:jc w:val="both"/>
      </w:pPr>
      <w:r>
        <w:rPr>
          <w:b/>
        </w:rPr>
        <w:t>Whereas</w:t>
      </w:r>
      <w:r>
        <w:t>, an increase in impaired driving enforcement and a reduction in impaired driving will save lives on our roadways;</w:t>
      </w:r>
    </w:p>
    <w:p w:rsidR="000F1370" w:rsidRDefault="000F1370" w:rsidP="000F1370">
      <w:pPr>
        <w:pStyle w:val="NoSpacing"/>
        <w:jc w:val="both"/>
      </w:pPr>
    </w:p>
    <w:p w:rsidR="000F1370" w:rsidRDefault="000F1370" w:rsidP="000F1370">
      <w:pPr>
        <w:pStyle w:val="NoSpacing"/>
        <w:jc w:val="both"/>
      </w:pPr>
      <w:r>
        <w:rPr>
          <w:b/>
        </w:rPr>
        <w:t>Therefore</w:t>
      </w:r>
      <w:r>
        <w:t xml:space="preserve">, be is resolved that Borough of Edgewater declares it’s support for the </w:t>
      </w:r>
      <w:r>
        <w:rPr>
          <w:i/>
        </w:rPr>
        <w:t>Drive Sober or Get Pulled Over 2017 Statewide Crackdown</w:t>
      </w:r>
      <w:r>
        <w:t xml:space="preserve"> from August 18 through September 4, 2017 and pledges to increase awareness of the dangers of drinking and driving.</w:t>
      </w:r>
    </w:p>
    <w:p w:rsidR="000F1370" w:rsidRDefault="000F1370" w:rsidP="000F1370">
      <w:pPr>
        <w:jc w:val="both"/>
      </w:pPr>
    </w:p>
    <w:p w:rsidR="000F1370" w:rsidRPr="00A94A4E" w:rsidRDefault="000F1370" w:rsidP="000F1370">
      <w:pPr>
        <w:widowControl w:val="0"/>
        <w:autoSpaceDE w:val="0"/>
        <w:autoSpaceDN w:val="0"/>
        <w:adjustRightInd w:val="0"/>
        <w:spacing w:after="0"/>
        <w:jc w:val="both"/>
        <w:rPr>
          <w:rFonts w:eastAsia="Times New Roman"/>
          <w:b/>
        </w:rPr>
      </w:pPr>
    </w:p>
    <w:p w:rsidR="000F1370" w:rsidRDefault="000F1370" w:rsidP="000F1370">
      <w:pPr>
        <w:pStyle w:val="NoSpacing"/>
      </w:pPr>
      <w:r>
        <w:t xml:space="preserve">All council </w:t>
      </w:r>
      <w:r w:rsidR="00D6410B">
        <w:t>members present</w:t>
      </w:r>
      <w:r>
        <w:t xml:space="preserve"> voted aye.  None abstained.  None opposed.  </w:t>
      </w:r>
    </w:p>
    <w:p w:rsidR="000F1370" w:rsidRDefault="000F1370" w:rsidP="000F1370">
      <w:pPr>
        <w:pStyle w:val="NoSpacing"/>
      </w:pPr>
    </w:p>
    <w:p w:rsidR="000F1370" w:rsidRPr="00226FC1" w:rsidRDefault="000F1370" w:rsidP="000F1370">
      <w:pPr>
        <w:pStyle w:val="NoSpacing"/>
        <w:jc w:val="center"/>
        <w:rPr>
          <w:b/>
        </w:rPr>
      </w:pPr>
      <w:r w:rsidRPr="00226FC1">
        <w:rPr>
          <w:b/>
        </w:rPr>
        <w:t>RESOLUTION</w:t>
      </w:r>
    </w:p>
    <w:p w:rsidR="000F1370" w:rsidRPr="00226FC1" w:rsidRDefault="000F1370" w:rsidP="000F1370">
      <w:pPr>
        <w:pStyle w:val="NoSpacing"/>
        <w:jc w:val="center"/>
        <w:rPr>
          <w:b/>
        </w:rPr>
      </w:pPr>
      <w:r>
        <w:rPr>
          <w:b/>
        </w:rPr>
        <w:t>2017-227</w:t>
      </w:r>
    </w:p>
    <w:p w:rsidR="000F1370" w:rsidRPr="00F25BD9" w:rsidRDefault="000F1370" w:rsidP="000F1370">
      <w:pPr>
        <w:pStyle w:val="NoSpacing"/>
        <w:jc w:val="center"/>
      </w:pPr>
    </w:p>
    <w:p w:rsidR="000F1370" w:rsidRDefault="000F1370" w:rsidP="000F1370">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0F1370" w:rsidRDefault="000F1370" w:rsidP="000F1370">
      <w:pPr>
        <w:rPr>
          <w:rFonts w:ascii="Times Roman" w:hAnsi="Times Roman"/>
        </w:rPr>
      </w:pPr>
    </w:p>
    <w:p w:rsidR="000F1370" w:rsidRPr="00863287" w:rsidRDefault="000F1370" w:rsidP="000F1370">
      <w:pPr>
        <w:tabs>
          <w:tab w:val="left" w:pos="-360"/>
          <w:tab w:val="left" w:pos="0"/>
        </w:tabs>
        <w:rPr>
          <w:rFonts w:ascii="Times Roman" w:hAnsi="Times Roman"/>
        </w:rPr>
      </w:pPr>
      <w:r w:rsidRPr="00B5129A">
        <w:rPr>
          <w:b/>
        </w:rPr>
        <w:t xml:space="preserve">INTRODUCED:  </w:t>
      </w:r>
      <w:r>
        <w:t>Councilman Henwood</w:t>
      </w:r>
    </w:p>
    <w:p w:rsidR="000F1370" w:rsidRDefault="000F1370" w:rsidP="000F1370">
      <w:pPr>
        <w:pStyle w:val="NoSpacing"/>
        <w:tabs>
          <w:tab w:val="left" w:pos="-720"/>
          <w:tab w:val="left" w:pos="-360"/>
          <w:tab w:val="left" w:pos="0"/>
        </w:tabs>
      </w:pPr>
      <w:r w:rsidRPr="00B5129A">
        <w:rPr>
          <w:b/>
        </w:rPr>
        <w:t>SECOND:</w:t>
      </w:r>
      <w:r>
        <w:t xml:space="preserve">  Councilman Monte</w:t>
      </w:r>
    </w:p>
    <w:p w:rsidR="000F1370" w:rsidRDefault="000F1370" w:rsidP="000F1370">
      <w:pPr>
        <w:pStyle w:val="NoSpacing"/>
        <w:tabs>
          <w:tab w:val="left" w:pos="-720"/>
          <w:tab w:val="left" w:pos="-360"/>
          <w:tab w:val="left" w:pos="0"/>
        </w:tabs>
      </w:pPr>
    </w:p>
    <w:p w:rsidR="000F1370" w:rsidRDefault="000F1370" w:rsidP="000F1370">
      <w:pPr>
        <w:pStyle w:val="NoSpacing"/>
        <w:tabs>
          <w:tab w:val="left" w:pos="-720"/>
          <w:tab w:val="left" w:pos="-360"/>
          <w:tab w:val="left" w:pos="0"/>
        </w:tabs>
      </w:pPr>
      <w:r>
        <w:t>Resolution 2017-227, Salaries and Wages, is attached to the end of these minutes.</w:t>
      </w:r>
    </w:p>
    <w:p w:rsidR="000F1370" w:rsidRDefault="000F1370" w:rsidP="000F1370">
      <w:pPr>
        <w:pStyle w:val="NoSpacing"/>
        <w:tabs>
          <w:tab w:val="left" w:pos="-720"/>
          <w:tab w:val="left" w:pos="-360"/>
          <w:tab w:val="left" w:pos="0"/>
        </w:tabs>
      </w:pPr>
    </w:p>
    <w:p w:rsidR="000F1370" w:rsidRDefault="000F1370" w:rsidP="000F1370">
      <w:pPr>
        <w:pStyle w:val="NoSpacing"/>
      </w:pPr>
      <w:r>
        <w:t xml:space="preserve">All council </w:t>
      </w:r>
      <w:r w:rsidR="00D6410B">
        <w:t>members present</w:t>
      </w:r>
      <w:r>
        <w:t xml:space="preserve"> voted aye.  None abstained.  None opposed.  </w:t>
      </w:r>
    </w:p>
    <w:p w:rsidR="000F1370" w:rsidRDefault="000F1370" w:rsidP="000F1370">
      <w:pPr>
        <w:pStyle w:val="NoSpacing"/>
      </w:pPr>
    </w:p>
    <w:p w:rsidR="000F1370" w:rsidRPr="00226FC1" w:rsidRDefault="000F1370" w:rsidP="000F1370">
      <w:pPr>
        <w:pStyle w:val="NoSpacing"/>
        <w:jc w:val="center"/>
        <w:rPr>
          <w:b/>
        </w:rPr>
      </w:pPr>
      <w:r w:rsidRPr="00226FC1">
        <w:rPr>
          <w:b/>
        </w:rPr>
        <w:t>RESOLUTION</w:t>
      </w:r>
    </w:p>
    <w:p w:rsidR="000F1370" w:rsidRPr="00226FC1" w:rsidRDefault="000F1370" w:rsidP="000F1370">
      <w:pPr>
        <w:pStyle w:val="NoSpacing"/>
        <w:jc w:val="center"/>
        <w:rPr>
          <w:b/>
        </w:rPr>
      </w:pPr>
      <w:r>
        <w:rPr>
          <w:b/>
        </w:rPr>
        <w:t>2017-228</w:t>
      </w:r>
    </w:p>
    <w:p w:rsidR="000F1370" w:rsidRPr="00F25BD9" w:rsidRDefault="000F1370" w:rsidP="000F1370">
      <w:pPr>
        <w:pStyle w:val="NoSpacing"/>
        <w:jc w:val="center"/>
      </w:pPr>
    </w:p>
    <w:p w:rsidR="000F1370" w:rsidRDefault="000F1370" w:rsidP="000F1370">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0F1370" w:rsidRDefault="000F1370" w:rsidP="000F1370">
      <w:pPr>
        <w:rPr>
          <w:rFonts w:ascii="Times Roman" w:hAnsi="Times Roman"/>
        </w:rPr>
      </w:pPr>
    </w:p>
    <w:p w:rsidR="000F1370" w:rsidRPr="00863287" w:rsidRDefault="000F1370" w:rsidP="000F1370">
      <w:pPr>
        <w:tabs>
          <w:tab w:val="left" w:pos="-360"/>
          <w:tab w:val="left" w:pos="0"/>
        </w:tabs>
        <w:rPr>
          <w:rFonts w:ascii="Times Roman" w:hAnsi="Times Roman"/>
        </w:rPr>
      </w:pPr>
      <w:r w:rsidRPr="00B5129A">
        <w:rPr>
          <w:b/>
        </w:rPr>
        <w:t xml:space="preserve">INTRODUCED:  </w:t>
      </w:r>
      <w:r>
        <w:t>Councilman Henwood</w:t>
      </w:r>
    </w:p>
    <w:p w:rsidR="000F1370" w:rsidRDefault="000F1370" w:rsidP="000F1370">
      <w:pPr>
        <w:pStyle w:val="NoSpacing"/>
        <w:tabs>
          <w:tab w:val="left" w:pos="-720"/>
          <w:tab w:val="left" w:pos="-360"/>
          <w:tab w:val="left" w:pos="0"/>
        </w:tabs>
      </w:pPr>
      <w:r w:rsidRPr="00B5129A">
        <w:rPr>
          <w:b/>
        </w:rPr>
        <w:t>SECOND:</w:t>
      </w:r>
      <w:r>
        <w:t xml:space="preserve">  Councilman Monte</w:t>
      </w:r>
    </w:p>
    <w:p w:rsidR="000F1370" w:rsidRDefault="000F1370" w:rsidP="000F1370">
      <w:pPr>
        <w:pStyle w:val="NoSpacing"/>
        <w:tabs>
          <w:tab w:val="left" w:pos="-720"/>
          <w:tab w:val="left" w:pos="-360"/>
          <w:tab w:val="left" w:pos="0"/>
        </w:tabs>
      </w:pPr>
    </w:p>
    <w:p w:rsidR="000F1370" w:rsidRDefault="000F1370" w:rsidP="000F1370">
      <w:pPr>
        <w:pStyle w:val="NoSpacing"/>
        <w:tabs>
          <w:tab w:val="left" w:pos="-720"/>
          <w:tab w:val="left" w:pos="-360"/>
          <w:tab w:val="left" w:pos="0"/>
        </w:tabs>
      </w:pPr>
      <w:r>
        <w:t>Resolution 2017-228, Salaries and Wages, is attached to the end of these minutes.</w:t>
      </w:r>
    </w:p>
    <w:p w:rsidR="000F1370" w:rsidRDefault="000F1370" w:rsidP="000F1370">
      <w:pPr>
        <w:pStyle w:val="NoSpacing"/>
        <w:tabs>
          <w:tab w:val="left" w:pos="-720"/>
          <w:tab w:val="left" w:pos="-360"/>
          <w:tab w:val="left" w:pos="0"/>
        </w:tabs>
      </w:pPr>
    </w:p>
    <w:p w:rsidR="000F1370" w:rsidRDefault="000F1370" w:rsidP="000F1370">
      <w:pPr>
        <w:pStyle w:val="NoSpacing"/>
      </w:pPr>
      <w:r>
        <w:t xml:space="preserve">All council </w:t>
      </w:r>
      <w:r w:rsidR="00D6410B">
        <w:t>members present</w:t>
      </w:r>
      <w:r>
        <w:t xml:space="preserve"> voted aye.  None abstained.  None opposed.  </w:t>
      </w:r>
    </w:p>
    <w:p w:rsidR="000F1370" w:rsidRDefault="000F1370" w:rsidP="000F1370">
      <w:pPr>
        <w:pStyle w:val="NoSpacing"/>
      </w:pPr>
    </w:p>
    <w:p w:rsidR="000F1370" w:rsidRPr="00226FC1" w:rsidRDefault="000F1370" w:rsidP="000F1370">
      <w:pPr>
        <w:pStyle w:val="NoSpacing"/>
        <w:jc w:val="center"/>
        <w:rPr>
          <w:b/>
        </w:rPr>
      </w:pPr>
      <w:r w:rsidRPr="00226FC1">
        <w:rPr>
          <w:b/>
        </w:rPr>
        <w:t>RESOLUTION</w:t>
      </w:r>
    </w:p>
    <w:p w:rsidR="000F1370" w:rsidRPr="00226FC1" w:rsidRDefault="000F1370" w:rsidP="000F1370">
      <w:pPr>
        <w:pStyle w:val="NoSpacing"/>
        <w:jc w:val="center"/>
        <w:rPr>
          <w:b/>
        </w:rPr>
      </w:pPr>
      <w:r>
        <w:rPr>
          <w:b/>
        </w:rPr>
        <w:t>2017-229</w:t>
      </w:r>
    </w:p>
    <w:p w:rsidR="000F1370" w:rsidRPr="00F25BD9" w:rsidRDefault="000F1370" w:rsidP="000F1370">
      <w:pPr>
        <w:pStyle w:val="NoSpacing"/>
        <w:jc w:val="center"/>
      </w:pPr>
    </w:p>
    <w:p w:rsidR="000F1370" w:rsidRDefault="000F1370" w:rsidP="000F1370">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0F1370" w:rsidRDefault="000F1370" w:rsidP="000F1370">
      <w:pPr>
        <w:rPr>
          <w:rFonts w:ascii="Times Roman" w:hAnsi="Times Roman"/>
        </w:rPr>
      </w:pPr>
    </w:p>
    <w:p w:rsidR="000F1370" w:rsidRPr="00863287" w:rsidRDefault="000F1370" w:rsidP="000F1370">
      <w:pPr>
        <w:tabs>
          <w:tab w:val="left" w:pos="-360"/>
          <w:tab w:val="left" w:pos="0"/>
        </w:tabs>
        <w:rPr>
          <w:rFonts w:ascii="Times Roman" w:hAnsi="Times Roman"/>
        </w:rPr>
      </w:pPr>
      <w:r w:rsidRPr="00B5129A">
        <w:rPr>
          <w:b/>
        </w:rPr>
        <w:t xml:space="preserve">INTRODUCED:  </w:t>
      </w:r>
      <w:r>
        <w:t>Councilman Henwood</w:t>
      </w:r>
    </w:p>
    <w:p w:rsidR="000F1370" w:rsidRDefault="000F1370" w:rsidP="000F1370">
      <w:pPr>
        <w:pStyle w:val="NoSpacing"/>
        <w:tabs>
          <w:tab w:val="left" w:pos="-720"/>
          <w:tab w:val="left" w:pos="-360"/>
          <w:tab w:val="left" w:pos="0"/>
        </w:tabs>
      </w:pPr>
      <w:r w:rsidRPr="00B5129A">
        <w:rPr>
          <w:b/>
        </w:rPr>
        <w:t>SECOND:</w:t>
      </w:r>
      <w:r>
        <w:t xml:space="preserve">  Councilman Monte</w:t>
      </w:r>
    </w:p>
    <w:p w:rsidR="000F1370" w:rsidRDefault="000F1370" w:rsidP="000F1370">
      <w:pPr>
        <w:pStyle w:val="NoSpacing"/>
        <w:tabs>
          <w:tab w:val="left" w:pos="-720"/>
          <w:tab w:val="left" w:pos="-360"/>
          <w:tab w:val="left" w:pos="0"/>
        </w:tabs>
      </w:pPr>
    </w:p>
    <w:p w:rsidR="000F1370" w:rsidRDefault="000F1370" w:rsidP="000F1370">
      <w:pPr>
        <w:pStyle w:val="NoSpacing"/>
        <w:tabs>
          <w:tab w:val="left" w:pos="-720"/>
          <w:tab w:val="left" w:pos="-360"/>
          <w:tab w:val="left" w:pos="0"/>
        </w:tabs>
      </w:pPr>
      <w:r>
        <w:t>Resolution 2017-229, Salaries and Wages, is attached to the end of these minutes.</w:t>
      </w:r>
    </w:p>
    <w:p w:rsidR="000F1370" w:rsidRDefault="000F1370" w:rsidP="000F1370">
      <w:pPr>
        <w:pStyle w:val="NoSpacing"/>
        <w:tabs>
          <w:tab w:val="left" w:pos="-720"/>
          <w:tab w:val="left" w:pos="-360"/>
          <w:tab w:val="left" w:pos="0"/>
        </w:tabs>
      </w:pPr>
    </w:p>
    <w:p w:rsidR="000F1370" w:rsidRDefault="000F1370" w:rsidP="000F1370">
      <w:pPr>
        <w:pStyle w:val="NoSpacing"/>
      </w:pPr>
      <w:r>
        <w:t xml:space="preserve">All council </w:t>
      </w:r>
      <w:r w:rsidR="00D6410B">
        <w:t>members present</w:t>
      </w:r>
      <w:r>
        <w:t xml:space="preserve"> voted aye.  None abstained.  None opposed.  </w:t>
      </w:r>
    </w:p>
    <w:p w:rsidR="000F1370" w:rsidRDefault="000F1370" w:rsidP="000F1370">
      <w:pPr>
        <w:pStyle w:val="NoSpacing"/>
      </w:pPr>
    </w:p>
    <w:p w:rsidR="000F1370" w:rsidRPr="00226FC1" w:rsidRDefault="000F1370" w:rsidP="000F1370">
      <w:pPr>
        <w:pStyle w:val="NoSpacing"/>
        <w:jc w:val="center"/>
        <w:rPr>
          <w:b/>
        </w:rPr>
      </w:pPr>
      <w:r w:rsidRPr="00226FC1">
        <w:rPr>
          <w:b/>
        </w:rPr>
        <w:t>RESOLUTION</w:t>
      </w:r>
    </w:p>
    <w:p w:rsidR="000F1370" w:rsidRPr="00226FC1" w:rsidRDefault="000F1370" w:rsidP="000F1370">
      <w:pPr>
        <w:pStyle w:val="NoSpacing"/>
        <w:jc w:val="center"/>
        <w:rPr>
          <w:b/>
        </w:rPr>
      </w:pPr>
      <w:r>
        <w:rPr>
          <w:b/>
        </w:rPr>
        <w:t>2017-230</w:t>
      </w:r>
    </w:p>
    <w:p w:rsidR="000F1370" w:rsidRPr="00F25BD9" w:rsidRDefault="000F1370" w:rsidP="000F1370">
      <w:pPr>
        <w:pStyle w:val="NoSpacing"/>
        <w:jc w:val="center"/>
      </w:pPr>
    </w:p>
    <w:p w:rsidR="000F1370" w:rsidRDefault="000F1370" w:rsidP="000F1370">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0F1370" w:rsidRDefault="000F1370" w:rsidP="000F1370">
      <w:pPr>
        <w:rPr>
          <w:rFonts w:ascii="Times Roman" w:hAnsi="Times Roman"/>
        </w:rPr>
      </w:pPr>
    </w:p>
    <w:p w:rsidR="000F1370" w:rsidRPr="00863287" w:rsidRDefault="000F1370" w:rsidP="000F1370">
      <w:pPr>
        <w:tabs>
          <w:tab w:val="left" w:pos="-360"/>
          <w:tab w:val="left" w:pos="0"/>
        </w:tabs>
        <w:rPr>
          <w:rFonts w:ascii="Times Roman" w:hAnsi="Times Roman"/>
        </w:rPr>
      </w:pPr>
      <w:r w:rsidRPr="00B5129A">
        <w:rPr>
          <w:b/>
        </w:rPr>
        <w:t xml:space="preserve">INTRODUCED:  </w:t>
      </w:r>
      <w:r>
        <w:t>Councilman Henwood</w:t>
      </w:r>
    </w:p>
    <w:p w:rsidR="000F1370" w:rsidRDefault="000F1370" w:rsidP="000F1370">
      <w:pPr>
        <w:pStyle w:val="NoSpacing"/>
        <w:tabs>
          <w:tab w:val="left" w:pos="-720"/>
          <w:tab w:val="left" w:pos="-360"/>
          <w:tab w:val="left" w:pos="0"/>
        </w:tabs>
      </w:pPr>
      <w:r w:rsidRPr="00B5129A">
        <w:rPr>
          <w:b/>
        </w:rPr>
        <w:t>SECOND:</w:t>
      </w:r>
      <w:r>
        <w:t xml:space="preserve">  Councilman Monte</w:t>
      </w:r>
    </w:p>
    <w:p w:rsidR="000F1370" w:rsidRDefault="000F1370" w:rsidP="000F1370">
      <w:pPr>
        <w:pStyle w:val="NoSpacing"/>
        <w:tabs>
          <w:tab w:val="left" w:pos="-720"/>
          <w:tab w:val="left" w:pos="-360"/>
          <w:tab w:val="left" w:pos="0"/>
        </w:tabs>
      </w:pPr>
    </w:p>
    <w:p w:rsidR="000F1370" w:rsidRDefault="000F1370" w:rsidP="000F1370">
      <w:pPr>
        <w:pStyle w:val="NoSpacing"/>
        <w:tabs>
          <w:tab w:val="left" w:pos="-720"/>
          <w:tab w:val="left" w:pos="-360"/>
          <w:tab w:val="left" w:pos="0"/>
        </w:tabs>
      </w:pPr>
      <w:r>
        <w:t>Resolution 2017-230, Salaries &amp; Wages, is attached to the end of these minutes.</w:t>
      </w:r>
    </w:p>
    <w:p w:rsidR="000F1370" w:rsidRDefault="000F1370" w:rsidP="000F1370">
      <w:pPr>
        <w:pStyle w:val="NoSpacing"/>
        <w:tabs>
          <w:tab w:val="left" w:pos="-720"/>
          <w:tab w:val="left" w:pos="-360"/>
          <w:tab w:val="left" w:pos="0"/>
        </w:tabs>
      </w:pPr>
    </w:p>
    <w:p w:rsidR="000F1370" w:rsidRDefault="000F1370" w:rsidP="000F1370">
      <w:pPr>
        <w:pStyle w:val="NoSpacing"/>
      </w:pPr>
      <w:r>
        <w:t xml:space="preserve">All council </w:t>
      </w:r>
      <w:r w:rsidR="00D6410B">
        <w:t>members present</w:t>
      </w:r>
      <w:r>
        <w:t xml:space="preserve"> voted aye.  None abstained.  None opposed.  </w:t>
      </w:r>
    </w:p>
    <w:p w:rsidR="000F1370" w:rsidRDefault="000F1370" w:rsidP="000F1370">
      <w:pPr>
        <w:pStyle w:val="NoSpacing"/>
      </w:pPr>
    </w:p>
    <w:p w:rsidR="000F1370" w:rsidRPr="00226FC1" w:rsidRDefault="000F1370" w:rsidP="000F1370">
      <w:pPr>
        <w:pStyle w:val="NoSpacing"/>
        <w:jc w:val="center"/>
        <w:rPr>
          <w:b/>
        </w:rPr>
      </w:pPr>
      <w:r w:rsidRPr="00226FC1">
        <w:rPr>
          <w:b/>
        </w:rPr>
        <w:t>RESOLUTION</w:t>
      </w:r>
    </w:p>
    <w:p w:rsidR="000F1370" w:rsidRPr="00226FC1" w:rsidRDefault="000F1370" w:rsidP="000F1370">
      <w:pPr>
        <w:pStyle w:val="NoSpacing"/>
        <w:jc w:val="center"/>
        <w:rPr>
          <w:b/>
        </w:rPr>
      </w:pPr>
      <w:r>
        <w:rPr>
          <w:b/>
        </w:rPr>
        <w:t>2017-231</w:t>
      </w:r>
    </w:p>
    <w:p w:rsidR="000F1370" w:rsidRPr="00F25BD9" w:rsidRDefault="000F1370" w:rsidP="000F1370">
      <w:pPr>
        <w:pStyle w:val="NoSpacing"/>
        <w:jc w:val="center"/>
      </w:pPr>
    </w:p>
    <w:p w:rsidR="000F1370" w:rsidRDefault="000F1370" w:rsidP="000F1370">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0F1370" w:rsidRDefault="000F1370" w:rsidP="000F1370">
      <w:pPr>
        <w:rPr>
          <w:rFonts w:ascii="Times Roman" w:hAnsi="Times Roman"/>
        </w:rPr>
      </w:pPr>
    </w:p>
    <w:p w:rsidR="000F1370" w:rsidRPr="00863287" w:rsidRDefault="000F1370" w:rsidP="000F1370">
      <w:pPr>
        <w:tabs>
          <w:tab w:val="left" w:pos="-360"/>
          <w:tab w:val="left" w:pos="0"/>
        </w:tabs>
        <w:rPr>
          <w:rFonts w:ascii="Times Roman" w:hAnsi="Times Roman"/>
        </w:rPr>
      </w:pPr>
      <w:r w:rsidRPr="00B5129A">
        <w:rPr>
          <w:b/>
        </w:rPr>
        <w:t xml:space="preserve">INTRODUCED:  </w:t>
      </w:r>
      <w:r>
        <w:t>Councilman Henwood</w:t>
      </w:r>
    </w:p>
    <w:p w:rsidR="000F1370" w:rsidRDefault="000F1370" w:rsidP="000F1370">
      <w:pPr>
        <w:pStyle w:val="NoSpacing"/>
        <w:tabs>
          <w:tab w:val="left" w:pos="-720"/>
          <w:tab w:val="left" w:pos="-360"/>
          <w:tab w:val="left" w:pos="0"/>
        </w:tabs>
      </w:pPr>
      <w:r w:rsidRPr="00B5129A">
        <w:rPr>
          <w:b/>
        </w:rPr>
        <w:t>SECOND:</w:t>
      </w:r>
      <w:r>
        <w:t xml:space="preserve">  Councilman Monte</w:t>
      </w:r>
    </w:p>
    <w:p w:rsidR="000F1370" w:rsidRDefault="000F1370" w:rsidP="000F1370">
      <w:pPr>
        <w:pStyle w:val="NoSpacing"/>
        <w:tabs>
          <w:tab w:val="left" w:pos="-720"/>
          <w:tab w:val="left" w:pos="-360"/>
          <w:tab w:val="left" w:pos="0"/>
        </w:tabs>
      </w:pPr>
    </w:p>
    <w:p w:rsidR="000F1370" w:rsidRDefault="000F1370" w:rsidP="000F1370">
      <w:pPr>
        <w:pStyle w:val="NoSpacing"/>
        <w:tabs>
          <w:tab w:val="left" w:pos="-720"/>
          <w:tab w:val="left" w:pos="-360"/>
          <w:tab w:val="left" w:pos="0"/>
        </w:tabs>
      </w:pPr>
      <w:r>
        <w:t xml:space="preserve">Resolution 2017-231, Salaries &amp; Wages, is attached to the end of these minutes.  </w:t>
      </w:r>
    </w:p>
    <w:p w:rsidR="000F1370" w:rsidRDefault="000F1370" w:rsidP="000F1370">
      <w:pPr>
        <w:pStyle w:val="NoSpacing"/>
        <w:tabs>
          <w:tab w:val="left" w:pos="-720"/>
          <w:tab w:val="left" w:pos="-360"/>
          <w:tab w:val="left" w:pos="0"/>
        </w:tabs>
      </w:pPr>
    </w:p>
    <w:p w:rsidR="000F1370" w:rsidRDefault="000F1370" w:rsidP="000F1370">
      <w:pPr>
        <w:pStyle w:val="NoSpacing"/>
      </w:pPr>
      <w:r>
        <w:t xml:space="preserve">All council </w:t>
      </w:r>
      <w:r w:rsidR="00D6410B">
        <w:t>members present</w:t>
      </w:r>
      <w:r>
        <w:t xml:space="preserve"> voted aye.  None abstained.  None opposed.  </w:t>
      </w:r>
    </w:p>
    <w:p w:rsidR="000F1370" w:rsidRDefault="000F1370" w:rsidP="000F1370">
      <w:pPr>
        <w:pStyle w:val="NoSpacing"/>
      </w:pPr>
    </w:p>
    <w:p w:rsidR="000F1370" w:rsidRPr="00226FC1" w:rsidRDefault="000F1370" w:rsidP="000F1370">
      <w:pPr>
        <w:pStyle w:val="NoSpacing"/>
        <w:jc w:val="center"/>
        <w:rPr>
          <w:b/>
        </w:rPr>
      </w:pPr>
      <w:r w:rsidRPr="00226FC1">
        <w:rPr>
          <w:b/>
        </w:rPr>
        <w:t>RESOLUTION</w:t>
      </w:r>
    </w:p>
    <w:p w:rsidR="000F1370" w:rsidRPr="00226FC1" w:rsidRDefault="000F1370" w:rsidP="000F1370">
      <w:pPr>
        <w:pStyle w:val="NoSpacing"/>
        <w:jc w:val="center"/>
        <w:rPr>
          <w:b/>
        </w:rPr>
      </w:pPr>
      <w:r>
        <w:rPr>
          <w:b/>
        </w:rPr>
        <w:t>2017-232</w:t>
      </w:r>
    </w:p>
    <w:p w:rsidR="000F1370" w:rsidRPr="00F25BD9" w:rsidRDefault="000F1370" w:rsidP="000F1370">
      <w:pPr>
        <w:pStyle w:val="NoSpacing"/>
        <w:jc w:val="center"/>
      </w:pPr>
    </w:p>
    <w:p w:rsidR="000F1370" w:rsidRDefault="000F1370" w:rsidP="000F1370">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0F1370" w:rsidRDefault="000F1370" w:rsidP="000F1370">
      <w:pPr>
        <w:rPr>
          <w:rFonts w:ascii="Times Roman" w:hAnsi="Times Roman"/>
        </w:rPr>
      </w:pPr>
    </w:p>
    <w:p w:rsidR="000F1370" w:rsidRPr="00863287" w:rsidRDefault="000F1370" w:rsidP="000F1370">
      <w:pPr>
        <w:tabs>
          <w:tab w:val="left" w:pos="-360"/>
          <w:tab w:val="left" w:pos="0"/>
        </w:tabs>
        <w:rPr>
          <w:rFonts w:ascii="Times Roman" w:hAnsi="Times Roman"/>
        </w:rPr>
      </w:pPr>
      <w:r w:rsidRPr="00B5129A">
        <w:rPr>
          <w:b/>
        </w:rPr>
        <w:t xml:space="preserve">INTRODUCED:  </w:t>
      </w:r>
      <w:r>
        <w:t>Councilman Henwood</w:t>
      </w:r>
    </w:p>
    <w:p w:rsidR="000F1370" w:rsidRDefault="000F1370" w:rsidP="000F1370">
      <w:pPr>
        <w:pStyle w:val="NoSpacing"/>
        <w:tabs>
          <w:tab w:val="left" w:pos="-720"/>
          <w:tab w:val="left" w:pos="-360"/>
          <w:tab w:val="left" w:pos="0"/>
        </w:tabs>
      </w:pPr>
      <w:r w:rsidRPr="00B5129A">
        <w:rPr>
          <w:b/>
        </w:rPr>
        <w:t>SECOND:</w:t>
      </w:r>
      <w:r>
        <w:t xml:space="preserve">  Councilman Monte</w:t>
      </w:r>
    </w:p>
    <w:p w:rsidR="000F1370" w:rsidRDefault="000F1370" w:rsidP="000F1370">
      <w:pPr>
        <w:pStyle w:val="NoSpacing"/>
        <w:tabs>
          <w:tab w:val="left" w:pos="-720"/>
          <w:tab w:val="left" w:pos="-360"/>
          <w:tab w:val="left" w:pos="0"/>
        </w:tabs>
      </w:pPr>
    </w:p>
    <w:p w:rsidR="000F1370" w:rsidRDefault="000F1370" w:rsidP="000F1370">
      <w:pPr>
        <w:pStyle w:val="NoSpacing"/>
        <w:tabs>
          <w:tab w:val="left" w:pos="-720"/>
          <w:tab w:val="left" w:pos="-360"/>
          <w:tab w:val="left" w:pos="0"/>
        </w:tabs>
      </w:pPr>
      <w:r>
        <w:t>Resolution 2017-232, Services and Supplies, is attached to the end of these minutes.</w:t>
      </w:r>
    </w:p>
    <w:p w:rsidR="000F1370" w:rsidRDefault="000F1370" w:rsidP="000F1370">
      <w:pPr>
        <w:pStyle w:val="NoSpacing"/>
        <w:tabs>
          <w:tab w:val="left" w:pos="-720"/>
          <w:tab w:val="left" w:pos="-360"/>
          <w:tab w:val="left" w:pos="0"/>
        </w:tabs>
      </w:pPr>
    </w:p>
    <w:p w:rsidR="000F1370" w:rsidRDefault="000F1370" w:rsidP="000F1370">
      <w:pPr>
        <w:pStyle w:val="NoSpacing"/>
      </w:pPr>
      <w:r>
        <w:t xml:space="preserve">All council </w:t>
      </w:r>
      <w:r w:rsidR="00D6410B">
        <w:t>members present</w:t>
      </w:r>
      <w:r>
        <w:t xml:space="preserve"> voted aye.  None abstained.  None opposed.  </w:t>
      </w:r>
    </w:p>
    <w:p w:rsidR="000F1370" w:rsidRDefault="000F1370" w:rsidP="000F1370">
      <w:pPr>
        <w:pStyle w:val="NoSpacing"/>
      </w:pPr>
    </w:p>
    <w:p w:rsidR="000F1370" w:rsidRPr="00226FC1" w:rsidRDefault="000F1370" w:rsidP="000F1370">
      <w:pPr>
        <w:pStyle w:val="NoSpacing"/>
        <w:jc w:val="center"/>
        <w:rPr>
          <w:b/>
        </w:rPr>
      </w:pPr>
      <w:r w:rsidRPr="00226FC1">
        <w:rPr>
          <w:b/>
        </w:rPr>
        <w:t>RESOLUTION</w:t>
      </w:r>
    </w:p>
    <w:p w:rsidR="000F1370" w:rsidRPr="00226FC1" w:rsidRDefault="000F1370" w:rsidP="000F1370">
      <w:pPr>
        <w:pStyle w:val="NoSpacing"/>
        <w:jc w:val="center"/>
        <w:rPr>
          <w:b/>
        </w:rPr>
      </w:pPr>
      <w:r>
        <w:rPr>
          <w:b/>
        </w:rPr>
        <w:t>2017-233</w:t>
      </w:r>
    </w:p>
    <w:p w:rsidR="000F1370" w:rsidRPr="00F25BD9" w:rsidRDefault="000F1370" w:rsidP="000F1370">
      <w:pPr>
        <w:pStyle w:val="NoSpacing"/>
        <w:jc w:val="center"/>
      </w:pPr>
    </w:p>
    <w:p w:rsidR="000F1370" w:rsidRDefault="000F1370" w:rsidP="000F1370">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0F1370" w:rsidRDefault="000F1370" w:rsidP="000F1370">
      <w:pPr>
        <w:rPr>
          <w:rFonts w:ascii="Times Roman" w:hAnsi="Times Roman"/>
        </w:rPr>
      </w:pPr>
    </w:p>
    <w:p w:rsidR="000F1370" w:rsidRPr="00863287" w:rsidRDefault="000F1370" w:rsidP="000F1370">
      <w:pPr>
        <w:tabs>
          <w:tab w:val="left" w:pos="-360"/>
          <w:tab w:val="left" w:pos="0"/>
        </w:tabs>
        <w:rPr>
          <w:rFonts w:ascii="Times Roman" w:hAnsi="Times Roman"/>
        </w:rPr>
      </w:pPr>
      <w:r w:rsidRPr="00B5129A">
        <w:rPr>
          <w:b/>
        </w:rPr>
        <w:t xml:space="preserve">INTRODUCED:  </w:t>
      </w:r>
      <w:r>
        <w:t>Councilman Henwood</w:t>
      </w:r>
    </w:p>
    <w:p w:rsidR="000F1370" w:rsidRDefault="000F1370" w:rsidP="000F1370">
      <w:pPr>
        <w:pStyle w:val="NoSpacing"/>
        <w:tabs>
          <w:tab w:val="left" w:pos="-720"/>
          <w:tab w:val="left" w:pos="-360"/>
          <w:tab w:val="left" w:pos="0"/>
        </w:tabs>
      </w:pPr>
      <w:r w:rsidRPr="00B5129A">
        <w:rPr>
          <w:b/>
        </w:rPr>
        <w:t>SECOND:</w:t>
      </w:r>
      <w:r>
        <w:t xml:space="preserve">  Councilman Monte</w:t>
      </w:r>
    </w:p>
    <w:p w:rsidR="000F1370" w:rsidRDefault="000F1370" w:rsidP="000F1370">
      <w:pPr>
        <w:pStyle w:val="NoSpacing"/>
        <w:tabs>
          <w:tab w:val="left" w:pos="-720"/>
          <w:tab w:val="left" w:pos="-360"/>
          <w:tab w:val="left" w:pos="0"/>
        </w:tabs>
      </w:pPr>
    </w:p>
    <w:p w:rsidR="000F1370" w:rsidRPr="007B2F33" w:rsidRDefault="000F1370" w:rsidP="000F1370">
      <w:pPr>
        <w:pStyle w:val="NoSpacing"/>
      </w:pPr>
      <w:r w:rsidRPr="007B2F33">
        <w:t>Bergen County Shared Services Agreement Road Resurfacing Program</w:t>
      </w:r>
    </w:p>
    <w:p w:rsidR="000F1370" w:rsidRDefault="000F1370" w:rsidP="000F1370">
      <w:pPr>
        <w:pStyle w:val="NoSpacing"/>
      </w:pPr>
    </w:p>
    <w:p w:rsidR="000F1370" w:rsidRDefault="000F1370" w:rsidP="000F1370">
      <w:pPr>
        <w:pStyle w:val="NoSpacing"/>
      </w:pPr>
      <w:r>
        <w:t>WHEREAS, the County of Bergen maintains and controls approximately 450 miles of County roads; and</w:t>
      </w:r>
    </w:p>
    <w:p w:rsidR="000F1370" w:rsidRDefault="000F1370" w:rsidP="000F1370">
      <w:pPr>
        <w:pStyle w:val="NoSpacing"/>
      </w:pPr>
    </w:p>
    <w:p w:rsidR="000F1370" w:rsidRDefault="000F1370" w:rsidP="000F1370">
      <w:pPr>
        <w:pStyle w:val="NoSpacing"/>
      </w:pPr>
      <w:r>
        <w:t>WHEREAS, maintenance of the County roads requires periodic resurfacing for the benefit of the drivers and residents of Bergen County; and</w:t>
      </w:r>
    </w:p>
    <w:p w:rsidR="000F1370" w:rsidRDefault="000F1370" w:rsidP="000F1370">
      <w:pPr>
        <w:pStyle w:val="NoSpacing"/>
      </w:pPr>
    </w:p>
    <w:p w:rsidR="000F1370" w:rsidRDefault="000F1370" w:rsidP="000F1370">
      <w:pPr>
        <w:pStyle w:val="NoSpacing"/>
      </w:pPr>
      <w:r>
        <w:t>WHEREAS, the County’s Department of Public Works performs this resurfacing through periodic road resurfacing projects; and</w:t>
      </w:r>
    </w:p>
    <w:p w:rsidR="000F1370" w:rsidRDefault="000F1370" w:rsidP="000F1370">
      <w:pPr>
        <w:pStyle w:val="NoSpacing"/>
      </w:pPr>
    </w:p>
    <w:p w:rsidR="000F1370" w:rsidRDefault="000F1370" w:rsidP="000F1370">
      <w:pPr>
        <w:pStyle w:val="NoSpacing"/>
      </w:pPr>
      <w:r>
        <w:lastRenderedPageBreak/>
        <w:t>WHEREAS, the County’s road resurfacing projects require cooperation and coordination between the County and the seventy municipalities in which the County roads are located; and</w:t>
      </w:r>
    </w:p>
    <w:p w:rsidR="000F1370" w:rsidRDefault="000F1370" w:rsidP="000F1370">
      <w:pPr>
        <w:pStyle w:val="NoSpacing"/>
      </w:pPr>
    </w:p>
    <w:p w:rsidR="000F1370" w:rsidRDefault="000F1370" w:rsidP="000F1370">
      <w:pPr>
        <w:pStyle w:val="NoSpacing"/>
      </w:pPr>
      <w:r>
        <w:t>WHEREAS, a formal agreement between the County of Bergen and the seventy municipalities in which the County will undertake road resurfacing activities will serve to memorialize the respective responsibilities of the County and the municipality in connection with a road resurfacing project; and</w:t>
      </w:r>
    </w:p>
    <w:p w:rsidR="000F1370" w:rsidRDefault="000F1370" w:rsidP="000F1370"/>
    <w:p w:rsidR="000F1370" w:rsidRDefault="000F1370" w:rsidP="000F1370">
      <w:pPr>
        <w:pStyle w:val="NoSpacing"/>
      </w:pPr>
      <w:r>
        <w:rPr>
          <w:b/>
        </w:rPr>
        <w:t xml:space="preserve">WHEREAS, </w:t>
      </w:r>
      <w:r>
        <w:t>N.J.S.A. 40A:65-4(a</w:t>
      </w:r>
      <w:proofErr w:type="gramStart"/>
      <w:r>
        <w:t>)(</w:t>
      </w:r>
      <w:proofErr w:type="gramEnd"/>
      <w:r>
        <w:t>1) states in part that “any local unit may enter into an agreement with any other local unit or units to provide or receive any service that each local unit participating in the agreement is empowered to provide or receive within its own jurisdiction”; and</w:t>
      </w:r>
    </w:p>
    <w:p w:rsidR="000F1370" w:rsidRDefault="000F1370" w:rsidP="000F1370">
      <w:pPr>
        <w:pStyle w:val="NoSpacing"/>
      </w:pPr>
    </w:p>
    <w:p w:rsidR="000F1370" w:rsidRDefault="000F1370" w:rsidP="000F1370">
      <w:pPr>
        <w:pStyle w:val="NoSpacing"/>
      </w:pPr>
      <w:r>
        <w:rPr>
          <w:b/>
        </w:rPr>
        <w:t xml:space="preserve">WHEREAS, </w:t>
      </w:r>
      <w:r>
        <w:t>the County and the seventy municipalities within Bergen County are “local units” under N.J.S.A.40:65-4(a)(1), authorized to enter into shared services agreements pursuant to the Uniform Shared Services and Consolidation Act, N.J.S.A.40A:65-1 et seq.; and</w:t>
      </w:r>
    </w:p>
    <w:p w:rsidR="000F1370" w:rsidRDefault="000F1370" w:rsidP="000F1370"/>
    <w:p w:rsidR="000F1370" w:rsidRDefault="000F1370" w:rsidP="000F1370">
      <w:r>
        <w:rPr>
          <w:b/>
        </w:rPr>
        <w:t xml:space="preserve">WHEREAS, </w:t>
      </w:r>
      <w:r>
        <w:t>Bergen County Counsel has, with the input of the Bergen County Department of Public Works and the Bergen County Department of Planning and Engineering, prepared a form of shared services agreement for the execution between the County of Bergen and the Borough of Edgewater in which the County will carry out its Road Resurfacing Project, a copy of which is annexed hereto as Exhibit A; and</w:t>
      </w:r>
    </w:p>
    <w:p w:rsidR="000F1370" w:rsidRDefault="000F1370" w:rsidP="000F1370"/>
    <w:p w:rsidR="000F1370" w:rsidRDefault="000F1370" w:rsidP="000F1370">
      <w:r>
        <w:rPr>
          <w:b/>
        </w:rPr>
        <w:t xml:space="preserve">NOW THEREFORE BE IT RESOLVED, </w:t>
      </w:r>
      <w:r>
        <w:t>by the Borough of Edgewater Mayor and Council by the recommendation of the Borough Engineer, Borough Administrator, and Public Works Superintendent:</w:t>
      </w:r>
    </w:p>
    <w:p w:rsidR="000F1370" w:rsidRDefault="000F1370" w:rsidP="000F1370"/>
    <w:p w:rsidR="000F1370" w:rsidRDefault="000F1370" w:rsidP="000F1370">
      <w:pPr>
        <w:pStyle w:val="ListParagraph"/>
        <w:numPr>
          <w:ilvl w:val="0"/>
          <w:numId w:val="10"/>
        </w:numPr>
        <w:spacing w:after="0"/>
      </w:pPr>
      <w:r>
        <w:t>The recitals set forth above are hereby incorporated into the body of this resolution as if set forth at length herein.</w:t>
      </w:r>
    </w:p>
    <w:p w:rsidR="000F1370" w:rsidRDefault="000F1370" w:rsidP="000F1370">
      <w:pPr>
        <w:pStyle w:val="ListParagraph"/>
        <w:numPr>
          <w:ilvl w:val="0"/>
          <w:numId w:val="10"/>
        </w:numPr>
        <w:spacing w:after="0"/>
      </w:pPr>
      <w:r>
        <w:t>The Borough of Edgewater Mayor and Council hereby approve and authorize the execution of a shared services agreement between the County and each municipality in which the County will be performing a road resurfacing project, in substantially the form annexed hereto as Exhibit A.</w:t>
      </w:r>
    </w:p>
    <w:p w:rsidR="00E90272" w:rsidRDefault="00E90272" w:rsidP="00E90272">
      <w:pPr>
        <w:pStyle w:val="ListParagraph"/>
        <w:spacing w:after="0"/>
      </w:pPr>
    </w:p>
    <w:p w:rsidR="000F1370" w:rsidRDefault="000F1370" w:rsidP="000F1370">
      <w:pPr>
        <w:tabs>
          <w:tab w:val="left" w:pos="368"/>
        </w:tabs>
        <w:spacing w:after="0" w:line="277" w:lineRule="exact"/>
        <w:rPr>
          <w:b/>
          <w:sz w:val="22"/>
          <w:szCs w:val="20"/>
        </w:rPr>
      </w:pPr>
      <w:r>
        <w:t>The Mayor and Borough Clerk is hereby authorized to execute a shared services agreement with the County of Bergen in a form determined by County Counsel to be substantially</w:t>
      </w:r>
    </w:p>
    <w:p w:rsidR="000F1370" w:rsidRDefault="000F1370" w:rsidP="000F1370">
      <w:pPr>
        <w:tabs>
          <w:tab w:val="left" w:pos="368"/>
        </w:tabs>
        <w:spacing w:after="0" w:line="277" w:lineRule="exact"/>
        <w:rPr>
          <w:b/>
          <w:sz w:val="22"/>
          <w:szCs w:val="20"/>
        </w:rPr>
      </w:pPr>
    </w:p>
    <w:p w:rsidR="003B30B7" w:rsidRDefault="003B30B7" w:rsidP="003B30B7">
      <w:pPr>
        <w:pStyle w:val="NoSpacing"/>
      </w:pPr>
      <w:r>
        <w:t xml:space="preserve">All council </w:t>
      </w:r>
      <w:proofErr w:type="gramStart"/>
      <w:r>
        <w:t>members  present</w:t>
      </w:r>
      <w:proofErr w:type="gramEnd"/>
      <w:r>
        <w:t xml:space="preserve"> voted aye.  None abstained.  None opposed.  </w:t>
      </w:r>
    </w:p>
    <w:p w:rsidR="003B30B7" w:rsidRDefault="003B30B7" w:rsidP="003B30B7">
      <w:pPr>
        <w:pStyle w:val="NoSpacing"/>
      </w:pPr>
    </w:p>
    <w:p w:rsidR="003B30B7" w:rsidRPr="00226FC1" w:rsidRDefault="003B30B7" w:rsidP="003B30B7">
      <w:pPr>
        <w:pStyle w:val="NoSpacing"/>
        <w:jc w:val="center"/>
        <w:rPr>
          <w:b/>
        </w:rPr>
      </w:pPr>
      <w:r w:rsidRPr="00226FC1">
        <w:rPr>
          <w:b/>
        </w:rPr>
        <w:t>RESOLUTION</w:t>
      </w:r>
    </w:p>
    <w:p w:rsidR="003B30B7" w:rsidRPr="00226FC1" w:rsidRDefault="003B30B7" w:rsidP="003B30B7">
      <w:pPr>
        <w:pStyle w:val="NoSpacing"/>
        <w:jc w:val="center"/>
        <w:rPr>
          <w:b/>
        </w:rPr>
      </w:pPr>
      <w:r>
        <w:rPr>
          <w:b/>
        </w:rPr>
        <w:t>2017-234</w:t>
      </w:r>
    </w:p>
    <w:p w:rsidR="003B30B7" w:rsidRPr="00F25BD9" w:rsidRDefault="003B30B7" w:rsidP="003B30B7">
      <w:pPr>
        <w:pStyle w:val="NoSpacing"/>
        <w:jc w:val="center"/>
      </w:pPr>
    </w:p>
    <w:p w:rsidR="003B30B7" w:rsidRDefault="003B30B7" w:rsidP="003B30B7">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3B30B7" w:rsidRDefault="003B30B7" w:rsidP="003B30B7">
      <w:pPr>
        <w:rPr>
          <w:rFonts w:ascii="Times Roman" w:hAnsi="Times Roman"/>
        </w:rPr>
      </w:pPr>
    </w:p>
    <w:p w:rsidR="003B30B7" w:rsidRPr="00863287" w:rsidRDefault="003B30B7" w:rsidP="003B30B7">
      <w:pPr>
        <w:tabs>
          <w:tab w:val="left" w:pos="-360"/>
          <w:tab w:val="left" w:pos="0"/>
        </w:tabs>
        <w:rPr>
          <w:rFonts w:ascii="Times Roman" w:hAnsi="Times Roman"/>
        </w:rPr>
      </w:pPr>
      <w:r w:rsidRPr="00B5129A">
        <w:rPr>
          <w:b/>
        </w:rPr>
        <w:t xml:space="preserve">INTRODUCED:  </w:t>
      </w:r>
      <w:r>
        <w:t>Councilman Henwood</w:t>
      </w:r>
    </w:p>
    <w:p w:rsidR="003B30B7" w:rsidRDefault="003B30B7" w:rsidP="003B30B7">
      <w:pPr>
        <w:pStyle w:val="NoSpacing"/>
        <w:tabs>
          <w:tab w:val="left" w:pos="-720"/>
          <w:tab w:val="left" w:pos="-360"/>
          <w:tab w:val="left" w:pos="0"/>
        </w:tabs>
      </w:pPr>
      <w:r w:rsidRPr="00B5129A">
        <w:rPr>
          <w:b/>
        </w:rPr>
        <w:t>SECOND:</w:t>
      </w:r>
      <w:r>
        <w:t xml:space="preserve">  Councilman Monte</w:t>
      </w:r>
    </w:p>
    <w:p w:rsidR="003B30B7" w:rsidRDefault="003B30B7" w:rsidP="003B30B7">
      <w:pPr>
        <w:pStyle w:val="NoSpacing"/>
        <w:tabs>
          <w:tab w:val="left" w:pos="-720"/>
          <w:tab w:val="left" w:pos="-360"/>
          <w:tab w:val="left" w:pos="0"/>
        </w:tabs>
      </w:pPr>
    </w:p>
    <w:p w:rsidR="003B30B7" w:rsidRDefault="003B30B7" w:rsidP="003B30B7">
      <w:pPr>
        <w:pStyle w:val="NoSpacing"/>
      </w:pPr>
      <w:proofErr w:type="gramStart"/>
      <w:r>
        <w:t>Approval to submit a grant application and execute a grant contract with the New Jersey Department of Transportation for the Dempsey Avenue Preservation Project.</w:t>
      </w:r>
      <w:proofErr w:type="gramEnd"/>
    </w:p>
    <w:p w:rsidR="003B30B7" w:rsidRDefault="003B30B7" w:rsidP="003B30B7">
      <w:pPr>
        <w:pStyle w:val="NoSpacing"/>
      </w:pPr>
    </w:p>
    <w:p w:rsidR="003B30B7" w:rsidRDefault="003B30B7" w:rsidP="003B30B7">
      <w:pPr>
        <w:pStyle w:val="NoSpacing"/>
      </w:pPr>
      <w:r>
        <w:t>NOW, THEREFORE, BE IT RESOLVED that the Council of Edgewater formally approves the grant application for the above stated project.</w:t>
      </w:r>
    </w:p>
    <w:p w:rsidR="003B30B7" w:rsidRDefault="003B30B7" w:rsidP="003B30B7">
      <w:pPr>
        <w:pStyle w:val="NoSpacing"/>
      </w:pPr>
    </w:p>
    <w:p w:rsidR="003B30B7" w:rsidRDefault="003B30B7" w:rsidP="003B30B7">
      <w:pPr>
        <w:pStyle w:val="NoSpacing"/>
      </w:pPr>
      <w:proofErr w:type="gramStart"/>
      <w:r>
        <w:t>BE</w:t>
      </w:r>
      <w:proofErr w:type="gramEnd"/>
      <w:r>
        <w:t xml:space="preserve"> IT FURTHER RESOLVED that the Mayor, Borough Administrator, and Borough Clerk are hereby authorized to submit an electronic grant application identified as MA-</w:t>
      </w:r>
      <w:r>
        <w:lastRenderedPageBreak/>
        <w:t>2018</w:t>
      </w:r>
      <w:r w:rsidRPr="00815CBA">
        <w:t>-</w:t>
      </w:r>
      <w:r>
        <w:t>Dempsey Avenue Preservation-00042</w:t>
      </w:r>
      <w:r w:rsidRPr="00815CBA">
        <w:t xml:space="preserve"> </w:t>
      </w:r>
      <w:r>
        <w:t>to the New Jersey Department of Transportation on behalf of the Borough of Edgewater.</w:t>
      </w:r>
    </w:p>
    <w:p w:rsidR="003B30B7" w:rsidRDefault="003B30B7" w:rsidP="003B30B7">
      <w:pPr>
        <w:pStyle w:val="NoSpacing"/>
      </w:pPr>
    </w:p>
    <w:p w:rsidR="003B30B7" w:rsidRDefault="003B30B7" w:rsidP="003B30B7">
      <w:pPr>
        <w:pStyle w:val="NoSpacing"/>
      </w:pPr>
      <w:r>
        <w:t xml:space="preserve">BE IT FURTHER RESOLVED that the Mayor, Borough Administrator, and Borough Clerk are hereby authorized to sign the grant agreement on behalf of the Borough of Edgewater and that their signature constitutes acceptance of the terms and conditions of the grant agreement and approves the execution of the grant agreement. </w:t>
      </w:r>
    </w:p>
    <w:p w:rsidR="003B30B7" w:rsidRDefault="003B30B7" w:rsidP="003B30B7"/>
    <w:p w:rsidR="003B30B7" w:rsidRDefault="003B30B7" w:rsidP="003B30B7">
      <w:r>
        <w:t>Certified as a true copy of the Resolution adopted by the Council</w:t>
      </w:r>
    </w:p>
    <w:p w:rsidR="003B30B7" w:rsidRDefault="003B30B7" w:rsidP="003B30B7">
      <w:r>
        <w:t>On this ____ day of ____, 2017</w:t>
      </w:r>
    </w:p>
    <w:p w:rsidR="003B30B7" w:rsidRDefault="003B30B7" w:rsidP="003B30B7"/>
    <w:p w:rsidR="003B30B7" w:rsidRDefault="003B30B7" w:rsidP="003B30B7">
      <w:r>
        <w:t>_________________</w:t>
      </w:r>
    </w:p>
    <w:p w:rsidR="003B30B7" w:rsidRDefault="003B30B7" w:rsidP="003B30B7">
      <w:r>
        <w:t>Clerk</w:t>
      </w:r>
    </w:p>
    <w:p w:rsidR="003B30B7" w:rsidRDefault="003B30B7" w:rsidP="003B30B7"/>
    <w:p w:rsidR="003B30B7" w:rsidRDefault="003B30B7" w:rsidP="003B30B7">
      <w:r>
        <w:t xml:space="preserve">My signature and the Clerk’s Seal serve to acknowledge the above resolution and constitute acceptance of the terms and conditions of the grant agreement and approve the execution of the grant agreement as authorized by the resolution above. </w:t>
      </w:r>
    </w:p>
    <w:p w:rsidR="003B30B7" w:rsidRDefault="003B30B7" w:rsidP="003B30B7"/>
    <w:p w:rsidR="003B30B7" w:rsidRDefault="003B30B7" w:rsidP="003B30B7">
      <w:r>
        <w:t xml:space="preserve">ATTEST and AFFIX SEAL </w:t>
      </w:r>
      <w:r>
        <w:tab/>
      </w:r>
      <w:r>
        <w:tab/>
        <w:t>_________________________    ____________________________</w:t>
      </w:r>
    </w:p>
    <w:p w:rsidR="003B30B7" w:rsidRDefault="003B30B7" w:rsidP="003B30B7">
      <w:r>
        <w:tab/>
      </w:r>
      <w:r>
        <w:tab/>
      </w:r>
      <w:r>
        <w:tab/>
      </w:r>
      <w:r>
        <w:tab/>
      </w:r>
      <w:r>
        <w:tab/>
        <w:t>(Clerk)</w:t>
      </w:r>
      <w:r>
        <w:tab/>
      </w:r>
      <w:r>
        <w:tab/>
      </w:r>
      <w:r>
        <w:tab/>
      </w:r>
      <w:r>
        <w:tab/>
        <w:t>(Presiding Officer)</w:t>
      </w:r>
    </w:p>
    <w:p w:rsidR="003B30B7" w:rsidRDefault="003B30B7" w:rsidP="003B30B7"/>
    <w:p w:rsidR="003B30B7" w:rsidRDefault="003B30B7" w:rsidP="003B30B7">
      <w:pPr>
        <w:pStyle w:val="NoSpacing"/>
      </w:pPr>
      <w:r>
        <w:t xml:space="preserve">All council </w:t>
      </w:r>
      <w:r w:rsidR="00D6410B">
        <w:t>members present</w:t>
      </w:r>
      <w:r>
        <w:t xml:space="preserve"> voted aye.  None abstained.  None opposed.  </w:t>
      </w:r>
    </w:p>
    <w:p w:rsidR="003B30B7" w:rsidRDefault="003B30B7" w:rsidP="003B30B7">
      <w:pPr>
        <w:pStyle w:val="NoSpacing"/>
      </w:pPr>
    </w:p>
    <w:p w:rsidR="003B30B7" w:rsidRPr="00226FC1" w:rsidRDefault="003B30B7" w:rsidP="003B30B7">
      <w:pPr>
        <w:pStyle w:val="NoSpacing"/>
        <w:jc w:val="center"/>
        <w:rPr>
          <w:b/>
        </w:rPr>
      </w:pPr>
      <w:r w:rsidRPr="00226FC1">
        <w:rPr>
          <w:b/>
        </w:rPr>
        <w:t>RESOLUTION</w:t>
      </w:r>
    </w:p>
    <w:p w:rsidR="003B30B7" w:rsidRPr="00226FC1" w:rsidRDefault="003B30B7" w:rsidP="003B30B7">
      <w:pPr>
        <w:pStyle w:val="NoSpacing"/>
        <w:jc w:val="center"/>
        <w:rPr>
          <w:b/>
        </w:rPr>
      </w:pPr>
      <w:r>
        <w:rPr>
          <w:b/>
        </w:rPr>
        <w:t>2017-235</w:t>
      </w:r>
    </w:p>
    <w:p w:rsidR="003B30B7" w:rsidRPr="00F25BD9" w:rsidRDefault="003B30B7" w:rsidP="003B30B7">
      <w:pPr>
        <w:pStyle w:val="NoSpacing"/>
        <w:jc w:val="center"/>
      </w:pPr>
    </w:p>
    <w:p w:rsidR="003B30B7" w:rsidRDefault="003B30B7" w:rsidP="003B30B7">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3B30B7" w:rsidRDefault="003B30B7" w:rsidP="003B30B7">
      <w:pPr>
        <w:rPr>
          <w:rFonts w:ascii="Times Roman" w:hAnsi="Times Roman"/>
        </w:rPr>
      </w:pPr>
    </w:p>
    <w:p w:rsidR="003B30B7" w:rsidRPr="00863287" w:rsidRDefault="003B30B7" w:rsidP="003B30B7">
      <w:pPr>
        <w:tabs>
          <w:tab w:val="left" w:pos="-360"/>
          <w:tab w:val="left" w:pos="0"/>
        </w:tabs>
        <w:rPr>
          <w:rFonts w:ascii="Times Roman" w:hAnsi="Times Roman"/>
        </w:rPr>
      </w:pPr>
      <w:r w:rsidRPr="00B5129A">
        <w:rPr>
          <w:b/>
        </w:rPr>
        <w:t xml:space="preserve">INTRODUCED:  </w:t>
      </w:r>
      <w:r>
        <w:t>Councilman Henwood</w:t>
      </w:r>
    </w:p>
    <w:p w:rsidR="003B30B7" w:rsidRDefault="003B30B7" w:rsidP="003B30B7">
      <w:pPr>
        <w:pStyle w:val="NoSpacing"/>
        <w:tabs>
          <w:tab w:val="left" w:pos="-720"/>
          <w:tab w:val="left" w:pos="-360"/>
          <w:tab w:val="left" w:pos="0"/>
        </w:tabs>
      </w:pPr>
      <w:r w:rsidRPr="00B5129A">
        <w:rPr>
          <w:b/>
        </w:rPr>
        <w:t>SECOND:</w:t>
      </w:r>
      <w:r>
        <w:t xml:space="preserve">  Councilman Monte</w:t>
      </w:r>
    </w:p>
    <w:p w:rsidR="003B30B7" w:rsidRDefault="003B30B7" w:rsidP="003B30B7">
      <w:pPr>
        <w:pStyle w:val="NoSpacing"/>
        <w:tabs>
          <w:tab w:val="left" w:pos="-720"/>
          <w:tab w:val="left" w:pos="-360"/>
          <w:tab w:val="left" w:pos="0"/>
        </w:tabs>
      </w:pPr>
    </w:p>
    <w:p w:rsidR="003B30B7" w:rsidRDefault="003B30B7" w:rsidP="003B30B7">
      <w:pPr>
        <w:pStyle w:val="NoSpacing"/>
      </w:pPr>
      <w:r w:rsidRPr="00060133">
        <w:t xml:space="preserve">Authorization to Lease/Purchase </w:t>
      </w:r>
      <w:r>
        <w:t>one (1</w:t>
      </w:r>
      <w:r w:rsidR="00D6410B">
        <w:t>) New</w:t>
      </w:r>
      <w:r>
        <w:t xml:space="preserve"> 2018 Ford Police Interceptor Utility, All Wheel Drive Vehicle</w:t>
      </w:r>
    </w:p>
    <w:p w:rsidR="003B30B7" w:rsidRDefault="003B30B7" w:rsidP="003B30B7">
      <w:pPr>
        <w:pStyle w:val="NoSpacing"/>
      </w:pPr>
    </w:p>
    <w:p w:rsidR="003B30B7" w:rsidRDefault="003B30B7" w:rsidP="003B30B7">
      <w:pPr>
        <w:pStyle w:val="NoSpacing"/>
      </w:pPr>
      <w:r w:rsidRPr="00060133">
        <w:t>WHEREAS</w:t>
      </w:r>
      <w:r>
        <w:t xml:space="preserve"> the Building Department is interested in purchasing (1) one new 2018 Ford </w:t>
      </w:r>
      <w:r w:rsidRPr="00C274E1">
        <w:t>Police Interceptor Utility, All Wheel Drive Vehicle</w:t>
      </w:r>
      <w:r>
        <w:t>; and</w:t>
      </w:r>
    </w:p>
    <w:p w:rsidR="003B30B7" w:rsidRDefault="003B30B7" w:rsidP="003B30B7">
      <w:pPr>
        <w:pStyle w:val="NoSpacing"/>
      </w:pPr>
    </w:p>
    <w:p w:rsidR="003B30B7" w:rsidRDefault="003B30B7" w:rsidP="003B30B7">
      <w:pPr>
        <w:pStyle w:val="NoSpacing"/>
      </w:pPr>
      <w:r w:rsidRPr="00060133">
        <w:t>WHEREAS</w:t>
      </w:r>
      <w:r>
        <w:t xml:space="preserve"> the Borough of Edgewater provides for the purchase and leasing of Borough vehicles in its yearly operating budget; and</w:t>
      </w:r>
    </w:p>
    <w:p w:rsidR="003B30B7" w:rsidRDefault="003B30B7" w:rsidP="003B30B7">
      <w:pPr>
        <w:pStyle w:val="NoSpacing"/>
      </w:pPr>
    </w:p>
    <w:p w:rsidR="003B30B7" w:rsidRDefault="003B30B7" w:rsidP="003B30B7">
      <w:pPr>
        <w:pStyle w:val="NoSpacing"/>
      </w:pPr>
      <w:r w:rsidRPr="00060133">
        <w:t>WHEREAS</w:t>
      </w:r>
      <w:r>
        <w:t xml:space="preserve"> </w:t>
      </w:r>
      <w:r w:rsidRPr="0011754E">
        <w:t>the Borough is interested in</w:t>
      </w:r>
      <w:r>
        <w:t xml:space="preserve">  purchasing one (1) new 2018 Ford Police Interceptor Utility, All Wheel Drive Vehicle from Cherry Hill Winner Ford, 250 Haddon-Berlin Road, Cherry Hill, NJ  08034 under State Contract #A88728 for a sum of  $25,317.00; and</w:t>
      </w:r>
    </w:p>
    <w:p w:rsidR="003B30B7" w:rsidRDefault="003B30B7" w:rsidP="003B30B7">
      <w:pPr>
        <w:pStyle w:val="NoSpacing"/>
      </w:pPr>
    </w:p>
    <w:p w:rsidR="003B30B7" w:rsidRDefault="003B30B7" w:rsidP="003B30B7">
      <w:pPr>
        <w:pStyle w:val="NoSpacing"/>
      </w:pPr>
      <w:r w:rsidRPr="00060133">
        <w:t>NOW THEREFORE BE IT RESOLVED</w:t>
      </w:r>
      <w:r>
        <w:t xml:space="preserve"> by the Mayor and Council that it hereby authorizes the Borough to enter into a three (3) year lease/purchase agreement with Ford Motor Credit, 1 American Road , MD 7500, Dearborn MI  4816 for this vehicle for a sum of $9,127.58 for (3) three consecutive years, with a one dollar buy out; and </w:t>
      </w:r>
    </w:p>
    <w:p w:rsidR="003B30B7" w:rsidRDefault="003B30B7" w:rsidP="003B30B7"/>
    <w:p w:rsidR="003B30B7" w:rsidRDefault="003B30B7" w:rsidP="003B30B7">
      <w:r w:rsidRPr="00060133">
        <w:rPr>
          <w:b/>
        </w:rPr>
        <w:t>BE IT FURTHER RESOLVED</w:t>
      </w:r>
      <w:r>
        <w:t xml:space="preserve"> that I, Sercan Zoklu, Chief Financial Officer of the Borough of Edgewater, does hereby certify that funding is available for this purchase under the Construction Official Budget Line Item No. 01-2010-21-1952-124.</w:t>
      </w:r>
    </w:p>
    <w:p w:rsidR="003B30B7" w:rsidRDefault="003B30B7" w:rsidP="003B30B7"/>
    <w:p w:rsidR="003B30B7" w:rsidRDefault="003B30B7" w:rsidP="003B30B7"/>
    <w:p w:rsidR="003B30B7" w:rsidRDefault="003B30B7" w:rsidP="003B30B7">
      <w:r>
        <w:t>_______________________</w:t>
      </w:r>
    </w:p>
    <w:p w:rsidR="003B30B7" w:rsidRDefault="003B30B7" w:rsidP="003B30B7">
      <w:r>
        <w:lastRenderedPageBreak/>
        <w:t>Sercan Zoklu</w:t>
      </w:r>
    </w:p>
    <w:p w:rsidR="003B30B7" w:rsidRDefault="003B30B7" w:rsidP="003B30B7"/>
    <w:p w:rsidR="003B30B7" w:rsidRDefault="003B30B7" w:rsidP="003B30B7">
      <w:pPr>
        <w:pStyle w:val="NoSpacing"/>
      </w:pPr>
      <w:r>
        <w:t xml:space="preserve">All council </w:t>
      </w:r>
      <w:r w:rsidR="00D6410B">
        <w:t>members present</w:t>
      </w:r>
      <w:r>
        <w:t xml:space="preserve"> voted aye.  None abstained.  None opposed.  </w:t>
      </w:r>
    </w:p>
    <w:p w:rsidR="003B30B7" w:rsidRDefault="003B30B7" w:rsidP="003B30B7">
      <w:pPr>
        <w:pStyle w:val="NoSpacing"/>
      </w:pPr>
    </w:p>
    <w:p w:rsidR="003B30B7" w:rsidRPr="00226FC1" w:rsidRDefault="003B30B7" w:rsidP="003B30B7">
      <w:pPr>
        <w:pStyle w:val="NoSpacing"/>
        <w:jc w:val="center"/>
        <w:rPr>
          <w:b/>
        </w:rPr>
      </w:pPr>
      <w:r w:rsidRPr="00226FC1">
        <w:rPr>
          <w:b/>
        </w:rPr>
        <w:t>RESOLUTION</w:t>
      </w:r>
    </w:p>
    <w:p w:rsidR="003B30B7" w:rsidRPr="00226FC1" w:rsidRDefault="003B30B7" w:rsidP="003B30B7">
      <w:pPr>
        <w:pStyle w:val="NoSpacing"/>
        <w:jc w:val="center"/>
        <w:rPr>
          <w:b/>
        </w:rPr>
      </w:pPr>
      <w:r>
        <w:rPr>
          <w:b/>
        </w:rPr>
        <w:t>2017-236</w:t>
      </w:r>
    </w:p>
    <w:p w:rsidR="003B30B7" w:rsidRPr="00F25BD9" w:rsidRDefault="003B30B7" w:rsidP="003B30B7">
      <w:pPr>
        <w:pStyle w:val="NoSpacing"/>
        <w:jc w:val="center"/>
      </w:pPr>
    </w:p>
    <w:p w:rsidR="003B30B7" w:rsidRDefault="003B30B7" w:rsidP="003B30B7">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3B30B7" w:rsidRDefault="003B30B7" w:rsidP="003B30B7">
      <w:pPr>
        <w:rPr>
          <w:rFonts w:ascii="Times Roman" w:hAnsi="Times Roman"/>
        </w:rPr>
      </w:pPr>
    </w:p>
    <w:p w:rsidR="003B30B7" w:rsidRPr="00863287" w:rsidRDefault="003B30B7" w:rsidP="003B30B7">
      <w:pPr>
        <w:tabs>
          <w:tab w:val="left" w:pos="-360"/>
          <w:tab w:val="left" w:pos="0"/>
        </w:tabs>
        <w:rPr>
          <w:rFonts w:ascii="Times Roman" w:hAnsi="Times Roman"/>
        </w:rPr>
      </w:pPr>
      <w:r w:rsidRPr="00B5129A">
        <w:rPr>
          <w:b/>
        </w:rPr>
        <w:t xml:space="preserve">INTRODUCED:  </w:t>
      </w:r>
      <w:r>
        <w:t>Councilman Henwood</w:t>
      </w:r>
    </w:p>
    <w:p w:rsidR="003B30B7" w:rsidRDefault="003B30B7" w:rsidP="003B30B7">
      <w:pPr>
        <w:pStyle w:val="NoSpacing"/>
        <w:tabs>
          <w:tab w:val="left" w:pos="-720"/>
          <w:tab w:val="left" w:pos="-360"/>
          <w:tab w:val="left" w:pos="0"/>
        </w:tabs>
      </w:pPr>
      <w:r w:rsidRPr="00B5129A">
        <w:rPr>
          <w:b/>
        </w:rPr>
        <w:t>SECOND:</w:t>
      </w:r>
      <w:r>
        <w:t xml:space="preserve">  Councilman Monte</w:t>
      </w:r>
    </w:p>
    <w:p w:rsidR="003B30B7" w:rsidRDefault="003B30B7" w:rsidP="003B30B7">
      <w:pPr>
        <w:pStyle w:val="NoSpacing"/>
        <w:tabs>
          <w:tab w:val="left" w:pos="-720"/>
          <w:tab w:val="left" w:pos="-360"/>
          <w:tab w:val="left" w:pos="0"/>
        </w:tabs>
      </w:pPr>
    </w:p>
    <w:p w:rsidR="003B30B7" w:rsidRPr="005E00DC" w:rsidRDefault="003B30B7" w:rsidP="003B30B7">
      <w:pPr>
        <w:pStyle w:val="NoSpacing"/>
        <w:rPr>
          <w:b/>
        </w:rPr>
      </w:pPr>
      <w:r w:rsidRPr="005E00DC">
        <w:rPr>
          <w:b/>
        </w:rPr>
        <w:t xml:space="preserve">Authorization to Purchase one (1) New 2017 Ford F350 </w:t>
      </w:r>
    </w:p>
    <w:p w:rsidR="003B30B7" w:rsidRDefault="003B30B7" w:rsidP="003B30B7">
      <w:pPr>
        <w:pStyle w:val="NoSpacing"/>
      </w:pPr>
      <w:r w:rsidRPr="005E00DC">
        <w:rPr>
          <w:b/>
        </w:rPr>
        <w:t>Chassis Cab with Plow &amp; Options</w:t>
      </w:r>
    </w:p>
    <w:p w:rsidR="003B30B7" w:rsidRDefault="003B30B7" w:rsidP="003B30B7">
      <w:pPr>
        <w:pStyle w:val="NoSpacing"/>
      </w:pPr>
    </w:p>
    <w:p w:rsidR="003B30B7" w:rsidRDefault="003B30B7" w:rsidP="003B30B7">
      <w:pPr>
        <w:pStyle w:val="NoSpacing"/>
      </w:pPr>
      <w:r w:rsidRPr="00060133">
        <w:t>WHEREAS</w:t>
      </w:r>
      <w:r>
        <w:t xml:space="preserve"> the Borough of Edgewater Department of Public Works is interested in purchasing (1) one new 2017 Ford F350 Chassis Cab with Plow and Options; and</w:t>
      </w:r>
    </w:p>
    <w:p w:rsidR="003B30B7" w:rsidRDefault="003B30B7" w:rsidP="003B30B7">
      <w:pPr>
        <w:pStyle w:val="NoSpacing"/>
      </w:pPr>
    </w:p>
    <w:p w:rsidR="003B30B7" w:rsidRDefault="003B30B7" w:rsidP="003B30B7">
      <w:pPr>
        <w:pStyle w:val="NoSpacing"/>
      </w:pPr>
      <w:r w:rsidRPr="00060133">
        <w:t>WHEREAS</w:t>
      </w:r>
      <w:r>
        <w:t xml:space="preserve"> the Borough has received a quote for (1) new 2017 Ford F350 Chassis Cab with Options from Cherry Hill Winner Ford, 250 Haddon-Berlin Road, Cherry Hill, NJ  08034 under State Contract #T-2101/A88758 for a sum of $34,213.00 and plow and other options of $6,884.00 which are not on state contract for a total of $41,097.00; and</w:t>
      </w:r>
    </w:p>
    <w:p w:rsidR="003B30B7" w:rsidRDefault="003B30B7" w:rsidP="003B30B7">
      <w:pPr>
        <w:pStyle w:val="NoSpacing"/>
      </w:pPr>
    </w:p>
    <w:p w:rsidR="003B30B7" w:rsidRDefault="003B30B7" w:rsidP="003B30B7">
      <w:pPr>
        <w:pStyle w:val="NoSpacing"/>
      </w:pPr>
      <w:r w:rsidRPr="00060133">
        <w:t>NOW THEREFORE BE IT RESOLVED</w:t>
      </w:r>
      <w:r>
        <w:t xml:space="preserve"> by the Mayor and Council that it hereby authorizes the Borough to purchase 1 New 2017 Ford F350 Chassis Cab with Plow and Options from Cherry Hill Winner Ford, 250 Haddon-Berlin Road, Cherry Hill, NJ  08034,  for this vehicle for a  sum not more than $41,097.00; and </w:t>
      </w:r>
    </w:p>
    <w:p w:rsidR="003B30B7" w:rsidRDefault="003B30B7" w:rsidP="003B30B7">
      <w:pPr>
        <w:pStyle w:val="NoSpacing"/>
      </w:pPr>
    </w:p>
    <w:p w:rsidR="003B30B7" w:rsidRDefault="003B30B7" w:rsidP="003B30B7">
      <w:pPr>
        <w:pStyle w:val="NoSpacing"/>
      </w:pPr>
    </w:p>
    <w:p w:rsidR="003B30B7" w:rsidRDefault="003B30B7" w:rsidP="003B30B7">
      <w:pPr>
        <w:pStyle w:val="NoSpacing"/>
      </w:pPr>
      <w:r w:rsidRPr="00060133">
        <w:rPr>
          <w:b/>
        </w:rPr>
        <w:t>BE IT FURTHER RESOLVED</w:t>
      </w:r>
      <w:r>
        <w:t xml:space="preserve"> that I, Sercan Zoklu, Chief Financial Officer of the Borough of Edgewater, does hereby certify that funding is available for this purchase from the Recycling Trust Fund Account.</w:t>
      </w:r>
    </w:p>
    <w:p w:rsidR="003B30B7" w:rsidRDefault="003B30B7" w:rsidP="003B30B7">
      <w:pPr>
        <w:pBdr>
          <w:bottom w:val="single" w:sz="12" w:space="1" w:color="auto"/>
        </w:pBdr>
      </w:pPr>
    </w:p>
    <w:p w:rsidR="003B30B7" w:rsidRDefault="003B30B7" w:rsidP="003B30B7"/>
    <w:p w:rsidR="003B30B7" w:rsidRDefault="003B30B7" w:rsidP="003B30B7">
      <w:pPr>
        <w:pStyle w:val="NoSpacing"/>
      </w:pPr>
      <w:r>
        <w:t xml:space="preserve">All council </w:t>
      </w:r>
      <w:r w:rsidR="00D6410B">
        <w:t>members present</w:t>
      </w:r>
      <w:r>
        <w:t xml:space="preserve"> voted aye.  None abstained.  None opposed.  </w:t>
      </w:r>
    </w:p>
    <w:p w:rsidR="003B30B7" w:rsidRDefault="003B30B7" w:rsidP="003B30B7">
      <w:pPr>
        <w:pStyle w:val="NoSpacing"/>
      </w:pPr>
    </w:p>
    <w:p w:rsidR="003B30B7" w:rsidRDefault="003B30B7" w:rsidP="003B30B7">
      <w:pPr>
        <w:pStyle w:val="NoSpacing"/>
      </w:pPr>
    </w:p>
    <w:p w:rsidR="003B30B7" w:rsidRPr="00226FC1" w:rsidRDefault="003B30B7" w:rsidP="003B30B7">
      <w:pPr>
        <w:pStyle w:val="NoSpacing"/>
        <w:jc w:val="center"/>
        <w:rPr>
          <w:b/>
        </w:rPr>
      </w:pPr>
      <w:r w:rsidRPr="00226FC1">
        <w:rPr>
          <w:b/>
        </w:rPr>
        <w:t>RESOLUTION</w:t>
      </w:r>
    </w:p>
    <w:p w:rsidR="003B30B7" w:rsidRPr="00F25BD9" w:rsidRDefault="003B30B7" w:rsidP="003B30B7">
      <w:pPr>
        <w:pStyle w:val="NoSpacing"/>
        <w:jc w:val="center"/>
      </w:pPr>
      <w:r>
        <w:rPr>
          <w:b/>
        </w:rPr>
        <w:t>2017-237</w:t>
      </w:r>
    </w:p>
    <w:p w:rsidR="003B30B7" w:rsidRDefault="003B30B7" w:rsidP="003B30B7">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3B30B7" w:rsidRDefault="003B30B7" w:rsidP="003B30B7">
      <w:pPr>
        <w:rPr>
          <w:rFonts w:ascii="Times Roman" w:hAnsi="Times Roman"/>
        </w:rPr>
      </w:pPr>
    </w:p>
    <w:p w:rsidR="003B30B7" w:rsidRPr="00863287" w:rsidRDefault="003B30B7" w:rsidP="003B30B7">
      <w:pPr>
        <w:tabs>
          <w:tab w:val="left" w:pos="-360"/>
          <w:tab w:val="left" w:pos="0"/>
        </w:tabs>
        <w:rPr>
          <w:rFonts w:ascii="Times Roman" w:hAnsi="Times Roman"/>
        </w:rPr>
      </w:pPr>
      <w:r w:rsidRPr="00B5129A">
        <w:rPr>
          <w:b/>
        </w:rPr>
        <w:t xml:space="preserve">INTRODUCED:  </w:t>
      </w:r>
      <w:r>
        <w:t>Councilman Henwood</w:t>
      </w:r>
    </w:p>
    <w:p w:rsidR="003B30B7" w:rsidRDefault="003B30B7" w:rsidP="003B30B7">
      <w:pPr>
        <w:pStyle w:val="NoSpacing"/>
        <w:tabs>
          <w:tab w:val="left" w:pos="-720"/>
          <w:tab w:val="left" w:pos="-360"/>
          <w:tab w:val="left" w:pos="0"/>
        </w:tabs>
      </w:pPr>
      <w:r w:rsidRPr="00B5129A">
        <w:rPr>
          <w:b/>
        </w:rPr>
        <w:t>SECOND:</w:t>
      </w:r>
      <w:r>
        <w:t xml:space="preserve">  Councilman Monte</w:t>
      </w:r>
    </w:p>
    <w:p w:rsidR="003B30B7" w:rsidRDefault="003B30B7" w:rsidP="003B30B7">
      <w:pPr>
        <w:pStyle w:val="NoSpacing"/>
        <w:tabs>
          <w:tab w:val="left" w:pos="-720"/>
          <w:tab w:val="left" w:pos="-360"/>
          <w:tab w:val="left" w:pos="0"/>
        </w:tabs>
      </w:pPr>
    </w:p>
    <w:p w:rsidR="003B30B7" w:rsidRPr="00833ACE" w:rsidRDefault="003B30B7" w:rsidP="003B30B7">
      <w:pPr>
        <w:pStyle w:val="NoSpacing"/>
        <w:rPr>
          <w:b/>
        </w:rPr>
      </w:pPr>
      <w:r w:rsidRPr="00833ACE">
        <w:rPr>
          <w:b/>
        </w:rPr>
        <w:t xml:space="preserve">Resolution Authorizing </w:t>
      </w:r>
      <w:proofErr w:type="spellStart"/>
      <w:r w:rsidRPr="00833ACE">
        <w:rPr>
          <w:b/>
        </w:rPr>
        <w:t>Ruscon</w:t>
      </w:r>
      <w:proofErr w:type="spellEnd"/>
      <w:r w:rsidRPr="00833ACE">
        <w:rPr>
          <w:b/>
        </w:rPr>
        <w:t xml:space="preserve"> Truck Service and Equipment Inc. to perform </w:t>
      </w:r>
    </w:p>
    <w:p w:rsidR="003B30B7" w:rsidRPr="00833ACE" w:rsidRDefault="003B30B7" w:rsidP="003B30B7">
      <w:pPr>
        <w:pStyle w:val="NoSpacing"/>
        <w:rPr>
          <w:b/>
        </w:rPr>
      </w:pPr>
      <w:proofErr w:type="gramStart"/>
      <w:r w:rsidRPr="00833ACE">
        <w:rPr>
          <w:b/>
        </w:rPr>
        <w:t>repairs</w:t>
      </w:r>
      <w:proofErr w:type="gramEnd"/>
      <w:r w:rsidRPr="00833ACE">
        <w:rPr>
          <w:b/>
        </w:rPr>
        <w:t xml:space="preserve"> to Fire Trucks when necessary</w:t>
      </w:r>
    </w:p>
    <w:p w:rsidR="003B30B7" w:rsidRPr="00B77CB1" w:rsidRDefault="003B30B7" w:rsidP="003B30B7">
      <w:pPr>
        <w:pStyle w:val="NoSpacing"/>
      </w:pPr>
    </w:p>
    <w:p w:rsidR="003B30B7" w:rsidRDefault="003B30B7" w:rsidP="003B30B7">
      <w:pPr>
        <w:pStyle w:val="NoSpacing"/>
        <w:rPr>
          <w:sz w:val="22"/>
          <w:szCs w:val="22"/>
        </w:rPr>
      </w:pPr>
      <w:r>
        <w:rPr>
          <w:b/>
          <w:sz w:val="22"/>
          <w:szCs w:val="22"/>
        </w:rPr>
        <w:t xml:space="preserve">WHEREAS </w:t>
      </w:r>
      <w:r>
        <w:rPr>
          <w:sz w:val="22"/>
          <w:szCs w:val="22"/>
        </w:rPr>
        <w:t>the Borough of Edgewater has a need authorize a company repair Fire Trucks when necessary,  as a non-fair and open contract pursuant to the provisions of N.J.S.A. 19:44A-20.4 or 20.5;</w:t>
      </w:r>
      <w:r w:rsidRPr="00B77CB1">
        <w:rPr>
          <w:sz w:val="22"/>
          <w:szCs w:val="22"/>
        </w:rPr>
        <w:t xml:space="preserve"> and</w:t>
      </w:r>
    </w:p>
    <w:p w:rsidR="003B30B7" w:rsidRDefault="003B30B7" w:rsidP="003B30B7">
      <w:pPr>
        <w:pStyle w:val="NoSpacing"/>
        <w:rPr>
          <w:sz w:val="22"/>
          <w:szCs w:val="22"/>
        </w:rPr>
      </w:pPr>
    </w:p>
    <w:p w:rsidR="003B30B7" w:rsidRDefault="003B30B7" w:rsidP="003B30B7">
      <w:pPr>
        <w:pStyle w:val="NoSpacing"/>
        <w:rPr>
          <w:sz w:val="22"/>
          <w:szCs w:val="22"/>
        </w:rPr>
      </w:pPr>
      <w:r w:rsidRPr="003904B2">
        <w:rPr>
          <w:b/>
          <w:sz w:val="22"/>
          <w:szCs w:val="22"/>
        </w:rPr>
        <w:t>WHEREAS</w:t>
      </w:r>
      <w:r>
        <w:rPr>
          <w:sz w:val="22"/>
          <w:szCs w:val="22"/>
        </w:rPr>
        <w:t xml:space="preserve"> the Purchasing Agent has determined that the accumulated value of these repairs over a 12 month period will exceed the total $17,500; and</w:t>
      </w:r>
    </w:p>
    <w:p w:rsidR="003B30B7" w:rsidRDefault="003B30B7" w:rsidP="003B30B7">
      <w:pPr>
        <w:pStyle w:val="NoSpacing"/>
        <w:rPr>
          <w:sz w:val="22"/>
          <w:szCs w:val="22"/>
        </w:rPr>
      </w:pPr>
    </w:p>
    <w:p w:rsidR="003B30B7" w:rsidRDefault="003B30B7" w:rsidP="003B30B7">
      <w:pPr>
        <w:pStyle w:val="NoSpacing"/>
        <w:rPr>
          <w:sz w:val="22"/>
          <w:szCs w:val="22"/>
        </w:rPr>
      </w:pPr>
      <w:r w:rsidRPr="0099540E">
        <w:rPr>
          <w:b/>
          <w:sz w:val="22"/>
          <w:szCs w:val="22"/>
        </w:rPr>
        <w:t xml:space="preserve">WHEREAS </w:t>
      </w:r>
      <w:proofErr w:type="spellStart"/>
      <w:r w:rsidRPr="0001307E">
        <w:rPr>
          <w:sz w:val="22"/>
          <w:szCs w:val="22"/>
        </w:rPr>
        <w:t>Ruscon</w:t>
      </w:r>
      <w:proofErr w:type="spellEnd"/>
      <w:r w:rsidRPr="0001307E">
        <w:rPr>
          <w:sz w:val="22"/>
          <w:szCs w:val="22"/>
        </w:rPr>
        <w:t xml:space="preserve"> Truck Service and Equipment Inc. is an authorized dealer </w:t>
      </w:r>
      <w:r>
        <w:rPr>
          <w:sz w:val="22"/>
          <w:szCs w:val="22"/>
        </w:rPr>
        <w:t>for</w:t>
      </w:r>
      <w:r w:rsidRPr="0001307E">
        <w:rPr>
          <w:sz w:val="22"/>
          <w:szCs w:val="22"/>
        </w:rPr>
        <w:t xml:space="preserve"> repair</w:t>
      </w:r>
      <w:r>
        <w:rPr>
          <w:sz w:val="22"/>
          <w:szCs w:val="22"/>
        </w:rPr>
        <w:t>s on</w:t>
      </w:r>
      <w:r w:rsidRPr="0001307E">
        <w:rPr>
          <w:sz w:val="22"/>
          <w:szCs w:val="22"/>
        </w:rPr>
        <w:t xml:space="preserve"> KME Fire Trucks; and </w:t>
      </w:r>
    </w:p>
    <w:p w:rsidR="003B30B7" w:rsidRDefault="003B30B7" w:rsidP="003B30B7">
      <w:pPr>
        <w:pStyle w:val="NoSpacing"/>
        <w:rPr>
          <w:sz w:val="22"/>
          <w:szCs w:val="22"/>
        </w:rPr>
      </w:pPr>
    </w:p>
    <w:p w:rsidR="003B30B7" w:rsidRPr="0001307E" w:rsidRDefault="003B30B7" w:rsidP="003B30B7">
      <w:pPr>
        <w:pStyle w:val="NoSpacing"/>
        <w:rPr>
          <w:sz w:val="22"/>
          <w:szCs w:val="22"/>
        </w:rPr>
      </w:pPr>
      <w:r w:rsidRPr="0001307E">
        <w:rPr>
          <w:b/>
          <w:sz w:val="22"/>
          <w:szCs w:val="22"/>
        </w:rPr>
        <w:t>WHEREAS</w:t>
      </w:r>
      <w:r>
        <w:rPr>
          <w:sz w:val="22"/>
          <w:szCs w:val="22"/>
        </w:rPr>
        <w:t xml:space="preserve"> the Borough of Edgewater have KME fire trucks; and</w:t>
      </w:r>
    </w:p>
    <w:p w:rsidR="003B30B7" w:rsidRDefault="003B30B7" w:rsidP="003B30B7">
      <w:pPr>
        <w:pStyle w:val="NoSpacing"/>
        <w:rPr>
          <w:sz w:val="22"/>
          <w:szCs w:val="22"/>
        </w:rPr>
      </w:pPr>
    </w:p>
    <w:p w:rsidR="003B30B7" w:rsidRDefault="003B30B7" w:rsidP="003B30B7">
      <w:pPr>
        <w:pStyle w:val="NoSpacing"/>
        <w:rPr>
          <w:sz w:val="22"/>
          <w:szCs w:val="22"/>
        </w:rPr>
      </w:pPr>
      <w:r>
        <w:rPr>
          <w:b/>
          <w:sz w:val="22"/>
          <w:szCs w:val="22"/>
        </w:rPr>
        <w:lastRenderedPageBreak/>
        <w:t xml:space="preserve">WHEREAS </w:t>
      </w:r>
      <w:proofErr w:type="spellStart"/>
      <w:r w:rsidRPr="0001307E">
        <w:rPr>
          <w:sz w:val="22"/>
          <w:szCs w:val="22"/>
        </w:rPr>
        <w:t>Ruscon</w:t>
      </w:r>
      <w:proofErr w:type="spellEnd"/>
      <w:r w:rsidRPr="0001307E">
        <w:rPr>
          <w:sz w:val="22"/>
          <w:szCs w:val="22"/>
        </w:rPr>
        <w:t xml:space="preserve"> Truck Service and Equipment Inc.</w:t>
      </w:r>
      <w:r>
        <w:rPr>
          <w:b/>
          <w:sz w:val="22"/>
          <w:szCs w:val="22"/>
        </w:rPr>
        <w:t xml:space="preserve"> </w:t>
      </w:r>
      <w:r w:rsidRPr="00631595">
        <w:rPr>
          <w:sz w:val="22"/>
          <w:szCs w:val="22"/>
        </w:rPr>
        <w:t>has</w:t>
      </w:r>
      <w:r>
        <w:rPr>
          <w:sz w:val="22"/>
          <w:szCs w:val="22"/>
        </w:rPr>
        <w:t xml:space="preserve"> completed and submitted a Business Entity Disclosure Certification which certifies that </w:t>
      </w:r>
      <w:proofErr w:type="spellStart"/>
      <w:r>
        <w:rPr>
          <w:sz w:val="22"/>
          <w:szCs w:val="22"/>
        </w:rPr>
        <w:t>Ruscon</w:t>
      </w:r>
      <w:proofErr w:type="spellEnd"/>
      <w:r>
        <w:rPr>
          <w:sz w:val="22"/>
          <w:szCs w:val="22"/>
        </w:rPr>
        <w:t xml:space="preserve"> Truck Service and Equipment Inc. has not made any reportable contributions to a political or candidate committee in the previous one year, and that this purchase will prohibit USA Bluebook from making any reportable contributions for the period of twelve consecutive months; and</w:t>
      </w:r>
    </w:p>
    <w:p w:rsidR="003B30B7" w:rsidRDefault="003B30B7" w:rsidP="003B30B7">
      <w:pPr>
        <w:spacing w:line="276" w:lineRule="auto"/>
        <w:ind w:left="-630"/>
        <w:rPr>
          <w:sz w:val="22"/>
          <w:szCs w:val="22"/>
        </w:rPr>
      </w:pPr>
    </w:p>
    <w:p w:rsidR="003B30B7" w:rsidRDefault="003B30B7" w:rsidP="003B30B7">
      <w:pPr>
        <w:spacing w:line="276" w:lineRule="auto"/>
        <w:rPr>
          <w:sz w:val="22"/>
          <w:szCs w:val="22"/>
        </w:rPr>
      </w:pPr>
      <w:r w:rsidRPr="00B77CB1">
        <w:rPr>
          <w:b/>
          <w:sz w:val="22"/>
          <w:szCs w:val="22"/>
        </w:rPr>
        <w:t xml:space="preserve">NOW THEREFORE BE IT RESOLVED </w:t>
      </w:r>
      <w:r w:rsidRPr="00B77CB1">
        <w:rPr>
          <w:sz w:val="22"/>
          <w:szCs w:val="22"/>
        </w:rPr>
        <w:t xml:space="preserve">that the Edgewater Mayor and Council authorize the Borough to </w:t>
      </w:r>
      <w:r>
        <w:rPr>
          <w:sz w:val="22"/>
          <w:szCs w:val="22"/>
        </w:rPr>
        <w:t xml:space="preserve">use </w:t>
      </w:r>
      <w:proofErr w:type="spellStart"/>
      <w:r>
        <w:rPr>
          <w:sz w:val="22"/>
          <w:szCs w:val="22"/>
        </w:rPr>
        <w:t>Ruscon</w:t>
      </w:r>
      <w:proofErr w:type="spellEnd"/>
      <w:r>
        <w:rPr>
          <w:sz w:val="22"/>
          <w:szCs w:val="22"/>
        </w:rPr>
        <w:t xml:space="preserve"> Truck Service and Equipment Inc. 290 Rte. 9W, PO Box 289, Congers  NY  10920 </w:t>
      </w:r>
      <w:r w:rsidRPr="00B77CB1">
        <w:rPr>
          <w:sz w:val="22"/>
          <w:szCs w:val="22"/>
        </w:rPr>
        <w:t xml:space="preserve">for </w:t>
      </w:r>
      <w:r>
        <w:rPr>
          <w:sz w:val="22"/>
          <w:szCs w:val="22"/>
        </w:rPr>
        <w:t>a cost not to exceed thirty thousand dollars and zero cents (</w:t>
      </w:r>
      <w:r w:rsidRPr="00B77CB1">
        <w:rPr>
          <w:sz w:val="22"/>
          <w:szCs w:val="22"/>
        </w:rPr>
        <w:t>$</w:t>
      </w:r>
      <w:r>
        <w:rPr>
          <w:sz w:val="22"/>
          <w:szCs w:val="22"/>
        </w:rPr>
        <w:t>30,000.00); and</w:t>
      </w:r>
    </w:p>
    <w:p w:rsidR="003B30B7" w:rsidRDefault="003B30B7" w:rsidP="003B30B7">
      <w:pPr>
        <w:spacing w:line="276" w:lineRule="auto"/>
        <w:ind w:left="-630"/>
        <w:rPr>
          <w:sz w:val="22"/>
          <w:szCs w:val="22"/>
        </w:rPr>
      </w:pPr>
    </w:p>
    <w:p w:rsidR="003B30B7" w:rsidRPr="001E3557" w:rsidRDefault="003B30B7" w:rsidP="003B30B7">
      <w:pPr>
        <w:spacing w:line="276" w:lineRule="auto"/>
        <w:rPr>
          <w:sz w:val="22"/>
          <w:szCs w:val="22"/>
        </w:rPr>
      </w:pPr>
      <w:r w:rsidRPr="001E3557">
        <w:rPr>
          <w:b/>
          <w:sz w:val="22"/>
          <w:szCs w:val="22"/>
        </w:rPr>
        <w:t xml:space="preserve">BE IT FURTHER RESOLVED </w:t>
      </w:r>
      <w:r w:rsidRPr="001E3557">
        <w:rPr>
          <w:sz w:val="22"/>
          <w:szCs w:val="22"/>
        </w:rPr>
        <w:t>that I, Sercan Zoklu, the Chief Financial Officer, hereby certifies that funds are available for this purpose in the</w:t>
      </w:r>
      <w:r>
        <w:rPr>
          <w:sz w:val="22"/>
          <w:szCs w:val="22"/>
        </w:rPr>
        <w:t xml:space="preserve"> Fire Department </w:t>
      </w:r>
      <w:r w:rsidRPr="001E3557">
        <w:rPr>
          <w:sz w:val="22"/>
          <w:szCs w:val="22"/>
        </w:rPr>
        <w:t xml:space="preserve">budget </w:t>
      </w:r>
      <w:r>
        <w:rPr>
          <w:sz w:val="22"/>
          <w:szCs w:val="22"/>
        </w:rPr>
        <w:t>line 2662-187 in the</w:t>
      </w:r>
      <w:r w:rsidRPr="001E3557">
        <w:rPr>
          <w:sz w:val="22"/>
          <w:szCs w:val="22"/>
        </w:rPr>
        <w:t xml:space="preserve"> sum of $</w:t>
      </w:r>
      <w:r>
        <w:rPr>
          <w:sz w:val="22"/>
          <w:szCs w:val="22"/>
        </w:rPr>
        <w:t xml:space="preserve">22,399.00 </w:t>
      </w:r>
    </w:p>
    <w:p w:rsidR="003B30B7" w:rsidRPr="00B77CB1" w:rsidRDefault="003B30B7" w:rsidP="003B30B7">
      <w:pPr>
        <w:spacing w:line="276" w:lineRule="auto"/>
        <w:ind w:left="-630"/>
        <w:rPr>
          <w:b/>
          <w:sz w:val="22"/>
          <w:szCs w:val="22"/>
        </w:rPr>
      </w:pPr>
    </w:p>
    <w:p w:rsidR="003B30B7" w:rsidRPr="00B77CB1" w:rsidRDefault="003B30B7" w:rsidP="003B30B7">
      <w:pPr>
        <w:spacing w:line="276" w:lineRule="auto"/>
        <w:ind w:left="-630" w:firstLine="630"/>
        <w:rPr>
          <w:sz w:val="22"/>
          <w:szCs w:val="22"/>
        </w:rPr>
      </w:pPr>
      <w:r w:rsidRPr="00B77CB1">
        <w:rPr>
          <w:sz w:val="22"/>
          <w:szCs w:val="22"/>
        </w:rPr>
        <w:t xml:space="preserve">_______________________________ </w:t>
      </w:r>
    </w:p>
    <w:p w:rsidR="003B30B7" w:rsidRDefault="003B30B7" w:rsidP="003B30B7">
      <w:pPr>
        <w:spacing w:line="276" w:lineRule="auto"/>
        <w:ind w:left="-630" w:firstLine="630"/>
        <w:rPr>
          <w:sz w:val="22"/>
          <w:szCs w:val="22"/>
        </w:rPr>
      </w:pPr>
      <w:r>
        <w:rPr>
          <w:sz w:val="22"/>
          <w:szCs w:val="22"/>
        </w:rPr>
        <w:t>Sercan Zoklu</w:t>
      </w:r>
      <w:r w:rsidRPr="00B77CB1">
        <w:rPr>
          <w:sz w:val="22"/>
          <w:szCs w:val="22"/>
        </w:rPr>
        <w:t>, C.F.O.</w:t>
      </w:r>
    </w:p>
    <w:p w:rsidR="003B30B7" w:rsidRDefault="003B30B7" w:rsidP="003B30B7">
      <w:pPr>
        <w:spacing w:line="276" w:lineRule="auto"/>
        <w:ind w:left="-630" w:firstLine="630"/>
        <w:rPr>
          <w:sz w:val="22"/>
          <w:szCs w:val="22"/>
        </w:rPr>
      </w:pPr>
    </w:p>
    <w:p w:rsidR="003B30B7" w:rsidRDefault="003B30B7" w:rsidP="003B30B7">
      <w:pPr>
        <w:pStyle w:val="NoSpacing"/>
      </w:pPr>
      <w:r>
        <w:t xml:space="preserve">All council </w:t>
      </w:r>
      <w:r w:rsidR="00D6410B">
        <w:t>members present</w:t>
      </w:r>
      <w:r>
        <w:t xml:space="preserve"> voted aye.  None abstained.  None opposed.  </w:t>
      </w:r>
    </w:p>
    <w:p w:rsidR="003B30B7" w:rsidRDefault="003B30B7" w:rsidP="003B30B7">
      <w:pPr>
        <w:pStyle w:val="NoSpacing"/>
      </w:pPr>
    </w:p>
    <w:p w:rsidR="003B30B7" w:rsidRDefault="003B30B7" w:rsidP="003B30B7">
      <w:pPr>
        <w:pStyle w:val="NoSpacing"/>
      </w:pPr>
    </w:p>
    <w:p w:rsidR="003B30B7" w:rsidRPr="00226FC1" w:rsidRDefault="003B30B7" w:rsidP="003B30B7">
      <w:pPr>
        <w:pStyle w:val="NoSpacing"/>
        <w:jc w:val="center"/>
        <w:rPr>
          <w:b/>
        </w:rPr>
      </w:pPr>
      <w:r w:rsidRPr="00226FC1">
        <w:rPr>
          <w:b/>
        </w:rPr>
        <w:t>RESOLUTION</w:t>
      </w:r>
    </w:p>
    <w:p w:rsidR="003B30B7" w:rsidRPr="00F25BD9" w:rsidRDefault="003B30B7" w:rsidP="003B30B7">
      <w:pPr>
        <w:pStyle w:val="NoSpacing"/>
        <w:jc w:val="center"/>
      </w:pPr>
      <w:r>
        <w:rPr>
          <w:b/>
        </w:rPr>
        <w:t>2017-238</w:t>
      </w:r>
    </w:p>
    <w:p w:rsidR="003B30B7" w:rsidRDefault="003B30B7" w:rsidP="003B30B7">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3B30B7" w:rsidRDefault="003B30B7" w:rsidP="003B30B7">
      <w:pPr>
        <w:rPr>
          <w:rFonts w:ascii="Times Roman" w:hAnsi="Times Roman"/>
        </w:rPr>
      </w:pPr>
    </w:p>
    <w:p w:rsidR="003B30B7" w:rsidRPr="00863287" w:rsidRDefault="003B30B7" w:rsidP="003B30B7">
      <w:pPr>
        <w:tabs>
          <w:tab w:val="left" w:pos="-360"/>
          <w:tab w:val="left" w:pos="0"/>
        </w:tabs>
        <w:rPr>
          <w:rFonts w:ascii="Times Roman" w:hAnsi="Times Roman"/>
        </w:rPr>
      </w:pPr>
      <w:r w:rsidRPr="00B5129A">
        <w:rPr>
          <w:b/>
        </w:rPr>
        <w:t xml:space="preserve">INTRODUCED:  </w:t>
      </w:r>
      <w:r>
        <w:t>Councilman Henwood</w:t>
      </w:r>
    </w:p>
    <w:p w:rsidR="003B30B7" w:rsidRDefault="003B30B7" w:rsidP="003B30B7">
      <w:pPr>
        <w:pStyle w:val="NoSpacing"/>
        <w:tabs>
          <w:tab w:val="left" w:pos="-720"/>
          <w:tab w:val="left" w:pos="-360"/>
          <w:tab w:val="left" w:pos="0"/>
        </w:tabs>
      </w:pPr>
      <w:r w:rsidRPr="00B5129A">
        <w:rPr>
          <w:b/>
        </w:rPr>
        <w:t>SECOND:</w:t>
      </w:r>
      <w:r>
        <w:t xml:space="preserve">  Councilman Monte</w:t>
      </w:r>
    </w:p>
    <w:p w:rsidR="003B30B7" w:rsidRDefault="003B30B7" w:rsidP="003B30B7">
      <w:pPr>
        <w:pStyle w:val="NoSpacing"/>
        <w:tabs>
          <w:tab w:val="left" w:pos="-720"/>
          <w:tab w:val="left" w:pos="-360"/>
          <w:tab w:val="left" w:pos="0"/>
        </w:tabs>
      </w:pPr>
    </w:p>
    <w:p w:rsidR="0084176B" w:rsidRDefault="0084176B" w:rsidP="0084176B">
      <w:pPr>
        <w:pStyle w:val="NoSpacing"/>
        <w:jc w:val="center"/>
        <w:rPr>
          <w:b/>
        </w:rPr>
      </w:pPr>
      <w:r w:rsidRPr="004B4183">
        <w:rPr>
          <w:b/>
        </w:rPr>
        <w:t xml:space="preserve">Resolution Authorizing </w:t>
      </w:r>
      <w:r>
        <w:rPr>
          <w:b/>
        </w:rPr>
        <w:t>the Monthly Rental of Equipment</w:t>
      </w:r>
    </w:p>
    <w:p w:rsidR="0084176B" w:rsidRPr="004B4183" w:rsidRDefault="0084176B" w:rsidP="0084176B">
      <w:pPr>
        <w:pStyle w:val="NoSpacing"/>
        <w:jc w:val="center"/>
        <w:rPr>
          <w:b/>
        </w:rPr>
      </w:pPr>
    </w:p>
    <w:p w:rsidR="0084176B" w:rsidRDefault="0084176B" w:rsidP="0084176B">
      <w:r w:rsidRPr="00FE3F46">
        <w:rPr>
          <w:b/>
        </w:rPr>
        <w:t>WHEREAS</w:t>
      </w:r>
      <w:r>
        <w:t xml:space="preserve"> the Borough of Edgewater has a need to rent various Equipment to do work around the Marina as a non-fair and open contract pursuant to the provisions of N.J.S.A. 19:44A-20.4 or 20.5; and</w:t>
      </w:r>
    </w:p>
    <w:p w:rsidR="0084176B" w:rsidRDefault="0084176B" w:rsidP="0084176B">
      <w:pPr>
        <w:pStyle w:val="NoSpacing"/>
      </w:pPr>
      <w:r w:rsidRPr="00FE3F46">
        <w:rPr>
          <w:b/>
        </w:rPr>
        <w:t>WHEREAS,</w:t>
      </w:r>
      <w:r>
        <w:t xml:space="preserve"> the Purchasing Agent has determined the value of this service will exceed the total of $17,500; and </w:t>
      </w:r>
    </w:p>
    <w:p w:rsidR="0084176B" w:rsidRDefault="0084176B" w:rsidP="0084176B">
      <w:pPr>
        <w:pStyle w:val="NoSpacing"/>
      </w:pPr>
    </w:p>
    <w:p w:rsidR="0084176B" w:rsidRDefault="0084176B" w:rsidP="0084176B">
      <w:pPr>
        <w:pStyle w:val="NoSpacing"/>
      </w:pPr>
      <w:r w:rsidRPr="005247BA">
        <w:rPr>
          <w:b/>
        </w:rPr>
        <w:t>WHEREAS</w:t>
      </w:r>
      <w:r>
        <w:t>, quotes were solicited and the Borough received two quotes as follows:</w:t>
      </w:r>
    </w:p>
    <w:p w:rsidR="0084176B" w:rsidRDefault="0084176B" w:rsidP="0084176B">
      <w:pPr>
        <w:pStyle w:val="NoSpacing"/>
      </w:pPr>
    </w:p>
    <w:p w:rsidR="0084176B" w:rsidRDefault="0084176B" w:rsidP="0084176B">
      <w:pPr>
        <w:pStyle w:val="NoSpacing"/>
        <w:numPr>
          <w:ilvl w:val="0"/>
          <w:numId w:val="11"/>
        </w:numPr>
      </w:pPr>
      <w:r>
        <w:t xml:space="preserve"> Popeye Salvage LLC                                                  $2,920.00 per month</w:t>
      </w:r>
    </w:p>
    <w:p w:rsidR="0084176B" w:rsidRDefault="0084176B" w:rsidP="0084176B">
      <w:pPr>
        <w:pStyle w:val="NoSpacing"/>
        <w:numPr>
          <w:ilvl w:val="0"/>
          <w:numId w:val="11"/>
        </w:numPr>
      </w:pPr>
      <w:r>
        <w:t>Northeast Work &amp; Safety Boats, LLC                     $11,000.00 per month</w:t>
      </w:r>
    </w:p>
    <w:p w:rsidR="0084176B" w:rsidRDefault="0084176B" w:rsidP="0084176B">
      <w:pPr>
        <w:pStyle w:val="NoSpacing"/>
        <w:ind w:left="720"/>
      </w:pPr>
    </w:p>
    <w:p w:rsidR="0084176B" w:rsidRDefault="0084176B" w:rsidP="0084176B">
      <w:r w:rsidRPr="005247BA">
        <w:rPr>
          <w:b/>
        </w:rPr>
        <w:t>WHEREAS</w:t>
      </w:r>
      <w:r w:rsidR="00D6410B" w:rsidRPr="005247BA">
        <w:rPr>
          <w:b/>
        </w:rPr>
        <w:t>,</w:t>
      </w:r>
      <w:r w:rsidR="00D6410B">
        <w:t xml:space="preserve"> Popeye</w:t>
      </w:r>
      <w:r>
        <w:t xml:space="preserve"> Salvage LLC submitted the lowest quote; and</w:t>
      </w:r>
    </w:p>
    <w:p w:rsidR="00E90272" w:rsidRDefault="00E90272" w:rsidP="0084176B"/>
    <w:p w:rsidR="0084176B" w:rsidRDefault="0084176B" w:rsidP="0084176B">
      <w:r w:rsidRPr="00D4453D">
        <w:rPr>
          <w:b/>
        </w:rPr>
        <w:t xml:space="preserve">WHEREAS, </w:t>
      </w:r>
      <w:r w:rsidRPr="00D4453D">
        <w:t xml:space="preserve">Popeye Salvage LLC has completed and submitted a Business Entity Disclosure Certification which certifies that </w:t>
      </w:r>
      <w:r>
        <w:t>Popeye Salvage LLC</w:t>
      </w:r>
      <w:r w:rsidRPr="00D4453D">
        <w:t xml:space="preserve"> has not made any reportable contributions to a political or candidate committee in the previous one year, and that this purchase will prohibit </w:t>
      </w:r>
      <w:r>
        <w:t>Popeye Salvage LLC.</w:t>
      </w:r>
      <w:r w:rsidRPr="00D4453D">
        <w:t xml:space="preserve"> </w:t>
      </w:r>
      <w:proofErr w:type="gramStart"/>
      <w:r w:rsidRPr="00D4453D">
        <w:t>from</w:t>
      </w:r>
      <w:proofErr w:type="gramEnd"/>
      <w:r w:rsidRPr="00D4453D">
        <w:t xml:space="preserve"> making any reportable contributions for the period of twelve consecutive months; and</w:t>
      </w:r>
    </w:p>
    <w:p w:rsidR="00E90272" w:rsidRPr="00D4453D" w:rsidRDefault="00E90272" w:rsidP="0084176B"/>
    <w:p w:rsidR="0084176B" w:rsidRDefault="0084176B" w:rsidP="0084176B">
      <w:pPr>
        <w:pStyle w:val="NoSpacing"/>
      </w:pPr>
      <w:r w:rsidRPr="00FE3F46">
        <w:rPr>
          <w:b/>
        </w:rPr>
        <w:t>WHEREAS,</w:t>
      </w:r>
      <w:r>
        <w:t xml:space="preserve"> the Purchasing Agent recommends the award to Popeye Salvage LLC,77 </w:t>
      </w:r>
      <w:proofErr w:type="spellStart"/>
      <w:r>
        <w:t>Bogerts</w:t>
      </w:r>
      <w:proofErr w:type="spellEnd"/>
      <w:r>
        <w:t xml:space="preserve"> Mills Road, Harrington Park, NJ  07640 ; and</w:t>
      </w:r>
    </w:p>
    <w:p w:rsidR="0084176B" w:rsidRDefault="0084176B" w:rsidP="0084176B">
      <w:pPr>
        <w:pStyle w:val="NoSpacing"/>
      </w:pPr>
    </w:p>
    <w:p w:rsidR="0084176B" w:rsidRDefault="0084176B" w:rsidP="0084176B">
      <w:r w:rsidRPr="00A556B2">
        <w:rPr>
          <w:b/>
        </w:rPr>
        <w:t>NOW THEREFORE BE IT RESOLVED</w:t>
      </w:r>
      <w:r w:rsidRPr="00D4453D">
        <w:rPr>
          <w:rFonts w:ascii="Times New Roman" w:hAnsi="Times New Roman" w:cs="Times New Roman"/>
          <w:b/>
        </w:rPr>
        <w:t xml:space="preserve"> </w:t>
      </w:r>
      <w:r w:rsidRPr="00A556B2">
        <w:t>that the Edgewater Mayor and Council authorize the</w:t>
      </w:r>
      <w:r w:rsidRPr="00D4453D">
        <w:rPr>
          <w:rFonts w:ascii="Times New Roman" w:hAnsi="Times New Roman" w:cs="Times New Roman"/>
        </w:rPr>
        <w:t xml:space="preserve"> </w:t>
      </w:r>
      <w:r>
        <w:rPr>
          <w:b/>
        </w:rPr>
        <w:t xml:space="preserve"> </w:t>
      </w:r>
      <w:r w:rsidRPr="00D4453D">
        <w:t xml:space="preserve">Monthly Rental of </w:t>
      </w:r>
      <w:r>
        <w:t>various equipment for $2,920.00 per month of an total annual cost not to exceed thirty three thousand, eight hundred, and forty dollars and no zero cents ($33,840.00); and</w:t>
      </w:r>
    </w:p>
    <w:p w:rsidR="00E90272" w:rsidRDefault="00E90272" w:rsidP="0084176B"/>
    <w:p w:rsidR="0084176B" w:rsidRDefault="0084176B" w:rsidP="0084176B">
      <w:r w:rsidRPr="00FE3F46">
        <w:rPr>
          <w:b/>
        </w:rPr>
        <w:lastRenderedPageBreak/>
        <w:t>B</w:t>
      </w:r>
      <w:r>
        <w:rPr>
          <w:b/>
        </w:rPr>
        <w:t>E</w:t>
      </w:r>
      <w:r w:rsidRPr="00FE3F46">
        <w:rPr>
          <w:b/>
        </w:rPr>
        <w:t xml:space="preserve"> I</w:t>
      </w:r>
      <w:r>
        <w:rPr>
          <w:b/>
        </w:rPr>
        <w:t>T</w:t>
      </w:r>
      <w:r w:rsidRPr="00FE3F46">
        <w:rPr>
          <w:b/>
        </w:rPr>
        <w:t xml:space="preserve"> F</w:t>
      </w:r>
      <w:r>
        <w:rPr>
          <w:b/>
        </w:rPr>
        <w:t>URTHER</w:t>
      </w:r>
      <w:r w:rsidRPr="00FE3F46">
        <w:rPr>
          <w:b/>
        </w:rPr>
        <w:t xml:space="preserve"> R</w:t>
      </w:r>
      <w:r>
        <w:rPr>
          <w:b/>
        </w:rPr>
        <w:t>ESOLVED</w:t>
      </w:r>
      <w:r>
        <w:t xml:space="preserve"> that, I Sercan Zoklu, the Chief Financial Officer, hereby certifies that funds are available for this rental in the Marina Operating Budget.</w:t>
      </w:r>
    </w:p>
    <w:p w:rsidR="0084176B" w:rsidRDefault="0084176B" w:rsidP="0084176B">
      <w:pPr>
        <w:tabs>
          <w:tab w:val="left" w:pos="368"/>
        </w:tabs>
        <w:spacing w:after="0" w:line="277" w:lineRule="exact"/>
        <w:rPr>
          <w:b/>
          <w:sz w:val="22"/>
          <w:szCs w:val="20"/>
        </w:rPr>
      </w:pPr>
      <w:r>
        <w:rPr>
          <w:b/>
          <w:sz w:val="22"/>
          <w:szCs w:val="20"/>
        </w:rPr>
        <w:tab/>
      </w:r>
    </w:p>
    <w:p w:rsidR="0084176B" w:rsidRDefault="0084176B" w:rsidP="0084176B">
      <w:pPr>
        <w:pStyle w:val="NoSpacing"/>
      </w:pPr>
      <w:r>
        <w:t xml:space="preserve">All council </w:t>
      </w:r>
      <w:r w:rsidR="00D6410B">
        <w:t>members present</w:t>
      </w:r>
      <w:r>
        <w:t xml:space="preserve"> voted aye.  None abstained.  None opposed.  </w:t>
      </w:r>
    </w:p>
    <w:p w:rsidR="00E90272" w:rsidRDefault="00E90272" w:rsidP="0084176B">
      <w:pPr>
        <w:pStyle w:val="NoSpacing"/>
      </w:pPr>
    </w:p>
    <w:p w:rsidR="0084176B" w:rsidRDefault="0084176B" w:rsidP="0084176B">
      <w:pPr>
        <w:pStyle w:val="NoSpacing"/>
      </w:pPr>
    </w:p>
    <w:p w:rsidR="0084176B" w:rsidRDefault="0084176B" w:rsidP="0084176B">
      <w:pPr>
        <w:pStyle w:val="NoSpacing"/>
      </w:pPr>
    </w:p>
    <w:p w:rsidR="0084176B" w:rsidRPr="00226FC1" w:rsidRDefault="0084176B" w:rsidP="0084176B">
      <w:pPr>
        <w:pStyle w:val="NoSpacing"/>
        <w:jc w:val="center"/>
        <w:rPr>
          <w:b/>
        </w:rPr>
      </w:pPr>
      <w:r w:rsidRPr="00226FC1">
        <w:rPr>
          <w:b/>
        </w:rPr>
        <w:t>RESOLUTION</w:t>
      </w:r>
    </w:p>
    <w:p w:rsidR="0084176B" w:rsidRPr="00F25BD9" w:rsidRDefault="0084176B" w:rsidP="0084176B">
      <w:pPr>
        <w:pStyle w:val="NoSpacing"/>
        <w:jc w:val="center"/>
      </w:pPr>
      <w:r>
        <w:rPr>
          <w:b/>
        </w:rPr>
        <w:t>2017-239</w:t>
      </w:r>
    </w:p>
    <w:p w:rsidR="0084176B" w:rsidRDefault="0084176B" w:rsidP="0084176B">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84176B" w:rsidRDefault="0084176B" w:rsidP="0084176B">
      <w:pPr>
        <w:rPr>
          <w:rFonts w:ascii="Times Roman" w:hAnsi="Times Roman"/>
        </w:rPr>
      </w:pPr>
    </w:p>
    <w:p w:rsidR="0084176B" w:rsidRPr="00863287" w:rsidRDefault="0084176B" w:rsidP="0084176B">
      <w:pPr>
        <w:tabs>
          <w:tab w:val="left" w:pos="-360"/>
          <w:tab w:val="left" w:pos="0"/>
        </w:tabs>
        <w:rPr>
          <w:rFonts w:ascii="Times Roman" w:hAnsi="Times Roman"/>
        </w:rPr>
      </w:pPr>
      <w:r w:rsidRPr="00B5129A">
        <w:rPr>
          <w:b/>
        </w:rPr>
        <w:t xml:space="preserve">INTRODUCED:  </w:t>
      </w:r>
      <w:r>
        <w:t>Councilman Henwood</w:t>
      </w:r>
    </w:p>
    <w:p w:rsidR="0084176B" w:rsidRDefault="0084176B" w:rsidP="0084176B">
      <w:pPr>
        <w:pStyle w:val="NoSpacing"/>
        <w:tabs>
          <w:tab w:val="left" w:pos="-720"/>
          <w:tab w:val="left" w:pos="-360"/>
          <w:tab w:val="left" w:pos="0"/>
        </w:tabs>
      </w:pPr>
      <w:r w:rsidRPr="00B5129A">
        <w:rPr>
          <w:b/>
        </w:rPr>
        <w:t>SECOND:</w:t>
      </w:r>
      <w:r>
        <w:t xml:space="preserve">  Councilman Monte</w:t>
      </w:r>
    </w:p>
    <w:p w:rsidR="0084176B" w:rsidRDefault="0084176B" w:rsidP="0084176B">
      <w:pPr>
        <w:pStyle w:val="NoSpacing"/>
        <w:tabs>
          <w:tab w:val="left" w:pos="-720"/>
          <w:tab w:val="left" w:pos="-360"/>
          <w:tab w:val="left" w:pos="0"/>
        </w:tabs>
      </w:pPr>
    </w:p>
    <w:p w:rsidR="0084176B" w:rsidRDefault="0084176B" w:rsidP="0084176B">
      <w:pPr>
        <w:pStyle w:val="NoSpacing"/>
        <w:jc w:val="center"/>
        <w:rPr>
          <w:b/>
        </w:rPr>
      </w:pPr>
      <w:r>
        <w:rPr>
          <w:b/>
        </w:rPr>
        <w:t>R</w:t>
      </w:r>
      <w:r w:rsidRPr="004B4183">
        <w:rPr>
          <w:b/>
        </w:rPr>
        <w:t xml:space="preserve">esolution Authorizing </w:t>
      </w:r>
      <w:r>
        <w:rPr>
          <w:b/>
        </w:rPr>
        <w:t>Service and Installation of Fire Alarms, Cameras, and Panic Alarms throughout the Borough</w:t>
      </w:r>
    </w:p>
    <w:p w:rsidR="0084176B" w:rsidRPr="004B4183" w:rsidRDefault="0084176B" w:rsidP="0084176B">
      <w:pPr>
        <w:pStyle w:val="NoSpacing"/>
        <w:jc w:val="center"/>
        <w:rPr>
          <w:b/>
        </w:rPr>
      </w:pPr>
    </w:p>
    <w:p w:rsidR="0084176B" w:rsidRDefault="0084176B" w:rsidP="0084176B">
      <w:r w:rsidRPr="00FE3F46">
        <w:rPr>
          <w:b/>
        </w:rPr>
        <w:t>WHEREAS</w:t>
      </w:r>
      <w:r>
        <w:t xml:space="preserve"> the Borough of Edgewater needs to acquire service and installation of fire alarms, cameras, and panic alarms at various places throughout the Borough as a non-fair and open contract pursuant to the provisions of N.J.S.A. 19:44A-20.4 or 20.5; and</w:t>
      </w:r>
    </w:p>
    <w:p w:rsidR="0084176B" w:rsidRDefault="0084176B" w:rsidP="0084176B">
      <w:pPr>
        <w:pStyle w:val="NoSpacing"/>
      </w:pPr>
      <w:r w:rsidRPr="00FE3F46">
        <w:rPr>
          <w:b/>
        </w:rPr>
        <w:t>WHEREAS,</w:t>
      </w:r>
      <w:r>
        <w:t xml:space="preserve"> the Purchasing Agent has determined the value of this service will exceed the total of $17,500; and </w:t>
      </w:r>
    </w:p>
    <w:p w:rsidR="0084176B" w:rsidRDefault="0084176B" w:rsidP="0084176B">
      <w:pPr>
        <w:pStyle w:val="NoSpacing"/>
      </w:pPr>
    </w:p>
    <w:p w:rsidR="0084176B" w:rsidRDefault="0084176B" w:rsidP="0084176B">
      <w:r w:rsidRPr="00FE3F46">
        <w:rPr>
          <w:b/>
        </w:rPr>
        <w:t>WHEREAS</w:t>
      </w:r>
      <w:r>
        <w:t>, quotes were not solicited through receipt of sealed quotes, United Federated Systems Inc. has been supplying, installing, and servicing all of the Fire Alarms, Cameras, and Panic Alarms for many years therefore the requirements of N.J.S.A. 19:44A-20-5 (Anti Pay-to-Play Legislation) apply; and</w:t>
      </w:r>
    </w:p>
    <w:p w:rsidR="0084176B" w:rsidRDefault="0084176B" w:rsidP="0084176B">
      <w:pPr>
        <w:pStyle w:val="NoSpacing"/>
      </w:pPr>
      <w:r w:rsidRPr="00FE3F46">
        <w:rPr>
          <w:b/>
        </w:rPr>
        <w:t>WHEREAS,</w:t>
      </w:r>
      <w:r>
        <w:t xml:space="preserve"> the Purchasing Agent recommends the award to United Federated System Inc.; located at 40 Vreeland Ave – Ste. 101, Totowa  NJ  07512; and</w:t>
      </w:r>
    </w:p>
    <w:p w:rsidR="0084176B" w:rsidRDefault="0084176B" w:rsidP="0084176B">
      <w:pPr>
        <w:pStyle w:val="NoSpacing"/>
      </w:pPr>
    </w:p>
    <w:p w:rsidR="0084176B" w:rsidRDefault="0084176B" w:rsidP="0084176B">
      <w:r w:rsidRPr="00FE3F46">
        <w:rPr>
          <w:b/>
        </w:rPr>
        <w:t>WHEREAS</w:t>
      </w:r>
      <w:r>
        <w:t>, United Federated Systems Inc., has completed and submitted a Business Entity Disclosure Certification, which certified that</w:t>
      </w:r>
      <w:r w:rsidRPr="00742530">
        <w:t xml:space="preserve"> </w:t>
      </w:r>
      <w:r>
        <w:t xml:space="preserve">United Federated Systems Inc. has not made any reportable contributions to a political or candidate committee in the Borough of Edgewater in the previous one year, and that the contract will prohibit United Federated Systems Inc. from making any reportable contributions through the term of the contact, and </w:t>
      </w:r>
    </w:p>
    <w:p w:rsidR="00E90272" w:rsidRDefault="00E90272" w:rsidP="0084176B"/>
    <w:p w:rsidR="0084176B" w:rsidRPr="00AB68D8" w:rsidRDefault="0084176B" w:rsidP="0084176B">
      <w:pPr>
        <w:pStyle w:val="NoSpacing"/>
      </w:pPr>
      <w:r w:rsidRPr="00FE3F46">
        <w:rPr>
          <w:b/>
        </w:rPr>
        <w:t>Now Therefore Be it</w:t>
      </w:r>
      <w:r>
        <w:rPr>
          <w:b/>
        </w:rPr>
        <w:t xml:space="preserve"> R</w:t>
      </w:r>
      <w:r w:rsidRPr="00FE3F46">
        <w:rPr>
          <w:b/>
        </w:rPr>
        <w:t>esolved</w:t>
      </w:r>
      <w:r>
        <w:t xml:space="preserve"> by the Edgewater Mayor and Council hereby authorizes United Federated Systems, Inc. to supply service and </w:t>
      </w:r>
      <w:r w:rsidRPr="00AB68D8">
        <w:t>Installation of Fire Alarms, Cameras, and Panic Alarms throughout the Borough</w:t>
      </w:r>
      <w:r>
        <w:t>; and</w:t>
      </w:r>
    </w:p>
    <w:p w:rsidR="0084176B" w:rsidRPr="00AB68D8" w:rsidRDefault="0084176B" w:rsidP="0084176B">
      <w:pPr>
        <w:pStyle w:val="NoSpacing"/>
        <w:jc w:val="center"/>
      </w:pPr>
    </w:p>
    <w:p w:rsidR="0084176B" w:rsidRDefault="0084176B" w:rsidP="0084176B">
      <w:r w:rsidRPr="00FE3F46">
        <w:rPr>
          <w:b/>
        </w:rPr>
        <w:t>Be It Further Resolved</w:t>
      </w:r>
      <w:r>
        <w:t xml:space="preserve"> that, I Sercan Zoklu, the Chief Financial Officer, hereby certifies that funds are available for this purchase in the DPW and Marina operating budget as well as Capital Budget Ordinance #1474.</w:t>
      </w:r>
    </w:p>
    <w:p w:rsidR="0084176B" w:rsidRDefault="0084176B" w:rsidP="0084176B"/>
    <w:p w:rsidR="0084176B" w:rsidRDefault="0084176B" w:rsidP="0084176B">
      <w:pPr>
        <w:pStyle w:val="NoSpacing"/>
      </w:pPr>
      <w:r>
        <w:t>_______________________</w:t>
      </w:r>
    </w:p>
    <w:p w:rsidR="0084176B" w:rsidRDefault="0084176B" w:rsidP="0084176B">
      <w:pPr>
        <w:tabs>
          <w:tab w:val="left" w:pos="368"/>
        </w:tabs>
        <w:spacing w:after="0" w:line="277" w:lineRule="exact"/>
        <w:rPr>
          <w:b/>
          <w:sz w:val="22"/>
          <w:szCs w:val="20"/>
        </w:rPr>
      </w:pPr>
    </w:p>
    <w:p w:rsidR="0084176B" w:rsidRDefault="0084176B" w:rsidP="0084176B">
      <w:pPr>
        <w:tabs>
          <w:tab w:val="left" w:pos="368"/>
        </w:tabs>
        <w:spacing w:after="0" w:line="277" w:lineRule="exact"/>
        <w:rPr>
          <w:b/>
          <w:sz w:val="22"/>
          <w:szCs w:val="20"/>
        </w:rPr>
      </w:pPr>
    </w:p>
    <w:p w:rsidR="0084176B" w:rsidRDefault="0084176B" w:rsidP="0084176B">
      <w:pPr>
        <w:pStyle w:val="NoSpacing"/>
      </w:pPr>
      <w:r>
        <w:t xml:space="preserve">All council </w:t>
      </w:r>
      <w:r w:rsidR="00D6410B">
        <w:t>members present</w:t>
      </w:r>
      <w:r>
        <w:t xml:space="preserve"> voted aye.  None abstained.  None opposed.  </w:t>
      </w:r>
    </w:p>
    <w:p w:rsidR="0084176B" w:rsidRDefault="0084176B" w:rsidP="0084176B">
      <w:pPr>
        <w:pStyle w:val="NoSpacing"/>
      </w:pPr>
    </w:p>
    <w:p w:rsidR="0084176B" w:rsidRDefault="0084176B" w:rsidP="0084176B">
      <w:pPr>
        <w:pStyle w:val="NoSpacing"/>
      </w:pPr>
    </w:p>
    <w:p w:rsidR="0084176B" w:rsidRPr="00226FC1" w:rsidRDefault="0084176B" w:rsidP="0084176B">
      <w:pPr>
        <w:pStyle w:val="NoSpacing"/>
        <w:jc w:val="center"/>
        <w:rPr>
          <w:b/>
        </w:rPr>
      </w:pPr>
      <w:r w:rsidRPr="00226FC1">
        <w:rPr>
          <w:b/>
        </w:rPr>
        <w:t>RESOLUTION</w:t>
      </w:r>
    </w:p>
    <w:p w:rsidR="0084176B" w:rsidRPr="00F25BD9" w:rsidRDefault="0084176B" w:rsidP="0084176B">
      <w:pPr>
        <w:pStyle w:val="NoSpacing"/>
        <w:jc w:val="center"/>
      </w:pPr>
      <w:r>
        <w:rPr>
          <w:b/>
        </w:rPr>
        <w:t>2017-240</w:t>
      </w:r>
    </w:p>
    <w:p w:rsidR="0084176B" w:rsidRDefault="0084176B" w:rsidP="0084176B">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84176B" w:rsidRDefault="0084176B" w:rsidP="0084176B">
      <w:pPr>
        <w:rPr>
          <w:rFonts w:ascii="Times Roman" w:hAnsi="Times Roman"/>
        </w:rPr>
      </w:pPr>
    </w:p>
    <w:p w:rsidR="0084176B" w:rsidRPr="00863287" w:rsidRDefault="0084176B" w:rsidP="0084176B">
      <w:pPr>
        <w:tabs>
          <w:tab w:val="left" w:pos="-360"/>
          <w:tab w:val="left" w:pos="0"/>
        </w:tabs>
        <w:rPr>
          <w:rFonts w:ascii="Times Roman" w:hAnsi="Times Roman"/>
        </w:rPr>
      </w:pPr>
      <w:r w:rsidRPr="00B5129A">
        <w:rPr>
          <w:b/>
        </w:rPr>
        <w:t xml:space="preserve">INTRODUCED:  </w:t>
      </w:r>
      <w:r>
        <w:t>Councilman Henwood</w:t>
      </w:r>
    </w:p>
    <w:p w:rsidR="0084176B" w:rsidRDefault="0084176B" w:rsidP="0084176B">
      <w:pPr>
        <w:pStyle w:val="NoSpacing"/>
        <w:tabs>
          <w:tab w:val="left" w:pos="-720"/>
          <w:tab w:val="left" w:pos="-360"/>
          <w:tab w:val="left" w:pos="0"/>
        </w:tabs>
      </w:pPr>
      <w:r w:rsidRPr="00B5129A">
        <w:rPr>
          <w:b/>
        </w:rPr>
        <w:t>SECOND:</w:t>
      </w:r>
      <w:r>
        <w:t xml:space="preserve">  Councilman Monte</w:t>
      </w:r>
    </w:p>
    <w:p w:rsidR="0084176B" w:rsidRDefault="0084176B" w:rsidP="0084176B">
      <w:pPr>
        <w:tabs>
          <w:tab w:val="left" w:pos="368"/>
        </w:tabs>
        <w:spacing w:after="0" w:line="277" w:lineRule="exact"/>
        <w:rPr>
          <w:b/>
          <w:sz w:val="22"/>
          <w:szCs w:val="20"/>
        </w:rPr>
      </w:pPr>
    </w:p>
    <w:p w:rsidR="0084176B" w:rsidRDefault="0084176B" w:rsidP="0084176B">
      <w:r w:rsidRPr="007F1601">
        <w:rPr>
          <w:b/>
        </w:rPr>
        <w:lastRenderedPageBreak/>
        <w:t>WHEREAS,</w:t>
      </w:r>
      <w:r>
        <w:t xml:space="preserve"> the Settlement Agreement entered into by the Borough of  Edgewater, MI &amp; Sun International Corp. and Daniel D. Kim, Esq., provided the Borough hold an escrow in the sum of $150,000.00 pending the removal of the Binghamton Ferry boat in accordance with that agreement; and </w:t>
      </w:r>
    </w:p>
    <w:p w:rsidR="0084176B" w:rsidRDefault="0084176B" w:rsidP="0084176B"/>
    <w:p w:rsidR="0084176B" w:rsidRDefault="0084176B" w:rsidP="0084176B">
      <w:r w:rsidRPr="007F1601">
        <w:rPr>
          <w:b/>
        </w:rPr>
        <w:t>WHEREAS</w:t>
      </w:r>
      <w:r>
        <w:t xml:space="preserve">, the owner has removal the Binghamton Ferry boat; and </w:t>
      </w:r>
    </w:p>
    <w:p w:rsidR="0084176B" w:rsidRDefault="0084176B" w:rsidP="0084176B"/>
    <w:p w:rsidR="0084176B" w:rsidRDefault="0084176B" w:rsidP="0084176B">
      <w:r w:rsidRPr="007F1601">
        <w:rPr>
          <w:b/>
        </w:rPr>
        <w:t>WHEREAS</w:t>
      </w:r>
      <w:r>
        <w:t>, the owner seeks the Borough to now pay from the escrow account the balance of the monies to Weeks Marine, Inc. for NIA national Realty, Inc., the sum of $150,000.00.</w:t>
      </w:r>
    </w:p>
    <w:p w:rsidR="0084176B" w:rsidRDefault="0084176B" w:rsidP="0084176B"/>
    <w:p w:rsidR="0084176B" w:rsidRDefault="0084176B" w:rsidP="0084176B">
      <w:r w:rsidRPr="007F1601">
        <w:rPr>
          <w:b/>
        </w:rPr>
        <w:t xml:space="preserve">NOW THEREFORE BE IT RESOLVED </w:t>
      </w:r>
      <w:r>
        <w:t>that the Borough shall release to Weeks Marine, Inc. the balance of the escrow monies held in Current Account and be it further</w:t>
      </w:r>
    </w:p>
    <w:p w:rsidR="0084176B" w:rsidRDefault="0084176B" w:rsidP="0084176B"/>
    <w:p w:rsidR="0084176B" w:rsidRDefault="0084176B" w:rsidP="0084176B">
      <w:pPr>
        <w:pStyle w:val="NoSpacing"/>
      </w:pPr>
      <w:proofErr w:type="gramStart"/>
      <w:r w:rsidRPr="000E7BC5">
        <w:rPr>
          <w:b/>
        </w:rPr>
        <w:t>RESOLVED</w:t>
      </w:r>
      <w:r>
        <w:t xml:space="preserve"> that a copy of this Resolution be forwarded to the Borough Attorney, the Borough Treasurer, and Edward </w:t>
      </w:r>
      <w:proofErr w:type="spellStart"/>
      <w:r>
        <w:t>Teitelbaum</w:t>
      </w:r>
      <w:proofErr w:type="spellEnd"/>
      <w:r>
        <w:t>, Attorney for the Owner.</w:t>
      </w:r>
      <w:proofErr w:type="gramEnd"/>
      <w:r>
        <w:t xml:space="preserve"> </w:t>
      </w:r>
    </w:p>
    <w:p w:rsidR="0084176B" w:rsidRDefault="0084176B" w:rsidP="0084176B">
      <w:pPr>
        <w:tabs>
          <w:tab w:val="left" w:pos="368"/>
        </w:tabs>
        <w:spacing w:after="0" w:line="277" w:lineRule="exact"/>
        <w:rPr>
          <w:b/>
          <w:sz w:val="22"/>
          <w:szCs w:val="20"/>
        </w:rPr>
      </w:pPr>
    </w:p>
    <w:p w:rsidR="0084176B" w:rsidRDefault="0084176B" w:rsidP="0084176B">
      <w:pPr>
        <w:tabs>
          <w:tab w:val="left" w:pos="368"/>
        </w:tabs>
        <w:spacing w:after="0" w:line="277" w:lineRule="exact"/>
        <w:rPr>
          <w:b/>
          <w:sz w:val="22"/>
          <w:szCs w:val="20"/>
        </w:rPr>
      </w:pPr>
    </w:p>
    <w:p w:rsidR="0084176B" w:rsidRDefault="0084176B" w:rsidP="0084176B">
      <w:pPr>
        <w:pStyle w:val="NoSpacing"/>
      </w:pPr>
      <w:r>
        <w:t xml:space="preserve">All council </w:t>
      </w:r>
      <w:proofErr w:type="gramStart"/>
      <w:r>
        <w:t>members  present</w:t>
      </w:r>
      <w:proofErr w:type="gramEnd"/>
      <w:r>
        <w:t xml:space="preserve"> voted aye.  None abstained.  None opposed.  </w:t>
      </w:r>
    </w:p>
    <w:p w:rsidR="0084176B" w:rsidRDefault="0084176B" w:rsidP="0084176B">
      <w:pPr>
        <w:pStyle w:val="NoSpacing"/>
      </w:pPr>
    </w:p>
    <w:p w:rsidR="0084176B" w:rsidRDefault="0084176B" w:rsidP="0084176B">
      <w:pPr>
        <w:pStyle w:val="NoSpacing"/>
      </w:pPr>
    </w:p>
    <w:p w:rsidR="0084176B" w:rsidRPr="00226FC1" w:rsidRDefault="0084176B" w:rsidP="0084176B">
      <w:pPr>
        <w:pStyle w:val="NoSpacing"/>
        <w:jc w:val="center"/>
        <w:rPr>
          <w:b/>
        </w:rPr>
      </w:pPr>
      <w:r w:rsidRPr="00226FC1">
        <w:rPr>
          <w:b/>
        </w:rPr>
        <w:t>RESOLUTION</w:t>
      </w:r>
    </w:p>
    <w:p w:rsidR="0084176B" w:rsidRPr="00F25BD9" w:rsidRDefault="0084176B" w:rsidP="0084176B">
      <w:pPr>
        <w:pStyle w:val="NoSpacing"/>
        <w:jc w:val="center"/>
      </w:pPr>
      <w:r>
        <w:rPr>
          <w:b/>
        </w:rPr>
        <w:t>2017-241</w:t>
      </w:r>
    </w:p>
    <w:p w:rsidR="0084176B" w:rsidRDefault="0084176B" w:rsidP="0084176B">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84176B" w:rsidRDefault="0084176B" w:rsidP="0084176B">
      <w:pPr>
        <w:rPr>
          <w:rFonts w:ascii="Times Roman" w:hAnsi="Times Roman"/>
        </w:rPr>
      </w:pPr>
    </w:p>
    <w:p w:rsidR="0084176B" w:rsidRPr="00863287" w:rsidRDefault="0084176B" w:rsidP="0084176B">
      <w:pPr>
        <w:tabs>
          <w:tab w:val="left" w:pos="-360"/>
          <w:tab w:val="left" w:pos="0"/>
        </w:tabs>
        <w:rPr>
          <w:rFonts w:ascii="Times Roman" w:hAnsi="Times Roman"/>
        </w:rPr>
      </w:pPr>
      <w:r w:rsidRPr="00B5129A">
        <w:rPr>
          <w:b/>
        </w:rPr>
        <w:t xml:space="preserve">INTRODUCED:  </w:t>
      </w:r>
      <w:r>
        <w:t>Councilman Henwood</w:t>
      </w:r>
    </w:p>
    <w:p w:rsidR="0084176B" w:rsidRDefault="0084176B" w:rsidP="0084176B">
      <w:pPr>
        <w:pStyle w:val="NoSpacing"/>
        <w:tabs>
          <w:tab w:val="left" w:pos="-720"/>
          <w:tab w:val="left" w:pos="-360"/>
          <w:tab w:val="left" w:pos="0"/>
        </w:tabs>
      </w:pPr>
      <w:r w:rsidRPr="00B5129A">
        <w:rPr>
          <w:b/>
        </w:rPr>
        <w:t>SECOND:</w:t>
      </w:r>
      <w:r>
        <w:t xml:space="preserve">  Councilman Monte</w:t>
      </w:r>
    </w:p>
    <w:p w:rsidR="0084176B" w:rsidRDefault="0084176B" w:rsidP="0084176B">
      <w:pPr>
        <w:pStyle w:val="NoSpacing"/>
        <w:tabs>
          <w:tab w:val="left" w:pos="-720"/>
          <w:tab w:val="left" w:pos="-360"/>
          <w:tab w:val="left" w:pos="0"/>
        </w:tabs>
      </w:pPr>
    </w:p>
    <w:p w:rsidR="0084176B" w:rsidRDefault="0084176B" w:rsidP="0084176B">
      <w:pPr>
        <w:spacing w:after="0"/>
        <w:jc w:val="center"/>
      </w:pPr>
      <w:proofErr w:type="gramStart"/>
      <w:r w:rsidRPr="006A2673">
        <w:t>Resolution Authorizing an Amendment to the Contract fo</w:t>
      </w:r>
      <w:r>
        <w:t>r Precision Building and Construction Inc.</w:t>
      </w:r>
      <w:proofErr w:type="gramEnd"/>
    </w:p>
    <w:p w:rsidR="0084176B" w:rsidRPr="006A2673" w:rsidRDefault="0084176B" w:rsidP="0084176B">
      <w:pPr>
        <w:spacing w:after="0"/>
        <w:jc w:val="center"/>
      </w:pPr>
      <w:proofErr w:type="gramStart"/>
      <w:r>
        <w:t>as</w:t>
      </w:r>
      <w:proofErr w:type="gramEnd"/>
      <w:r>
        <w:t xml:space="preserve"> a result of change order #9</w:t>
      </w:r>
    </w:p>
    <w:p w:rsidR="0084176B" w:rsidRPr="006A2673" w:rsidRDefault="0084176B" w:rsidP="0084176B">
      <w:pPr>
        <w:spacing w:after="0"/>
        <w:jc w:val="center"/>
      </w:pPr>
    </w:p>
    <w:p w:rsidR="0084176B" w:rsidRDefault="0084176B" w:rsidP="0084176B">
      <w:pPr>
        <w:spacing w:after="0"/>
      </w:pPr>
      <w:r w:rsidRPr="006A2673">
        <w:rPr>
          <w:b/>
        </w:rPr>
        <w:tab/>
        <w:t xml:space="preserve">WHEREAS, </w:t>
      </w:r>
      <w:r w:rsidRPr="006A2673">
        <w:t>a contract was</w:t>
      </w:r>
      <w:r>
        <w:t xml:space="preserve"> awarded by the Mayor and Council to Precision Building and Construction, 216 Somerset Street, Bound Brook, New Jersey 08805 on January 2, 2017 by resolution 2017-038 in the amount of $1,019,975.00 for the Renovations of Historic Borough Hall </w:t>
      </w:r>
      <w:r w:rsidRPr="006A2673">
        <w:t>and,</w:t>
      </w:r>
    </w:p>
    <w:p w:rsidR="0084176B" w:rsidRDefault="0084176B" w:rsidP="0084176B">
      <w:pPr>
        <w:spacing w:after="0"/>
      </w:pPr>
    </w:p>
    <w:p w:rsidR="0084176B" w:rsidRPr="00E039BF" w:rsidRDefault="0084176B" w:rsidP="0084176B">
      <w:pPr>
        <w:spacing w:after="0"/>
      </w:pPr>
      <w:r>
        <w:rPr>
          <w:b/>
        </w:rPr>
        <w:t xml:space="preserve">           WHEREAS, </w:t>
      </w:r>
      <w:r>
        <w:t>Change Order #1 by resolution 2017-146 authorized an overall percentage change of .731488% of the overall contract or $7460.99 of the overall awarded contract on May 15, 2017, and Change Order #2 by resolution 2017-147 authorized an overall percentage change of 3.88835% of the overall contract or $39,660.15 of the overall awarded contract on May 15, 2017, and Change Order #3 by resolution 2017-148 authorized an percentage change of 3.5067% of the overall contract or $35,767.88 of the overall contract on June 9, 2017, and Change Order #4 by resolution 2017-188 authorized a percentage change of .49345% of the overall contract or $5,033.09, change order # 5 authorized on June 12, 2017 by resolution 2017-189 a percentage of .93% or $9,476.51, change order #6 authorized on July 17, 2017 by resolution 2017-200 in the amount of $7,163.62 a percentage of .7023%, change order # 7 authorized on July 17, 2017 by resolution 2017-201 in the amount of $3,417.99 a percentage of .3351%, change order # 8 authorized on July 17, 2017 by resolution 2017-202 in the amount of $2,783.15 a percentage of .2729%</w:t>
      </w:r>
    </w:p>
    <w:p w:rsidR="0084176B" w:rsidRPr="006A2673" w:rsidRDefault="0084176B" w:rsidP="0084176B">
      <w:pPr>
        <w:spacing w:after="0"/>
      </w:pPr>
    </w:p>
    <w:p w:rsidR="0084176B" w:rsidRPr="006A2673" w:rsidRDefault="0084176B" w:rsidP="0084176B">
      <w:pPr>
        <w:spacing w:after="0"/>
      </w:pPr>
      <w:r w:rsidRPr="006A2673">
        <w:rPr>
          <w:b/>
        </w:rPr>
        <w:tab/>
        <w:t xml:space="preserve">WHEREAS, </w:t>
      </w:r>
      <w:r w:rsidRPr="006A2673">
        <w:t xml:space="preserve">it has been determined by the borough’s </w:t>
      </w:r>
      <w:r>
        <w:t xml:space="preserve">municipal architect Christa J Gaffigan of Mills &amp; </w:t>
      </w:r>
      <w:proofErr w:type="spellStart"/>
      <w:r>
        <w:t>Schnoering</w:t>
      </w:r>
      <w:proofErr w:type="spellEnd"/>
      <w:r>
        <w:t xml:space="preserve"> Architects in correspondence and certification dated August 17, 2017 that a change order is required </w:t>
      </w:r>
      <w:r w:rsidRPr="006A2673">
        <w:t>and,</w:t>
      </w:r>
    </w:p>
    <w:p w:rsidR="0084176B" w:rsidRPr="006A2673" w:rsidRDefault="0084176B" w:rsidP="0084176B">
      <w:pPr>
        <w:spacing w:after="0"/>
      </w:pPr>
    </w:p>
    <w:p w:rsidR="0084176B" w:rsidRPr="006A2673" w:rsidRDefault="0084176B" w:rsidP="0084176B">
      <w:pPr>
        <w:spacing w:after="0"/>
      </w:pPr>
      <w:r w:rsidRPr="006A2673">
        <w:rPr>
          <w:b/>
        </w:rPr>
        <w:tab/>
        <w:t xml:space="preserve">WHEREAS, </w:t>
      </w:r>
      <w:r w:rsidRPr="006A2673">
        <w:t xml:space="preserve">by way of </w:t>
      </w:r>
      <w:r>
        <w:t xml:space="preserve">this </w:t>
      </w:r>
      <w:r w:rsidRPr="006A2673">
        <w:t>correspondence to th</w:t>
      </w:r>
      <w:r>
        <w:t xml:space="preserve">e borough by the municipal architect it is the recommendation that various items such as PCO # 9 and # 14 for sewer drain cleaning and new and additional sanitary sewer connections in the amount </w:t>
      </w:r>
      <w:r>
        <w:lastRenderedPageBreak/>
        <w:t>of $5,941.27, PCO # 10, 11, and 13 for two (2) additional 200 amp electrical panels, additional electrical feeds to panel in the amount of $3,699.35, PCO # 12 for additional ceramic tile in lavatories in the amount of $6,959.88, a change order is necessitated and,</w:t>
      </w:r>
    </w:p>
    <w:p w:rsidR="0084176B" w:rsidRDefault="0084176B" w:rsidP="0084176B">
      <w:pPr>
        <w:spacing w:after="0"/>
        <w:rPr>
          <w:rFonts w:ascii="Times New Roman" w:hAnsi="Times New Roman" w:cs="Times New Roman"/>
        </w:rPr>
      </w:pPr>
      <w:r>
        <w:rPr>
          <w:rFonts w:ascii="Times New Roman" w:hAnsi="Times New Roman" w:cs="Times New Roman"/>
        </w:rPr>
        <w:tab/>
      </w:r>
    </w:p>
    <w:p w:rsidR="0084176B" w:rsidRPr="00047418" w:rsidRDefault="0084176B" w:rsidP="0084176B">
      <w:pPr>
        <w:jc w:val="both"/>
      </w:pPr>
      <w:r>
        <w:rPr>
          <w:rFonts w:ascii="Times New Roman" w:hAnsi="Times New Roman" w:cs="Times New Roman"/>
          <w:b/>
        </w:rPr>
        <w:tab/>
      </w:r>
      <w:r w:rsidRPr="00047418">
        <w:rPr>
          <w:b/>
        </w:rPr>
        <w:t>WHEREAS</w:t>
      </w:r>
      <w:r w:rsidRPr="00047418">
        <w:t xml:space="preserve">, all of the work set forth in Change Order No. </w:t>
      </w:r>
      <w:r>
        <w:t xml:space="preserve">9 </w:t>
      </w:r>
      <w:r w:rsidRPr="00047418">
        <w:t xml:space="preserve">is part of the above identified project already under construction and was not due to faulty work or negligence; and </w:t>
      </w:r>
    </w:p>
    <w:p w:rsidR="0084176B" w:rsidRDefault="0084176B" w:rsidP="0084176B">
      <w:pPr>
        <w:jc w:val="both"/>
      </w:pPr>
      <w:r w:rsidRPr="00047418">
        <w:tab/>
      </w:r>
      <w:r w:rsidRPr="00047418">
        <w:rPr>
          <w:b/>
        </w:rPr>
        <w:t>WHEREAS</w:t>
      </w:r>
      <w:r w:rsidRPr="00047418">
        <w:t xml:space="preserve">, the work set forth in Change Order No. </w:t>
      </w:r>
      <w:r>
        <w:t xml:space="preserve">9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E90272" w:rsidRPr="00047418" w:rsidRDefault="00E90272" w:rsidP="0084176B">
      <w:pPr>
        <w:jc w:val="both"/>
      </w:pPr>
    </w:p>
    <w:p w:rsidR="0084176B" w:rsidRDefault="0084176B" w:rsidP="0084176B">
      <w:pPr>
        <w:jc w:val="both"/>
      </w:pPr>
      <w:r w:rsidRPr="00047418">
        <w:tab/>
      </w:r>
      <w:r w:rsidRPr="00047418">
        <w:rPr>
          <w:b/>
        </w:rPr>
        <w:t>WHEREAS</w:t>
      </w:r>
      <w:r w:rsidRPr="00047418">
        <w:t xml:space="preserve">, Change Order No. </w:t>
      </w:r>
      <w:r>
        <w:t xml:space="preserve">9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E90272" w:rsidRPr="00047418" w:rsidRDefault="00E90272" w:rsidP="0084176B">
      <w:pPr>
        <w:jc w:val="both"/>
      </w:pPr>
    </w:p>
    <w:p w:rsidR="0084176B" w:rsidRDefault="0084176B" w:rsidP="0084176B">
      <w:pPr>
        <w:jc w:val="both"/>
      </w:pPr>
      <w:r w:rsidRPr="00047418">
        <w:tab/>
      </w:r>
      <w:r w:rsidRPr="00047418">
        <w:rPr>
          <w:b/>
        </w:rPr>
        <w:t>WHEREAS</w:t>
      </w:r>
      <w:r w:rsidRPr="00047418">
        <w:t>, this change has been negotiated with the Contractor; and</w:t>
      </w:r>
    </w:p>
    <w:p w:rsidR="00E90272" w:rsidRPr="00047418" w:rsidRDefault="00E90272" w:rsidP="0084176B">
      <w:pPr>
        <w:jc w:val="both"/>
      </w:pPr>
    </w:p>
    <w:p w:rsidR="0084176B" w:rsidRDefault="0084176B" w:rsidP="0084176B">
      <w:pPr>
        <w:jc w:val="both"/>
      </w:pPr>
      <w:r w:rsidRPr="00047418">
        <w:rPr>
          <w:b/>
        </w:rPr>
        <w:tab/>
        <w:t>WHEREAS</w:t>
      </w:r>
      <w:r w:rsidRPr="00047418">
        <w:t>, there are sufficient funds appropriated and available to cover the total cost of this project;</w:t>
      </w:r>
    </w:p>
    <w:p w:rsidR="00E90272" w:rsidRPr="00047418" w:rsidRDefault="00E90272" w:rsidP="0084176B">
      <w:pPr>
        <w:jc w:val="both"/>
      </w:pPr>
    </w:p>
    <w:p w:rsidR="0084176B" w:rsidRDefault="0084176B" w:rsidP="0084176B">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E90272" w:rsidRPr="00047418" w:rsidRDefault="00E90272" w:rsidP="0084176B">
      <w:pPr>
        <w:jc w:val="both"/>
      </w:pPr>
    </w:p>
    <w:p w:rsidR="0084176B" w:rsidRDefault="0084176B" w:rsidP="0084176B">
      <w:pPr>
        <w:pStyle w:val="ListParagraph"/>
        <w:numPr>
          <w:ilvl w:val="0"/>
          <w:numId w:val="12"/>
        </w:numPr>
        <w:spacing w:after="200" w:line="276" w:lineRule="auto"/>
        <w:jc w:val="both"/>
      </w:pPr>
      <w:r w:rsidRPr="008A109C">
        <w:t xml:space="preserve">That Change Order No. </w:t>
      </w:r>
      <w:r>
        <w:t>9</w:t>
      </w:r>
      <w:r w:rsidRPr="008A109C">
        <w:t xml:space="preserve"> in which there</w:t>
      </w:r>
      <w:r>
        <w:t xml:space="preserve"> was a net increase</w:t>
      </w:r>
      <w:r w:rsidRPr="008A109C">
        <w:t xml:space="preserve"> of the Contract price of $</w:t>
      </w:r>
      <w:r>
        <w:t>25,099.52 or a 0.0222% increase representing an amended contract price of $1,155,847.90 which this change order is made a part of this resolution.</w:t>
      </w:r>
    </w:p>
    <w:p w:rsidR="0084176B" w:rsidRPr="00047418" w:rsidRDefault="0084176B" w:rsidP="0084176B">
      <w:pPr>
        <w:pStyle w:val="ListParagraph"/>
        <w:jc w:val="both"/>
      </w:pPr>
      <w:r w:rsidRPr="00047418">
        <w:t xml:space="preserve"> </w:t>
      </w:r>
    </w:p>
    <w:p w:rsidR="0084176B" w:rsidRDefault="0084176B" w:rsidP="0084176B">
      <w:pPr>
        <w:pStyle w:val="ListParagraph"/>
        <w:numPr>
          <w:ilvl w:val="0"/>
          <w:numId w:val="13"/>
        </w:numPr>
        <w:spacing w:after="200" w:line="276" w:lineRule="auto"/>
        <w:jc w:val="both"/>
      </w:pPr>
      <w:r>
        <w:t xml:space="preserve">The items set forth in </w:t>
      </w:r>
      <w:r w:rsidRPr="008A109C">
        <w:t xml:space="preserve">Change Order No. </w:t>
      </w:r>
      <w:r>
        <w:t>9</w:t>
      </w:r>
      <w:r w:rsidRPr="008A109C">
        <w:t xml:space="preserve"> could not be separately bid due to an emergency need to continue and advance the existing construction of the project presently in process.</w:t>
      </w:r>
    </w:p>
    <w:p w:rsidR="0084176B" w:rsidRDefault="0084176B" w:rsidP="0084176B">
      <w:pPr>
        <w:pStyle w:val="ListParagraph"/>
        <w:jc w:val="both"/>
      </w:pPr>
    </w:p>
    <w:p w:rsidR="0084176B" w:rsidRDefault="0084176B" w:rsidP="0084176B">
      <w:pPr>
        <w:pStyle w:val="ListParagraph"/>
        <w:numPr>
          <w:ilvl w:val="0"/>
          <w:numId w:val="13"/>
        </w:numPr>
        <w:spacing w:after="200" w:line="276" w:lineRule="auto"/>
        <w:jc w:val="both"/>
      </w:pPr>
      <w:r w:rsidRPr="00D94994">
        <w:t xml:space="preserve">Change Order No. </w:t>
      </w:r>
      <w:r>
        <w:t>8</w:t>
      </w:r>
      <w:r w:rsidRPr="00D94994">
        <w:t xml:space="preserve"> is authorized and approv</w:t>
      </w:r>
      <w:r>
        <w:t xml:space="preserve">ed as an Amendment to the </w:t>
      </w:r>
      <w:r w:rsidRPr="00D94994">
        <w:t>Co</w:t>
      </w:r>
      <w:r>
        <w:t>ntract of Precision Building and Construction</w:t>
      </w:r>
      <w:r w:rsidRPr="00D94994">
        <w:t>.</w:t>
      </w:r>
    </w:p>
    <w:p w:rsidR="0084176B" w:rsidRDefault="0084176B" w:rsidP="0084176B">
      <w:pPr>
        <w:pStyle w:val="ListParagraph"/>
      </w:pPr>
    </w:p>
    <w:p w:rsidR="0084176B" w:rsidRDefault="0084176B" w:rsidP="0084176B">
      <w:pPr>
        <w:pStyle w:val="ListParagraph"/>
        <w:numPr>
          <w:ilvl w:val="0"/>
          <w:numId w:val="13"/>
        </w:numPr>
        <w:spacing w:after="200" w:line="276" w:lineRule="auto"/>
        <w:jc w:val="both"/>
      </w:pPr>
      <w:r w:rsidRPr="000F2343">
        <w:t xml:space="preserve">The extra work set forth in Change Order No. </w:t>
      </w:r>
      <w:r>
        <w:t xml:space="preserve">9 </w:t>
      </w:r>
      <w:r w:rsidRPr="000F2343">
        <w:t xml:space="preserve">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84176B" w:rsidRDefault="0084176B" w:rsidP="0084176B">
      <w:pPr>
        <w:pStyle w:val="ListParagraph"/>
      </w:pPr>
    </w:p>
    <w:p w:rsidR="0084176B" w:rsidRPr="000F2343" w:rsidRDefault="0084176B" w:rsidP="0084176B">
      <w:pPr>
        <w:pStyle w:val="ListParagraph"/>
        <w:numPr>
          <w:ilvl w:val="0"/>
          <w:numId w:val="13"/>
        </w:numPr>
        <w:spacing w:after="200" w:line="276" w:lineRule="auto"/>
        <w:jc w:val="both"/>
      </w:pPr>
      <w:r w:rsidRPr="000F2343">
        <w:t xml:space="preserve">The cost of this change order shall be paid from the appropriation for this project in the Capital account as certified by the financial officer in the attached report, which line item or ordinance is to be changed.  </w:t>
      </w:r>
    </w:p>
    <w:p w:rsidR="0084176B" w:rsidRPr="00047418" w:rsidRDefault="0084176B" w:rsidP="008417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84176B" w:rsidRPr="00047418" w:rsidRDefault="0084176B" w:rsidP="008417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Pr="00047418">
        <w:t xml:space="preserve"> justifying this Change Order;</w:t>
      </w:r>
    </w:p>
    <w:p w:rsidR="0084176B" w:rsidRPr="00047418" w:rsidRDefault="0084176B" w:rsidP="008417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84176B" w:rsidRPr="00047418" w:rsidRDefault="0084176B" w:rsidP="008417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84176B" w:rsidRDefault="0084176B" w:rsidP="008417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84176B" w:rsidRDefault="0084176B" w:rsidP="008417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84176B" w:rsidRPr="00884BCB" w:rsidRDefault="0084176B" w:rsidP="008417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84176B" w:rsidRPr="00884BCB" w:rsidRDefault="0084176B" w:rsidP="008417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84176B" w:rsidRPr="00884BCB" w:rsidRDefault="0084176B" w:rsidP="008417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84176B" w:rsidRPr="00884BCB" w:rsidRDefault="0084176B" w:rsidP="008417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Pr>
          <w:sz w:val="28"/>
          <w:szCs w:val="28"/>
        </w:rPr>
        <w:t xml:space="preserve">Christa J. Gaffigan, AIA, Architect </w:t>
      </w:r>
    </w:p>
    <w:p w:rsidR="0084176B" w:rsidRPr="00884BCB" w:rsidRDefault="0084176B" w:rsidP="008417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84176B" w:rsidRPr="00884BCB" w:rsidRDefault="0084176B" w:rsidP="008417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84176B" w:rsidRPr="00884BCB" w:rsidRDefault="0084176B" w:rsidP="008417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84176B" w:rsidRDefault="0084176B" w:rsidP="008417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84176B" w:rsidRPr="00884BCB" w:rsidRDefault="0084176B" w:rsidP="008417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84176B" w:rsidRPr="00884BCB" w:rsidRDefault="0084176B" w:rsidP="008417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84176B" w:rsidRPr="00AF723D" w:rsidRDefault="0084176B" w:rsidP="0084176B">
      <w:pPr>
        <w:pStyle w:val="NoSpacing"/>
      </w:pPr>
    </w:p>
    <w:p w:rsidR="006078D7" w:rsidRDefault="006078D7" w:rsidP="006078D7">
      <w:pPr>
        <w:pStyle w:val="NoSpacing"/>
      </w:pPr>
      <w:r>
        <w:t xml:space="preserve">All council </w:t>
      </w:r>
      <w:r w:rsidR="00D6410B">
        <w:t>members present</w:t>
      </w:r>
      <w:r>
        <w:t xml:space="preserve"> voted aye.  None abstained.  None opposed.  </w:t>
      </w:r>
    </w:p>
    <w:p w:rsidR="006078D7" w:rsidRDefault="006078D7" w:rsidP="006078D7">
      <w:pPr>
        <w:pStyle w:val="NoSpacing"/>
      </w:pPr>
    </w:p>
    <w:p w:rsidR="006078D7" w:rsidRDefault="006078D7" w:rsidP="006078D7">
      <w:pPr>
        <w:pStyle w:val="NoSpacing"/>
      </w:pPr>
    </w:p>
    <w:p w:rsidR="006078D7" w:rsidRPr="00226FC1" w:rsidRDefault="006078D7" w:rsidP="006078D7">
      <w:pPr>
        <w:pStyle w:val="NoSpacing"/>
        <w:jc w:val="center"/>
        <w:rPr>
          <w:b/>
        </w:rPr>
      </w:pPr>
      <w:r w:rsidRPr="00226FC1">
        <w:rPr>
          <w:b/>
        </w:rPr>
        <w:t>RESOLUTION</w:t>
      </w:r>
    </w:p>
    <w:p w:rsidR="006078D7" w:rsidRPr="00F25BD9" w:rsidRDefault="006078D7" w:rsidP="006078D7">
      <w:pPr>
        <w:pStyle w:val="NoSpacing"/>
        <w:jc w:val="center"/>
      </w:pPr>
      <w:r>
        <w:rPr>
          <w:b/>
        </w:rPr>
        <w:t>2017-242</w:t>
      </w:r>
    </w:p>
    <w:p w:rsidR="006078D7" w:rsidRDefault="006078D7" w:rsidP="006078D7">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6078D7" w:rsidRDefault="006078D7" w:rsidP="006078D7">
      <w:pPr>
        <w:rPr>
          <w:rFonts w:ascii="Times Roman" w:hAnsi="Times Roman"/>
        </w:rPr>
      </w:pPr>
    </w:p>
    <w:p w:rsidR="006078D7" w:rsidRPr="00863287" w:rsidRDefault="006078D7" w:rsidP="006078D7">
      <w:pPr>
        <w:tabs>
          <w:tab w:val="left" w:pos="-360"/>
          <w:tab w:val="left" w:pos="0"/>
        </w:tabs>
        <w:rPr>
          <w:rFonts w:ascii="Times Roman" w:hAnsi="Times Roman"/>
        </w:rPr>
      </w:pPr>
      <w:r w:rsidRPr="00B5129A">
        <w:rPr>
          <w:b/>
        </w:rPr>
        <w:t xml:space="preserve">INTRODUCED:  </w:t>
      </w:r>
      <w:r>
        <w:t>Councilman Henwood</w:t>
      </w:r>
    </w:p>
    <w:p w:rsidR="006078D7" w:rsidRDefault="006078D7" w:rsidP="006078D7">
      <w:pPr>
        <w:pStyle w:val="NoSpacing"/>
        <w:tabs>
          <w:tab w:val="left" w:pos="-720"/>
          <w:tab w:val="left" w:pos="-360"/>
          <w:tab w:val="left" w:pos="0"/>
        </w:tabs>
      </w:pPr>
      <w:r w:rsidRPr="00B5129A">
        <w:rPr>
          <w:b/>
        </w:rPr>
        <w:t>SECOND:</w:t>
      </w:r>
      <w:r>
        <w:t xml:space="preserve">  Councilman Monte</w:t>
      </w:r>
    </w:p>
    <w:p w:rsidR="006078D7" w:rsidRDefault="006078D7" w:rsidP="006078D7">
      <w:pPr>
        <w:pStyle w:val="NoSpacing"/>
        <w:tabs>
          <w:tab w:val="left" w:pos="-720"/>
          <w:tab w:val="left" w:pos="-360"/>
          <w:tab w:val="left" w:pos="0"/>
        </w:tabs>
      </w:pPr>
    </w:p>
    <w:p w:rsidR="006078D7" w:rsidRDefault="006078D7" w:rsidP="006078D7">
      <w:pPr>
        <w:tabs>
          <w:tab w:val="left" w:pos="368"/>
        </w:tabs>
        <w:spacing w:after="0" w:line="277" w:lineRule="exact"/>
        <w:rPr>
          <w:rFonts w:ascii="Times New Roman" w:eastAsia="Times New Roman" w:hAnsi="Times New Roman"/>
        </w:rPr>
      </w:pPr>
      <w:r w:rsidRPr="00A06988">
        <w:rPr>
          <w:rFonts w:ascii="Times New Roman" w:eastAsia="Times New Roman" w:hAnsi="Times New Roman"/>
          <w:b/>
        </w:rPr>
        <w:t>WHEREAS</w:t>
      </w:r>
      <w:r w:rsidRPr="007F54AC">
        <w:rPr>
          <w:rFonts w:ascii="Times New Roman" w:eastAsia="Times New Roman" w:hAnsi="Times New Roman"/>
        </w:rPr>
        <w:t xml:space="preserve">, </w:t>
      </w:r>
      <w:r w:rsidRPr="00943CD4">
        <w:rPr>
          <w:rFonts w:ascii="Times New Roman" w:eastAsia="Times New Roman" w:hAnsi="Times New Roman"/>
          <w:u w:val="single"/>
        </w:rPr>
        <w:t>NJSA 54:5-19.1</w:t>
      </w:r>
      <w:r w:rsidRPr="007F54AC">
        <w:rPr>
          <w:rFonts w:ascii="Times New Roman" w:eastAsia="Times New Roman" w:hAnsi="Times New Roman"/>
        </w:rPr>
        <w:t xml:space="preserve"> authorizes electronic tax sales pursuant to rules and regulations to be promulgated by the Director of the Division of Government Services, and</w:t>
      </w:r>
    </w:p>
    <w:p w:rsidR="006078D7" w:rsidRPr="007F54AC" w:rsidRDefault="006078D7" w:rsidP="006078D7">
      <w:pPr>
        <w:tabs>
          <w:tab w:val="left" w:pos="368"/>
        </w:tabs>
        <w:spacing w:after="0" w:line="277" w:lineRule="exact"/>
        <w:rPr>
          <w:rFonts w:ascii="Times New Roman" w:eastAsia="Times New Roman" w:hAnsi="Times New Roman"/>
        </w:rPr>
      </w:pPr>
    </w:p>
    <w:p w:rsidR="006078D7" w:rsidRPr="007F54AC" w:rsidRDefault="006078D7" w:rsidP="006078D7">
      <w:pPr>
        <w:pStyle w:val="NoSpacing"/>
      </w:pPr>
      <w:r w:rsidRPr="00A06988">
        <w:rPr>
          <w:b/>
        </w:rPr>
        <w:t>WHEREAS</w:t>
      </w:r>
      <w:r w:rsidRPr="007F54AC">
        <w:t>, the Director of the Division of Local Government Services has promulgated rules and regulations for pilot programs, and</w:t>
      </w:r>
    </w:p>
    <w:p w:rsidR="006078D7" w:rsidRPr="007F54AC" w:rsidRDefault="006078D7" w:rsidP="006078D7">
      <w:pPr>
        <w:pStyle w:val="NoSpacing"/>
      </w:pPr>
    </w:p>
    <w:p w:rsidR="006078D7" w:rsidRPr="007F54AC" w:rsidRDefault="006078D7" w:rsidP="006078D7">
      <w:pPr>
        <w:pStyle w:val="NoSpacing"/>
      </w:pPr>
      <w:r w:rsidRPr="00A06988">
        <w:rPr>
          <w:b/>
        </w:rPr>
        <w:t>WHEREAS,</w:t>
      </w:r>
      <w:r w:rsidRPr="007F54AC">
        <w:t xml:space="preserve"> the Director of the Division of Local Government Services has approved NJ Tax Lien Investors/RealAuction.com to conduct pilot programs, and</w:t>
      </w:r>
    </w:p>
    <w:p w:rsidR="006078D7" w:rsidRPr="007F54AC" w:rsidRDefault="006078D7" w:rsidP="006078D7">
      <w:pPr>
        <w:pStyle w:val="NoSpacing"/>
      </w:pPr>
    </w:p>
    <w:p w:rsidR="006078D7" w:rsidRPr="007F54AC" w:rsidRDefault="006078D7" w:rsidP="006078D7">
      <w:pPr>
        <w:pStyle w:val="NoSpacing"/>
      </w:pPr>
      <w:r w:rsidRPr="00A06988">
        <w:rPr>
          <w:b/>
        </w:rPr>
        <w:t>WHEREAS</w:t>
      </w:r>
      <w:r w:rsidRPr="007F54AC">
        <w:t>, the rules and regulations authorize a municipality to submit an application for participation in the pilot program for an electronic tax sale, and</w:t>
      </w:r>
    </w:p>
    <w:p w:rsidR="006078D7" w:rsidRPr="007F54AC" w:rsidRDefault="006078D7" w:rsidP="006078D7">
      <w:pPr>
        <w:pStyle w:val="NoSpacing"/>
      </w:pPr>
    </w:p>
    <w:p w:rsidR="006078D7" w:rsidRPr="007F54AC" w:rsidRDefault="006078D7" w:rsidP="006078D7">
      <w:pPr>
        <w:pStyle w:val="NoSpacing"/>
      </w:pPr>
      <w:r w:rsidRPr="00A06988">
        <w:rPr>
          <w:b/>
        </w:rPr>
        <w:t>WHEREAS</w:t>
      </w:r>
      <w:r w:rsidRPr="007F54AC">
        <w:t>, an electronic tax sale is innovative and provides a greater pool of potential lien buyers, thus creating the environment for a more complete tax sale process, and</w:t>
      </w:r>
    </w:p>
    <w:p w:rsidR="006078D7" w:rsidRPr="007F54AC" w:rsidRDefault="006078D7" w:rsidP="006078D7">
      <w:pPr>
        <w:pStyle w:val="NoSpacing"/>
      </w:pPr>
    </w:p>
    <w:p w:rsidR="006078D7" w:rsidRPr="007F54AC" w:rsidRDefault="006078D7" w:rsidP="006078D7">
      <w:pPr>
        <w:pStyle w:val="NoSpacing"/>
      </w:pPr>
      <w:proofErr w:type="gramStart"/>
      <w:r w:rsidRPr="00A06988">
        <w:rPr>
          <w:b/>
        </w:rPr>
        <w:t>WHEREAS</w:t>
      </w:r>
      <w:r w:rsidRPr="007F54AC">
        <w:t xml:space="preserve">, the </w:t>
      </w:r>
      <w:r>
        <w:t xml:space="preserve">Borough of Edgewater </w:t>
      </w:r>
      <w:r w:rsidRPr="007F54AC">
        <w:t>wishes to participate in the pilot program for an electronic tax sale.</w:t>
      </w:r>
      <w:proofErr w:type="gramEnd"/>
    </w:p>
    <w:p w:rsidR="006078D7" w:rsidRPr="007F54AC" w:rsidRDefault="006078D7" w:rsidP="006078D7">
      <w:pPr>
        <w:pStyle w:val="NoSpacing"/>
      </w:pPr>
    </w:p>
    <w:p w:rsidR="006078D7" w:rsidRDefault="006078D7" w:rsidP="006078D7">
      <w:pPr>
        <w:pStyle w:val="NoSpacing"/>
        <w:rPr>
          <w:rFonts w:eastAsia="Calibri"/>
          <w:b/>
          <w:sz w:val="22"/>
          <w:szCs w:val="20"/>
        </w:rPr>
      </w:pPr>
      <w:r w:rsidRPr="00A06988">
        <w:rPr>
          <w:b/>
        </w:rPr>
        <w:t>NOW, THEREFORE, BE IT RESOLVED</w:t>
      </w:r>
      <w:r w:rsidRPr="007F54AC">
        <w:t xml:space="preserve">, </w:t>
      </w:r>
      <w:r>
        <w:t>by the governing body of the Borough of Edgewater</w:t>
      </w:r>
      <w:r w:rsidRPr="007F54AC">
        <w:t>, New Jersey, that the Tax Collector is hereby authorized to complete an application to participate in the electronic tax sale program and submit same to the Director of the Division of Local Government Services.</w:t>
      </w:r>
    </w:p>
    <w:p w:rsidR="006078D7" w:rsidRDefault="006078D7" w:rsidP="006078D7">
      <w:pPr>
        <w:pStyle w:val="NoSpacing"/>
        <w:tabs>
          <w:tab w:val="left" w:pos="-720"/>
          <w:tab w:val="left" w:pos="-360"/>
          <w:tab w:val="left" w:pos="0"/>
        </w:tabs>
      </w:pPr>
    </w:p>
    <w:p w:rsidR="006078D7" w:rsidRPr="00AF723D" w:rsidRDefault="006078D7" w:rsidP="006078D7">
      <w:pPr>
        <w:pStyle w:val="NoSpacing"/>
      </w:pPr>
    </w:p>
    <w:p w:rsidR="006078D7" w:rsidRDefault="006078D7" w:rsidP="006078D7">
      <w:pPr>
        <w:pStyle w:val="NoSpacing"/>
      </w:pPr>
      <w:r>
        <w:t xml:space="preserve">All council </w:t>
      </w:r>
      <w:r w:rsidR="00D6410B">
        <w:t>members present</w:t>
      </w:r>
      <w:r>
        <w:t xml:space="preserve"> voted aye.  None abstained.  None opposed.  </w:t>
      </w:r>
    </w:p>
    <w:p w:rsidR="006078D7" w:rsidRDefault="006078D7" w:rsidP="006078D7">
      <w:pPr>
        <w:pStyle w:val="NoSpacing"/>
      </w:pPr>
    </w:p>
    <w:p w:rsidR="006078D7" w:rsidRDefault="006078D7" w:rsidP="006078D7">
      <w:pPr>
        <w:pStyle w:val="NoSpacing"/>
      </w:pPr>
    </w:p>
    <w:p w:rsidR="006078D7" w:rsidRPr="00226FC1" w:rsidRDefault="006078D7" w:rsidP="006078D7">
      <w:pPr>
        <w:pStyle w:val="NoSpacing"/>
        <w:jc w:val="center"/>
        <w:rPr>
          <w:b/>
        </w:rPr>
      </w:pPr>
      <w:r w:rsidRPr="00226FC1">
        <w:rPr>
          <w:b/>
        </w:rPr>
        <w:t>RESOLUTION</w:t>
      </w:r>
    </w:p>
    <w:p w:rsidR="006078D7" w:rsidRPr="00F25BD9" w:rsidRDefault="006078D7" w:rsidP="006078D7">
      <w:pPr>
        <w:pStyle w:val="NoSpacing"/>
        <w:jc w:val="center"/>
      </w:pPr>
      <w:r>
        <w:rPr>
          <w:b/>
        </w:rPr>
        <w:t>2017-243</w:t>
      </w:r>
    </w:p>
    <w:p w:rsidR="006078D7" w:rsidRDefault="006078D7" w:rsidP="006078D7">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6078D7" w:rsidRDefault="006078D7" w:rsidP="006078D7">
      <w:pPr>
        <w:rPr>
          <w:rFonts w:ascii="Times Roman" w:hAnsi="Times Roman"/>
        </w:rPr>
      </w:pPr>
    </w:p>
    <w:p w:rsidR="006078D7" w:rsidRPr="00863287" w:rsidRDefault="006078D7" w:rsidP="006078D7">
      <w:pPr>
        <w:tabs>
          <w:tab w:val="left" w:pos="-360"/>
          <w:tab w:val="left" w:pos="0"/>
        </w:tabs>
        <w:rPr>
          <w:rFonts w:ascii="Times Roman" w:hAnsi="Times Roman"/>
        </w:rPr>
      </w:pPr>
      <w:r w:rsidRPr="00B5129A">
        <w:rPr>
          <w:b/>
        </w:rPr>
        <w:t xml:space="preserve">INTRODUCED:  </w:t>
      </w:r>
      <w:r>
        <w:t>Councilman Henwood</w:t>
      </w:r>
    </w:p>
    <w:p w:rsidR="006078D7" w:rsidRDefault="006078D7" w:rsidP="006078D7">
      <w:pPr>
        <w:pStyle w:val="NoSpacing"/>
        <w:tabs>
          <w:tab w:val="left" w:pos="-720"/>
          <w:tab w:val="left" w:pos="-360"/>
          <w:tab w:val="left" w:pos="0"/>
        </w:tabs>
      </w:pPr>
      <w:r w:rsidRPr="00B5129A">
        <w:rPr>
          <w:b/>
        </w:rPr>
        <w:t>SECOND:</w:t>
      </w:r>
      <w:r>
        <w:t xml:space="preserve">  Councilman Monte</w:t>
      </w:r>
    </w:p>
    <w:p w:rsidR="006078D7" w:rsidRDefault="006078D7" w:rsidP="006078D7">
      <w:pPr>
        <w:pStyle w:val="NoSpacing"/>
        <w:tabs>
          <w:tab w:val="left" w:pos="-720"/>
          <w:tab w:val="left" w:pos="-360"/>
          <w:tab w:val="left" w:pos="0"/>
        </w:tabs>
      </w:pPr>
    </w:p>
    <w:p w:rsidR="006078D7" w:rsidRDefault="006078D7" w:rsidP="006078D7">
      <w:r w:rsidRPr="005F416F">
        <w:rPr>
          <w:b/>
        </w:rPr>
        <w:t>BE IT RESOLVED</w:t>
      </w:r>
      <w:r>
        <w:t xml:space="preserve"> BY THE MAYOR AND COUNCIL OF THE BOROUGH OF EDGEWATER THAT THE CHIEF FINANCIAL OFFICER BE AND HE IS HEREBY AUTHORIZED TO CLEAR OLD OUTSTANDING CHECKS FROM THE COUNCIL ON AFFORDABLE HOUSING TRUST FUND, AVALON FIRE TRUST FUND AND PUBLIC </w:t>
      </w:r>
      <w:r>
        <w:lastRenderedPageBreak/>
        <w:t>ASSISTANCE TRUST FUND II, WHICH DETAIL IS ON FILE IN THE OFFICE OF THE CHIEF FINANCIAL OFFICER.</w:t>
      </w:r>
    </w:p>
    <w:p w:rsidR="0084176B" w:rsidRDefault="0084176B" w:rsidP="0084176B">
      <w:pPr>
        <w:tabs>
          <w:tab w:val="left" w:pos="368"/>
        </w:tabs>
        <w:spacing w:after="0" w:line="277" w:lineRule="exact"/>
        <w:rPr>
          <w:b/>
          <w:sz w:val="20"/>
          <w:szCs w:val="20"/>
        </w:rPr>
      </w:pPr>
    </w:p>
    <w:p w:rsidR="006078D7" w:rsidRDefault="006078D7" w:rsidP="006078D7">
      <w:pPr>
        <w:pStyle w:val="NoSpacing"/>
      </w:pPr>
      <w:r>
        <w:t xml:space="preserve">All council </w:t>
      </w:r>
      <w:r w:rsidR="00D6410B">
        <w:t>members present</w:t>
      </w:r>
      <w:r>
        <w:t xml:space="preserve"> voted aye.  None abstained.  None opposed.  </w:t>
      </w:r>
    </w:p>
    <w:p w:rsidR="006078D7" w:rsidRDefault="006078D7" w:rsidP="006078D7">
      <w:pPr>
        <w:pStyle w:val="NoSpacing"/>
      </w:pPr>
    </w:p>
    <w:p w:rsidR="006078D7" w:rsidRDefault="006078D7" w:rsidP="006078D7">
      <w:pPr>
        <w:pStyle w:val="NoSpacing"/>
      </w:pPr>
    </w:p>
    <w:p w:rsidR="006078D7" w:rsidRPr="00226FC1" w:rsidRDefault="006078D7" w:rsidP="006078D7">
      <w:pPr>
        <w:pStyle w:val="NoSpacing"/>
        <w:jc w:val="center"/>
        <w:rPr>
          <w:b/>
        </w:rPr>
      </w:pPr>
      <w:r w:rsidRPr="00226FC1">
        <w:rPr>
          <w:b/>
        </w:rPr>
        <w:t>RESOLUTION</w:t>
      </w:r>
    </w:p>
    <w:p w:rsidR="006078D7" w:rsidRPr="00F25BD9" w:rsidRDefault="006078D7" w:rsidP="006078D7">
      <w:pPr>
        <w:pStyle w:val="NoSpacing"/>
        <w:jc w:val="center"/>
      </w:pPr>
      <w:r>
        <w:rPr>
          <w:b/>
        </w:rPr>
        <w:t>2017-244</w:t>
      </w:r>
    </w:p>
    <w:p w:rsidR="006078D7" w:rsidRDefault="006078D7" w:rsidP="006078D7">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6078D7" w:rsidRDefault="006078D7" w:rsidP="006078D7">
      <w:pPr>
        <w:rPr>
          <w:rFonts w:ascii="Times Roman" w:hAnsi="Times Roman"/>
        </w:rPr>
      </w:pPr>
    </w:p>
    <w:p w:rsidR="006078D7" w:rsidRPr="00863287" w:rsidRDefault="006078D7" w:rsidP="006078D7">
      <w:pPr>
        <w:tabs>
          <w:tab w:val="left" w:pos="-360"/>
          <w:tab w:val="left" w:pos="0"/>
        </w:tabs>
        <w:rPr>
          <w:rFonts w:ascii="Times Roman" w:hAnsi="Times Roman"/>
        </w:rPr>
      </w:pPr>
      <w:r w:rsidRPr="00B5129A">
        <w:rPr>
          <w:b/>
        </w:rPr>
        <w:t xml:space="preserve">INTRODUCED:  </w:t>
      </w:r>
      <w:r>
        <w:t>Councilman Henwood</w:t>
      </w:r>
    </w:p>
    <w:p w:rsidR="006078D7" w:rsidRDefault="006078D7" w:rsidP="006078D7">
      <w:pPr>
        <w:pStyle w:val="NoSpacing"/>
        <w:tabs>
          <w:tab w:val="left" w:pos="-720"/>
          <w:tab w:val="left" w:pos="-360"/>
          <w:tab w:val="left" w:pos="0"/>
        </w:tabs>
      </w:pPr>
      <w:r w:rsidRPr="00B5129A">
        <w:rPr>
          <w:b/>
        </w:rPr>
        <w:t>SECOND:</w:t>
      </w:r>
      <w:r>
        <w:t xml:space="preserve">  Councilman Monte</w:t>
      </w:r>
    </w:p>
    <w:p w:rsidR="006078D7" w:rsidRDefault="006078D7" w:rsidP="006078D7">
      <w:pPr>
        <w:pStyle w:val="NoSpacing"/>
        <w:tabs>
          <w:tab w:val="left" w:pos="-720"/>
          <w:tab w:val="left" w:pos="-360"/>
          <w:tab w:val="left" w:pos="0"/>
        </w:tabs>
      </w:pPr>
    </w:p>
    <w:p w:rsidR="006078D7" w:rsidRPr="009E0940" w:rsidRDefault="006078D7" w:rsidP="006078D7">
      <w:pPr>
        <w:spacing w:after="0"/>
        <w:jc w:val="center"/>
        <w:rPr>
          <w:rFonts w:ascii="Times New Roman" w:eastAsia="Times New Roman" w:hAnsi="Times New Roman" w:cs="Times New Roman"/>
          <w:b/>
        </w:rPr>
      </w:pPr>
      <w:r w:rsidRPr="009E0940">
        <w:rPr>
          <w:rFonts w:ascii="Times New Roman" w:eastAsia="Times New Roman" w:hAnsi="Times New Roman" w:cs="Times New Roman"/>
          <w:b/>
        </w:rPr>
        <w:t>December 31, 201</w:t>
      </w:r>
      <w:r>
        <w:rPr>
          <w:rFonts w:ascii="Times New Roman" w:eastAsia="Times New Roman" w:hAnsi="Times New Roman" w:cs="Times New Roman"/>
          <w:b/>
        </w:rPr>
        <w:t>6</w:t>
      </w:r>
      <w:r w:rsidRPr="009E0940">
        <w:rPr>
          <w:rFonts w:ascii="Times New Roman" w:eastAsia="Times New Roman" w:hAnsi="Times New Roman" w:cs="Times New Roman"/>
          <w:b/>
        </w:rPr>
        <w:t xml:space="preserve"> AUDIT</w:t>
      </w:r>
    </w:p>
    <w:p w:rsidR="006078D7" w:rsidRPr="009E0940" w:rsidRDefault="006078D7" w:rsidP="006078D7">
      <w:pPr>
        <w:spacing w:after="0"/>
        <w:jc w:val="center"/>
        <w:rPr>
          <w:rFonts w:ascii="Times New Roman" w:eastAsia="Times New Roman" w:hAnsi="Times New Roman" w:cs="Times New Roman"/>
          <w:b/>
        </w:rPr>
      </w:pPr>
      <w:r w:rsidRPr="009E0940">
        <w:rPr>
          <w:rFonts w:ascii="Times New Roman" w:eastAsia="Times New Roman" w:hAnsi="Times New Roman" w:cs="Times New Roman"/>
          <w:b/>
        </w:rPr>
        <w:t>CORRECTIVE ACTION REPORT</w:t>
      </w:r>
    </w:p>
    <w:p w:rsidR="006078D7" w:rsidRPr="009E0940" w:rsidRDefault="006078D7" w:rsidP="006078D7">
      <w:pPr>
        <w:spacing w:after="0"/>
        <w:rPr>
          <w:rFonts w:ascii="Times New Roman" w:eastAsia="Times New Roman" w:hAnsi="Times New Roman" w:cs="Times New Roman"/>
          <w:b/>
        </w:rPr>
      </w:pPr>
    </w:p>
    <w:p w:rsidR="006078D7" w:rsidRPr="009E0940" w:rsidRDefault="006078D7" w:rsidP="006078D7">
      <w:pPr>
        <w:keepNext/>
        <w:spacing w:after="0"/>
        <w:ind w:left="2880"/>
        <w:outlineLvl w:val="0"/>
        <w:rPr>
          <w:rFonts w:ascii="Times New Roman" w:eastAsia="Times New Roman" w:hAnsi="Times New Roman" w:cs="Times New Roman"/>
          <w:b/>
        </w:rPr>
      </w:pPr>
      <w:r>
        <w:rPr>
          <w:rFonts w:ascii="Times New Roman" w:eastAsia="Times New Roman" w:hAnsi="Times New Roman" w:cs="Times New Roman"/>
          <w:b/>
        </w:rPr>
        <w:t xml:space="preserve">      </w:t>
      </w:r>
      <w:r w:rsidRPr="009E0940">
        <w:rPr>
          <w:rFonts w:ascii="Times New Roman" w:eastAsia="Times New Roman" w:hAnsi="Times New Roman" w:cs="Times New Roman"/>
          <w:b/>
        </w:rPr>
        <w:t xml:space="preserve">Borough of Edgewater                                         </w:t>
      </w:r>
      <w:r>
        <w:rPr>
          <w:rFonts w:ascii="Times New Roman" w:eastAsia="Times New Roman" w:hAnsi="Times New Roman" w:cs="Times New Roman"/>
          <w:b/>
        </w:rPr>
        <w:tab/>
      </w:r>
      <w:r>
        <w:rPr>
          <w:rFonts w:ascii="Times New Roman" w:eastAsia="Times New Roman" w:hAnsi="Times New Roman" w:cs="Times New Roman"/>
          <w:b/>
        </w:rPr>
        <w:tab/>
      </w:r>
      <w:r w:rsidRPr="009E0940">
        <w:rPr>
          <w:rFonts w:ascii="Times New Roman" w:eastAsia="Times New Roman" w:hAnsi="Times New Roman" w:cs="Times New Roman"/>
          <w:b/>
        </w:rPr>
        <w:t>County of Bergen</w:t>
      </w:r>
    </w:p>
    <w:p w:rsidR="006078D7" w:rsidRPr="009E0940" w:rsidRDefault="006078D7" w:rsidP="006078D7">
      <w:pPr>
        <w:spacing w:after="0"/>
        <w:rPr>
          <w:rFonts w:ascii="Times New Roman" w:eastAsia="Times New Roman" w:hAnsi="Times New Roman" w:cs="Times New Roman"/>
        </w:rPr>
      </w:pPr>
    </w:p>
    <w:p w:rsidR="006078D7" w:rsidRDefault="006078D7" w:rsidP="006078D7">
      <w:pPr>
        <w:pStyle w:val="Title"/>
      </w:pPr>
      <w:r>
        <w:t xml:space="preserve">CORRECTIVE ACTION </w:t>
      </w:r>
      <w:smartTag w:uri="urn:schemas-microsoft-com:office:smarttags" w:element="stockticker">
        <w:r>
          <w:t>PLAN</w:t>
        </w:r>
      </w:smartTag>
    </w:p>
    <w:p w:rsidR="006078D7" w:rsidRDefault="006078D7" w:rsidP="006078D7">
      <w:pPr>
        <w:jc w:val="both"/>
      </w:pPr>
      <w:r>
        <w:t>2016 Annual Audit</w:t>
      </w:r>
    </w:p>
    <w:p w:rsidR="006078D7" w:rsidRDefault="006078D7" w:rsidP="006078D7">
      <w:pPr>
        <w:jc w:val="both"/>
      </w:pPr>
      <w:proofErr w:type="gramStart"/>
      <w:r>
        <w:t>Prepared by:  Sercan Zoklu, C.M.F.O.</w:t>
      </w:r>
      <w:proofErr w:type="gramEnd"/>
    </w:p>
    <w:p w:rsidR="006078D7" w:rsidRDefault="006078D7" w:rsidP="006078D7">
      <w:pPr>
        <w:spacing w:after="0"/>
        <w:rPr>
          <w:rFonts w:ascii="Times New Roman" w:eastAsia="Times New Roman" w:hAnsi="Times New Roman" w:cs="Times New Roman"/>
        </w:rPr>
      </w:pPr>
    </w:p>
    <w:p w:rsidR="006078D7" w:rsidRPr="009E0940" w:rsidRDefault="006078D7" w:rsidP="006078D7">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 xml:space="preserve">1 </w:t>
      </w:r>
      <w:r w:rsidRPr="009E0940">
        <w:rPr>
          <w:rFonts w:ascii="Times New Roman" w:eastAsia="Times New Roman" w:hAnsi="Times New Roman" w:cs="Times New Roman"/>
        </w:rPr>
        <w:t xml:space="preserve">– </w:t>
      </w:r>
      <w:r>
        <w:rPr>
          <w:rFonts w:ascii="Times New Roman" w:eastAsia="Times New Roman" w:hAnsi="Times New Roman" w:cs="Times New Roman"/>
        </w:rPr>
        <w:t xml:space="preserve">General Ledgers </w:t>
      </w:r>
      <w:proofErr w:type="gramStart"/>
      <w:r>
        <w:rPr>
          <w:rFonts w:ascii="Times New Roman" w:eastAsia="Times New Roman" w:hAnsi="Times New Roman" w:cs="Times New Roman"/>
        </w:rPr>
        <w:t>are</w:t>
      </w:r>
      <w:proofErr w:type="gramEnd"/>
      <w:r>
        <w:rPr>
          <w:rFonts w:ascii="Times New Roman" w:eastAsia="Times New Roman" w:hAnsi="Times New Roman" w:cs="Times New Roman"/>
        </w:rPr>
        <w:t xml:space="preserve"> not being utilized for the Public Assistance Trust Fund. </w:t>
      </w:r>
    </w:p>
    <w:p w:rsidR="006078D7" w:rsidRPr="009E0940" w:rsidRDefault="006078D7" w:rsidP="006078D7">
      <w:pPr>
        <w:spacing w:after="0"/>
        <w:rPr>
          <w:rFonts w:ascii="Times New Roman" w:eastAsia="Times New Roman" w:hAnsi="Times New Roman" w:cs="Times New Roman"/>
        </w:rPr>
      </w:pPr>
    </w:p>
    <w:p w:rsidR="006078D7" w:rsidRPr="009E0940" w:rsidRDefault="006078D7" w:rsidP="006078D7">
      <w:pPr>
        <w:numPr>
          <w:ilvl w:val="0"/>
          <w:numId w:val="21"/>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 xml:space="preserve">General Ledgers be utilized for all funds. </w:t>
      </w:r>
    </w:p>
    <w:p w:rsidR="006078D7" w:rsidRPr="009E0940" w:rsidRDefault="006078D7" w:rsidP="006078D7">
      <w:pPr>
        <w:spacing w:after="0"/>
        <w:rPr>
          <w:rFonts w:ascii="Times New Roman" w:eastAsia="Times New Roman" w:hAnsi="Times New Roman" w:cs="Times New Roman"/>
        </w:rPr>
      </w:pPr>
    </w:p>
    <w:p w:rsidR="006078D7" w:rsidRDefault="006078D7" w:rsidP="006078D7">
      <w:pPr>
        <w:numPr>
          <w:ilvl w:val="0"/>
          <w:numId w:val="21"/>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Corrective Action:</w:t>
      </w:r>
      <w:r>
        <w:rPr>
          <w:rFonts w:ascii="Times New Roman" w:eastAsia="Times New Roman" w:hAnsi="Times New Roman" w:cs="Times New Roman"/>
        </w:rPr>
        <w:t xml:space="preserve"> We started utilizing General Ledgers for this fund in 2017. </w:t>
      </w:r>
    </w:p>
    <w:p w:rsidR="006078D7" w:rsidRPr="0007470C" w:rsidRDefault="006078D7" w:rsidP="006078D7">
      <w:pPr>
        <w:spacing w:after="0"/>
        <w:contextualSpacing/>
        <w:rPr>
          <w:rFonts w:ascii="Times New Roman" w:eastAsia="Times New Roman" w:hAnsi="Times New Roman" w:cs="Times New Roman"/>
        </w:rPr>
      </w:pPr>
    </w:p>
    <w:p w:rsidR="006078D7" w:rsidRPr="009E0940" w:rsidRDefault="006078D7" w:rsidP="006078D7">
      <w:pPr>
        <w:numPr>
          <w:ilvl w:val="0"/>
          <w:numId w:val="21"/>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Implementation:  </w:t>
      </w:r>
      <w:r>
        <w:rPr>
          <w:rFonts w:ascii="Times New Roman" w:eastAsia="Times New Roman" w:hAnsi="Times New Roman" w:cs="Times New Roman"/>
        </w:rPr>
        <w:t>Immediate</w:t>
      </w:r>
    </w:p>
    <w:p w:rsidR="006078D7" w:rsidRDefault="006078D7" w:rsidP="006078D7">
      <w:pPr>
        <w:spacing w:after="0"/>
        <w:rPr>
          <w:rFonts w:ascii="Times New Roman" w:eastAsia="Times New Roman" w:hAnsi="Times New Roman" w:cs="Times New Roman"/>
        </w:rPr>
      </w:pPr>
    </w:p>
    <w:p w:rsidR="006078D7" w:rsidRPr="009E0940" w:rsidRDefault="006078D7" w:rsidP="006078D7">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 xml:space="preserve">2 </w:t>
      </w:r>
      <w:r w:rsidRPr="009E0940">
        <w:rPr>
          <w:rFonts w:ascii="Times New Roman" w:eastAsia="Times New Roman" w:hAnsi="Times New Roman" w:cs="Times New Roman"/>
        </w:rPr>
        <w:t xml:space="preserve">– </w:t>
      </w:r>
      <w:r>
        <w:rPr>
          <w:rFonts w:ascii="Times New Roman" w:eastAsia="Times New Roman" w:hAnsi="Times New Roman" w:cs="Times New Roman"/>
        </w:rPr>
        <w:t>Bank reconciliations are not being performed on the Public Assistance Trust Fund bank accounts.</w:t>
      </w:r>
    </w:p>
    <w:p w:rsidR="006078D7" w:rsidRPr="009E0940" w:rsidRDefault="006078D7" w:rsidP="006078D7">
      <w:pPr>
        <w:spacing w:after="0"/>
        <w:rPr>
          <w:rFonts w:ascii="Times New Roman" w:eastAsia="Times New Roman" w:hAnsi="Times New Roman" w:cs="Times New Roman"/>
        </w:rPr>
      </w:pPr>
    </w:p>
    <w:p w:rsidR="006078D7" w:rsidRDefault="006078D7" w:rsidP="006078D7">
      <w:pPr>
        <w:numPr>
          <w:ilvl w:val="0"/>
          <w:numId w:val="22"/>
        </w:numPr>
        <w:spacing w:after="0"/>
        <w:ind w:left="1440" w:hanging="720"/>
        <w:contextualSpacing/>
        <w:rPr>
          <w:rFonts w:ascii="Times New Roman" w:eastAsia="Times New Roman" w:hAnsi="Times New Roman" w:cs="Times New Roman"/>
        </w:rPr>
      </w:pPr>
      <w:r w:rsidRPr="00286C6F">
        <w:rPr>
          <w:rFonts w:ascii="Times New Roman" w:eastAsia="Times New Roman" w:hAnsi="Times New Roman" w:cs="Times New Roman"/>
        </w:rPr>
        <w:t xml:space="preserve">Analysis: Bank reconciliations </w:t>
      </w:r>
      <w:proofErr w:type="gramStart"/>
      <w:r w:rsidRPr="00286C6F">
        <w:rPr>
          <w:rFonts w:ascii="Times New Roman" w:eastAsia="Times New Roman" w:hAnsi="Times New Roman" w:cs="Times New Roman"/>
        </w:rPr>
        <w:t>be</w:t>
      </w:r>
      <w:proofErr w:type="gramEnd"/>
      <w:r w:rsidRPr="00286C6F">
        <w:rPr>
          <w:rFonts w:ascii="Times New Roman" w:eastAsia="Times New Roman" w:hAnsi="Times New Roman" w:cs="Times New Roman"/>
        </w:rPr>
        <w:t xml:space="preserve"> performed on the Public Assistance Trust Fund bank accounts.</w:t>
      </w:r>
    </w:p>
    <w:p w:rsidR="006078D7" w:rsidRPr="00286C6F" w:rsidRDefault="006078D7" w:rsidP="006078D7">
      <w:pPr>
        <w:spacing w:after="0"/>
        <w:contextualSpacing/>
        <w:rPr>
          <w:rFonts w:ascii="Times New Roman" w:eastAsia="Times New Roman" w:hAnsi="Times New Roman" w:cs="Times New Roman"/>
        </w:rPr>
      </w:pPr>
    </w:p>
    <w:p w:rsidR="006078D7" w:rsidRDefault="006078D7" w:rsidP="006078D7">
      <w:pPr>
        <w:numPr>
          <w:ilvl w:val="0"/>
          <w:numId w:val="22"/>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Corrective Action:</w:t>
      </w:r>
      <w:r>
        <w:rPr>
          <w:rFonts w:ascii="Times New Roman" w:eastAsia="Times New Roman" w:hAnsi="Times New Roman" w:cs="Times New Roman"/>
        </w:rPr>
        <w:t xml:space="preserve"> We started performing bank reconciliations for this fund in 2017. </w:t>
      </w:r>
    </w:p>
    <w:p w:rsidR="006078D7" w:rsidRPr="0007470C" w:rsidRDefault="006078D7" w:rsidP="006078D7">
      <w:pPr>
        <w:spacing w:after="0"/>
        <w:contextualSpacing/>
        <w:rPr>
          <w:rFonts w:ascii="Times New Roman" w:eastAsia="Times New Roman" w:hAnsi="Times New Roman" w:cs="Times New Roman"/>
        </w:rPr>
      </w:pPr>
    </w:p>
    <w:p w:rsidR="006078D7" w:rsidRPr="009E0940" w:rsidRDefault="006078D7" w:rsidP="006078D7">
      <w:pPr>
        <w:numPr>
          <w:ilvl w:val="0"/>
          <w:numId w:val="22"/>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Implementation:  </w:t>
      </w:r>
      <w:r>
        <w:rPr>
          <w:rFonts w:ascii="Times New Roman" w:eastAsia="Times New Roman" w:hAnsi="Times New Roman" w:cs="Times New Roman"/>
        </w:rPr>
        <w:t>Immediate</w:t>
      </w:r>
    </w:p>
    <w:p w:rsidR="006078D7" w:rsidRDefault="006078D7" w:rsidP="006078D7">
      <w:pPr>
        <w:spacing w:after="0"/>
        <w:rPr>
          <w:rFonts w:ascii="Times New Roman" w:eastAsia="Times New Roman" w:hAnsi="Times New Roman" w:cs="Times New Roman"/>
        </w:rPr>
      </w:pPr>
    </w:p>
    <w:p w:rsidR="006078D7" w:rsidRPr="009E0940" w:rsidRDefault="006078D7" w:rsidP="006078D7">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3</w:t>
      </w:r>
      <w:r w:rsidRPr="009E0940">
        <w:rPr>
          <w:rFonts w:ascii="Times New Roman" w:eastAsia="Times New Roman" w:hAnsi="Times New Roman" w:cs="Times New Roman"/>
        </w:rPr>
        <w:t xml:space="preserve"> – There are unfunded ordinances over five years old for which expenditures have been made that have not been funded.</w:t>
      </w:r>
    </w:p>
    <w:p w:rsidR="006078D7" w:rsidRPr="009E0940" w:rsidRDefault="006078D7" w:rsidP="006078D7">
      <w:pPr>
        <w:spacing w:after="0"/>
        <w:rPr>
          <w:rFonts w:ascii="Times New Roman" w:eastAsia="Times New Roman" w:hAnsi="Times New Roman" w:cs="Times New Roman"/>
        </w:rPr>
      </w:pPr>
    </w:p>
    <w:p w:rsidR="006078D7" w:rsidRPr="009E0940" w:rsidRDefault="006078D7" w:rsidP="006078D7">
      <w:pPr>
        <w:numPr>
          <w:ilvl w:val="0"/>
          <w:numId w:val="14"/>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We have taken steps to fund these ordinances in our 2017 budget.</w:t>
      </w:r>
    </w:p>
    <w:p w:rsidR="006078D7" w:rsidRPr="009E0940" w:rsidRDefault="006078D7" w:rsidP="006078D7">
      <w:pPr>
        <w:spacing w:after="0"/>
        <w:rPr>
          <w:rFonts w:ascii="Times New Roman" w:eastAsia="Times New Roman" w:hAnsi="Times New Roman" w:cs="Times New Roman"/>
        </w:rPr>
      </w:pPr>
    </w:p>
    <w:p w:rsidR="006078D7" w:rsidRPr="009E0940" w:rsidRDefault="006078D7" w:rsidP="006078D7">
      <w:pPr>
        <w:numPr>
          <w:ilvl w:val="0"/>
          <w:numId w:val="14"/>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Corrective Action: </w:t>
      </w:r>
      <w:r>
        <w:rPr>
          <w:rFonts w:ascii="Times New Roman" w:eastAsia="Times New Roman" w:hAnsi="Times New Roman" w:cs="Times New Roman"/>
        </w:rPr>
        <w:t>We have these ordinances in our 2017 budget.</w:t>
      </w:r>
    </w:p>
    <w:p w:rsidR="006078D7" w:rsidRPr="009E0940" w:rsidRDefault="006078D7" w:rsidP="006078D7">
      <w:pPr>
        <w:spacing w:after="0"/>
        <w:rPr>
          <w:rFonts w:ascii="Times New Roman" w:eastAsia="Times New Roman" w:hAnsi="Times New Roman" w:cs="Times New Roman"/>
        </w:rPr>
      </w:pPr>
    </w:p>
    <w:p w:rsidR="006078D7" w:rsidRDefault="006078D7" w:rsidP="006078D7">
      <w:pPr>
        <w:numPr>
          <w:ilvl w:val="0"/>
          <w:numId w:val="14"/>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Implementation:  </w:t>
      </w:r>
      <w:r>
        <w:rPr>
          <w:rFonts w:ascii="Times New Roman" w:eastAsia="Times New Roman" w:hAnsi="Times New Roman" w:cs="Times New Roman"/>
        </w:rPr>
        <w:t>Completed</w:t>
      </w:r>
    </w:p>
    <w:p w:rsidR="006078D7" w:rsidRDefault="006078D7" w:rsidP="006078D7">
      <w:pPr>
        <w:pStyle w:val="ListParagraph"/>
      </w:pPr>
    </w:p>
    <w:p w:rsidR="006078D7" w:rsidRPr="009E0940" w:rsidRDefault="006078D7" w:rsidP="006078D7">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4</w:t>
      </w:r>
      <w:r w:rsidRPr="009E0940">
        <w:rPr>
          <w:rFonts w:ascii="Times New Roman" w:eastAsia="Times New Roman" w:hAnsi="Times New Roman" w:cs="Times New Roman"/>
        </w:rPr>
        <w:t xml:space="preserve"> – </w:t>
      </w:r>
      <w:r>
        <w:rPr>
          <w:rFonts w:ascii="Times New Roman" w:eastAsia="Times New Roman" w:hAnsi="Times New Roman" w:cs="Times New Roman"/>
        </w:rPr>
        <w:t xml:space="preserve">There are numerous grant receivables outstanding in the General Capital Fund. </w:t>
      </w:r>
    </w:p>
    <w:p w:rsidR="006078D7" w:rsidRPr="009E0940" w:rsidRDefault="006078D7" w:rsidP="006078D7">
      <w:pPr>
        <w:spacing w:after="0"/>
        <w:rPr>
          <w:rFonts w:ascii="Times New Roman" w:eastAsia="Times New Roman" w:hAnsi="Times New Roman" w:cs="Times New Roman"/>
        </w:rPr>
      </w:pPr>
    </w:p>
    <w:p w:rsidR="006078D7" w:rsidRPr="009E0940" w:rsidRDefault="006078D7" w:rsidP="006078D7">
      <w:pPr>
        <w:numPr>
          <w:ilvl w:val="0"/>
          <w:numId w:val="17"/>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 xml:space="preserve">Outstanding grant receivables </w:t>
      </w:r>
      <w:proofErr w:type="gramStart"/>
      <w:r>
        <w:rPr>
          <w:rFonts w:ascii="Times New Roman" w:eastAsia="Times New Roman" w:hAnsi="Times New Roman" w:cs="Times New Roman"/>
        </w:rPr>
        <w:t>be</w:t>
      </w:r>
      <w:proofErr w:type="gramEnd"/>
      <w:r>
        <w:rPr>
          <w:rFonts w:ascii="Times New Roman" w:eastAsia="Times New Roman" w:hAnsi="Times New Roman" w:cs="Times New Roman"/>
        </w:rPr>
        <w:t xml:space="preserve"> investigated for possible collection.</w:t>
      </w:r>
    </w:p>
    <w:p w:rsidR="006078D7" w:rsidRPr="009E0940" w:rsidRDefault="006078D7" w:rsidP="006078D7">
      <w:pPr>
        <w:spacing w:after="0"/>
        <w:rPr>
          <w:rFonts w:ascii="Times New Roman" w:eastAsia="Times New Roman" w:hAnsi="Times New Roman" w:cs="Times New Roman"/>
        </w:rPr>
      </w:pPr>
    </w:p>
    <w:p w:rsidR="006078D7" w:rsidRDefault="006078D7" w:rsidP="006078D7">
      <w:pPr>
        <w:numPr>
          <w:ilvl w:val="0"/>
          <w:numId w:val="17"/>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 xml:space="preserve">Corrective Action: </w:t>
      </w:r>
      <w:r>
        <w:rPr>
          <w:rFonts w:ascii="Times New Roman" w:eastAsia="Times New Roman" w:hAnsi="Times New Roman" w:cs="Times New Roman"/>
        </w:rPr>
        <w:t xml:space="preserve">We continue to investigate all outstanding grant receivables for possible collection. </w:t>
      </w:r>
    </w:p>
    <w:p w:rsidR="006078D7" w:rsidRPr="0007470C" w:rsidRDefault="006078D7" w:rsidP="006078D7">
      <w:pPr>
        <w:spacing w:after="0"/>
        <w:contextualSpacing/>
        <w:rPr>
          <w:rFonts w:ascii="Times New Roman" w:eastAsia="Times New Roman" w:hAnsi="Times New Roman" w:cs="Times New Roman"/>
        </w:rPr>
      </w:pPr>
    </w:p>
    <w:p w:rsidR="006078D7" w:rsidRPr="009E0940" w:rsidRDefault="006078D7" w:rsidP="006078D7">
      <w:pPr>
        <w:numPr>
          <w:ilvl w:val="0"/>
          <w:numId w:val="17"/>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Implementation:  Ongoing</w:t>
      </w:r>
    </w:p>
    <w:p w:rsidR="006078D7" w:rsidRPr="009E0940" w:rsidRDefault="006078D7" w:rsidP="006078D7">
      <w:pPr>
        <w:spacing w:after="0"/>
        <w:contextualSpacing/>
        <w:rPr>
          <w:rFonts w:ascii="Times New Roman" w:eastAsia="Times New Roman" w:hAnsi="Times New Roman" w:cs="Times New Roman"/>
        </w:rPr>
      </w:pPr>
    </w:p>
    <w:p w:rsidR="006078D7" w:rsidRDefault="006078D7" w:rsidP="006078D7">
      <w:pPr>
        <w:spacing w:after="0"/>
        <w:ind w:left="720"/>
        <w:contextualSpacing/>
        <w:rPr>
          <w:rFonts w:ascii="Times New Roman" w:eastAsia="Times New Roman" w:hAnsi="Times New Roman" w:cs="Times New Roman"/>
        </w:rPr>
      </w:pPr>
    </w:p>
    <w:p w:rsidR="006078D7" w:rsidRPr="009E0940" w:rsidRDefault="006078D7" w:rsidP="006078D7">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 xml:space="preserve">5 </w:t>
      </w:r>
      <w:r w:rsidRPr="009E0940">
        <w:rPr>
          <w:rFonts w:ascii="Times New Roman" w:eastAsia="Times New Roman" w:hAnsi="Times New Roman" w:cs="Times New Roman"/>
        </w:rPr>
        <w:t xml:space="preserve">– </w:t>
      </w:r>
      <w:r>
        <w:rPr>
          <w:rFonts w:ascii="Times New Roman" w:eastAsia="Times New Roman" w:hAnsi="Times New Roman" w:cs="Times New Roman"/>
        </w:rPr>
        <w:t xml:space="preserve">Improvement authorization balances per the budgetary capital authorization report are, in most instances, not in agreement with audited balances. </w:t>
      </w:r>
    </w:p>
    <w:p w:rsidR="006078D7" w:rsidRPr="009E0940" w:rsidRDefault="006078D7" w:rsidP="006078D7">
      <w:pPr>
        <w:spacing w:after="0"/>
        <w:rPr>
          <w:rFonts w:ascii="Times New Roman" w:eastAsia="Times New Roman" w:hAnsi="Times New Roman" w:cs="Times New Roman"/>
        </w:rPr>
      </w:pPr>
    </w:p>
    <w:p w:rsidR="006078D7" w:rsidRPr="009E0940" w:rsidRDefault="006078D7" w:rsidP="006078D7">
      <w:pPr>
        <w:numPr>
          <w:ilvl w:val="0"/>
          <w:numId w:val="18"/>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 xml:space="preserve">Finance personnel must review improvement authorization balances in the system to those in the audit and adjustments be made to bring the balances into agreement. </w:t>
      </w:r>
    </w:p>
    <w:p w:rsidR="006078D7" w:rsidRPr="009E0940" w:rsidRDefault="006078D7" w:rsidP="006078D7">
      <w:pPr>
        <w:spacing w:after="0"/>
        <w:rPr>
          <w:rFonts w:ascii="Times New Roman" w:eastAsia="Times New Roman" w:hAnsi="Times New Roman" w:cs="Times New Roman"/>
        </w:rPr>
      </w:pPr>
    </w:p>
    <w:p w:rsidR="006078D7" w:rsidRDefault="006078D7" w:rsidP="006078D7">
      <w:pPr>
        <w:numPr>
          <w:ilvl w:val="0"/>
          <w:numId w:val="18"/>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Corrective Action:</w:t>
      </w:r>
      <w:r>
        <w:rPr>
          <w:rFonts w:ascii="Times New Roman" w:eastAsia="Times New Roman" w:hAnsi="Times New Roman" w:cs="Times New Roman"/>
        </w:rPr>
        <w:t xml:space="preserve"> Finance personnel will</w:t>
      </w:r>
      <w:r w:rsidRPr="0007470C">
        <w:rPr>
          <w:rFonts w:ascii="Times New Roman" w:eastAsia="Times New Roman" w:hAnsi="Times New Roman" w:cs="Times New Roman"/>
        </w:rPr>
        <w:t xml:space="preserve"> </w:t>
      </w:r>
      <w:r>
        <w:rPr>
          <w:rFonts w:ascii="Times New Roman" w:eastAsia="Times New Roman" w:hAnsi="Times New Roman" w:cs="Times New Roman"/>
        </w:rPr>
        <w:t xml:space="preserve">review and make adjustments to the improvement authorization balances in the system to those in the audit so they are in agreement. </w:t>
      </w:r>
    </w:p>
    <w:p w:rsidR="006078D7" w:rsidRPr="0007470C" w:rsidRDefault="006078D7" w:rsidP="006078D7">
      <w:pPr>
        <w:spacing w:after="0"/>
        <w:contextualSpacing/>
        <w:rPr>
          <w:rFonts w:ascii="Times New Roman" w:eastAsia="Times New Roman" w:hAnsi="Times New Roman" w:cs="Times New Roman"/>
        </w:rPr>
      </w:pPr>
    </w:p>
    <w:p w:rsidR="006078D7" w:rsidRPr="009E0940" w:rsidRDefault="006078D7" w:rsidP="006078D7">
      <w:pPr>
        <w:numPr>
          <w:ilvl w:val="0"/>
          <w:numId w:val="18"/>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Implementation:  Ongoing</w:t>
      </w:r>
    </w:p>
    <w:p w:rsidR="006078D7" w:rsidRDefault="006078D7" w:rsidP="006078D7">
      <w:pPr>
        <w:spacing w:after="0"/>
        <w:contextualSpacing/>
        <w:rPr>
          <w:rFonts w:ascii="Times New Roman" w:eastAsia="Times New Roman" w:hAnsi="Times New Roman" w:cs="Times New Roman"/>
        </w:rPr>
      </w:pPr>
    </w:p>
    <w:p w:rsidR="006078D7" w:rsidRDefault="006078D7" w:rsidP="006078D7">
      <w:pPr>
        <w:spacing w:after="0"/>
        <w:contextualSpacing/>
        <w:rPr>
          <w:rFonts w:ascii="Times New Roman" w:eastAsia="Times New Roman" w:hAnsi="Times New Roman" w:cs="Times New Roman"/>
        </w:rPr>
      </w:pPr>
    </w:p>
    <w:p w:rsidR="006078D7" w:rsidRPr="009E0940" w:rsidRDefault="006078D7" w:rsidP="006078D7">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6</w:t>
      </w:r>
      <w:r w:rsidRPr="009E0940">
        <w:rPr>
          <w:rFonts w:ascii="Times New Roman" w:eastAsia="Times New Roman" w:hAnsi="Times New Roman" w:cs="Times New Roman"/>
        </w:rPr>
        <w:t xml:space="preserve"> – </w:t>
      </w:r>
      <w:r>
        <w:rPr>
          <w:rFonts w:ascii="Times New Roman" w:eastAsia="Times New Roman" w:hAnsi="Times New Roman" w:cs="Times New Roman"/>
        </w:rPr>
        <w:t>An over expenditure of $11,752 occurred in the 2016 Marina Utility Operating Budget.</w:t>
      </w:r>
    </w:p>
    <w:p w:rsidR="006078D7" w:rsidRPr="009E0940" w:rsidRDefault="006078D7" w:rsidP="006078D7">
      <w:pPr>
        <w:spacing w:after="0"/>
        <w:rPr>
          <w:rFonts w:ascii="Times New Roman" w:eastAsia="Times New Roman" w:hAnsi="Times New Roman" w:cs="Times New Roman"/>
        </w:rPr>
      </w:pPr>
    </w:p>
    <w:p w:rsidR="006078D7" w:rsidRPr="009E0940" w:rsidRDefault="006078D7" w:rsidP="006078D7">
      <w:pPr>
        <w:numPr>
          <w:ilvl w:val="0"/>
          <w:numId w:val="16"/>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Available spending appropriations should be reviewed more closely to ensure adequate funds are available for expenditures.</w:t>
      </w:r>
    </w:p>
    <w:p w:rsidR="006078D7" w:rsidRPr="009E0940" w:rsidRDefault="006078D7" w:rsidP="006078D7">
      <w:pPr>
        <w:spacing w:after="0"/>
        <w:rPr>
          <w:rFonts w:ascii="Times New Roman" w:eastAsia="Times New Roman" w:hAnsi="Times New Roman" w:cs="Times New Roman"/>
        </w:rPr>
      </w:pPr>
    </w:p>
    <w:p w:rsidR="006078D7" w:rsidRPr="009E0940" w:rsidRDefault="006078D7" w:rsidP="006078D7">
      <w:pPr>
        <w:numPr>
          <w:ilvl w:val="0"/>
          <w:numId w:val="16"/>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Corrective Action: We will </w:t>
      </w:r>
      <w:r>
        <w:rPr>
          <w:rFonts w:ascii="Times New Roman" w:eastAsia="Times New Roman" w:hAnsi="Times New Roman" w:cs="Times New Roman"/>
        </w:rPr>
        <w:t>review all appropriations more closely.</w:t>
      </w:r>
    </w:p>
    <w:p w:rsidR="006078D7" w:rsidRPr="009E0940" w:rsidRDefault="006078D7" w:rsidP="006078D7">
      <w:pPr>
        <w:spacing w:after="0"/>
        <w:rPr>
          <w:rFonts w:ascii="Times New Roman" w:eastAsia="Times New Roman" w:hAnsi="Times New Roman" w:cs="Times New Roman"/>
        </w:rPr>
      </w:pPr>
    </w:p>
    <w:p w:rsidR="006078D7" w:rsidRPr="009E0940" w:rsidRDefault="006078D7" w:rsidP="006078D7">
      <w:pPr>
        <w:numPr>
          <w:ilvl w:val="0"/>
          <w:numId w:val="16"/>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Implementation:  </w:t>
      </w:r>
      <w:r>
        <w:rPr>
          <w:rFonts w:ascii="Times New Roman" w:eastAsia="Times New Roman" w:hAnsi="Times New Roman" w:cs="Times New Roman"/>
        </w:rPr>
        <w:t>Immediately</w:t>
      </w:r>
    </w:p>
    <w:p w:rsidR="006078D7" w:rsidRDefault="006078D7" w:rsidP="006078D7">
      <w:pPr>
        <w:spacing w:after="0"/>
        <w:contextualSpacing/>
        <w:rPr>
          <w:rFonts w:ascii="Times New Roman" w:eastAsia="Times New Roman" w:hAnsi="Times New Roman" w:cs="Times New Roman"/>
        </w:rPr>
      </w:pPr>
    </w:p>
    <w:p w:rsidR="006078D7" w:rsidRDefault="006078D7" w:rsidP="006078D7">
      <w:pPr>
        <w:spacing w:after="0"/>
        <w:ind w:left="720"/>
        <w:contextualSpacing/>
        <w:rPr>
          <w:rFonts w:ascii="Times New Roman" w:eastAsia="Times New Roman" w:hAnsi="Times New Roman" w:cs="Times New Roman"/>
        </w:rPr>
      </w:pPr>
    </w:p>
    <w:p w:rsidR="006078D7" w:rsidRPr="009E0940" w:rsidRDefault="006078D7" w:rsidP="006078D7">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7</w:t>
      </w:r>
      <w:r w:rsidRPr="009E0940">
        <w:rPr>
          <w:rFonts w:ascii="Times New Roman" w:eastAsia="Times New Roman" w:hAnsi="Times New Roman" w:cs="Times New Roman"/>
        </w:rPr>
        <w:t xml:space="preserve"> – </w:t>
      </w:r>
      <w:r>
        <w:rPr>
          <w:rFonts w:ascii="Times New Roman" w:eastAsia="Times New Roman" w:hAnsi="Times New Roman" w:cs="Times New Roman"/>
        </w:rPr>
        <w:t xml:space="preserve">There was an instance in which a prior year </w:t>
      </w:r>
      <w:proofErr w:type="spellStart"/>
      <w:r>
        <w:rPr>
          <w:rFonts w:ascii="Times New Roman" w:eastAsia="Times New Roman" w:hAnsi="Times New Roman" w:cs="Times New Roman"/>
        </w:rPr>
        <w:t>interfund</w:t>
      </w:r>
      <w:proofErr w:type="spellEnd"/>
      <w:r>
        <w:rPr>
          <w:rFonts w:ascii="Times New Roman" w:eastAsia="Times New Roman" w:hAnsi="Times New Roman" w:cs="Times New Roman"/>
        </w:rPr>
        <w:t xml:space="preserve"> was not liquidated in the current year. </w:t>
      </w:r>
    </w:p>
    <w:p w:rsidR="006078D7" w:rsidRPr="009E0940" w:rsidRDefault="006078D7" w:rsidP="006078D7">
      <w:pPr>
        <w:spacing w:after="0"/>
        <w:rPr>
          <w:rFonts w:ascii="Times New Roman" w:eastAsia="Times New Roman" w:hAnsi="Times New Roman" w:cs="Times New Roman"/>
        </w:rPr>
      </w:pPr>
    </w:p>
    <w:p w:rsidR="006078D7" w:rsidRPr="009E0940" w:rsidRDefault="006078D7" w:rsidP="006078D7">
      <w:pPr>
        <w:numPr>
          <w:ilvl w:val="0"/>
          <w:numId w:val="17"/>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 xml:space="preserve">All prior year </w:t>
      </w:r>
      <w:proofErr w:type="spellStart"/>
      <w:r>
        <w:rPr>
          <w:rFonts w:ascii="Times New Roman" w:eastAsia="Times New Roman" w:hAnsi="Times New Roman" w:cs="Times New Roman"/>
        </w:rPr>
        <w:t>interfunds</w:t>
      </w:r>
      <w:proofErr w:type="spellEnd"/>
      <w:r>
        <w:rPr>
          <w:rFonts w:ascii="Times New Roman" w:eastAsia="Times New Roman" w:hAnsi="Times New Roman" w:cs="Times New Roman"/>
        </w:rPr>
        <w:t xml:space="preserve"> should be liquidated in the current year.</w:t>
      </w:r>
    </w:p>
    <w:p w:rsidR="006078D7" w:rsidRPr="009E0940" w:rsidRDefault="006078D7" w:rsidP="006078D7">
      <w:pPr>
        <w:spacing w:after="0"/>
        <w:rPr>
          <w:rFonts w:ascii="Times New Roman" w:eastAsia="Times New Roman" w:hAnsi="Times New Roman" w:cs="Times New Roman"/>
        </w:rPr>
      </w:pPr>
    </w:p>
    <w:p w:rsidR="006078D7" w:rsidRDefault="006078D7" w:rsidP="006078D7">
      <w:pPr>
        <w:numPr>
          <w:ilvl w:val="0"/>
          <w:numId w:val="17"/>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 xml:space="preserve">Corrective Action: </w:t>
      </w:r>
      <w:r>
        <w:rPr>
          <w:rFonts w:ascii="Times New Roman" w:eastAsia="Times New Roman" w:hAnsi="Times New Roman" w:cs="Times New Roman"/>
        </w:rPr>
        <w:t xml:space="preserve">We will liquidate all prior year </w:t>
      </w:r>
      <w:proofErr w:type="spellStart"/>
      <w:r>
        <w:rPr>
          <w:rFonts w:ascii="Times New Roman" w:eastAsia="Times New Roman" w:hAnsi="Times New Roman" w:cs="Times New Roman"/>
        </w:rPr>
        <w:t>interfunds</w:t>
      </w:r>
      <w:proofErr w:type="spellEnd"/>
      <w:r>
        <w:rPr>
          <w:rFonts w:ascii="Times New Roman" w:eastAsia="Times New Roman" w:hAnsi="Times New Roman" w:cs="Times New Roman"/>
        </w:rPr>
        <w:t xml:space="preserve"> in the current year. </w:t>
      </w:r>
    </w:p>
    <w:p w:rsidR="006078D7" w:rsidRPr="0007470C" w:rsidRDefault="006078D7" w:rsidP="006078D7">
      <w:pPr>
        <w:spacing w:after="0"/>
        <w:contextualSpacing/>
        <w:rPr>
          <w:rFonts w:ascii="Times New Roman" w:eastAsia="Times New Roman" w:hAnsi="Times New Roman" w:cs="Times New Roman"/>
        </w:rPr>
      </w:pPr>
    </w:p>
    <w:p w:rsidR="006078D7" w:rsidRPr="009A3B27" w:rsidRDefault="006078D7" w:rsidP="006078D7">
      <w:pPr>
        <w:numPr>
          <w:ilvl w:val="0"/>
          <w:numId w:val="17"/>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Implementation:  Ongoing</w:t>
      </w:r>
    </w:p>
    <w:p w:rsidR="006078D7" w:rsidRDefault="006078D7" w:rsidP="006078D7">
      <w:pPr>
        <w:spacing w:after="0"/>
        <w:rPr>
          <w:rFonts w:ascii="Times New Roman" w:eastAsia="Times New Roman" w:hAnsi="Times New Roman" w:cs="Times New Roman"/>
        </w:rPr>
      </w:pPr>
    </w:p>
    <w:p w:rsidR="006078D7" w:rsidRPr="009E0940" w:rsidRDefault="006078D7" w:rsidP="006078D7">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 xml:space="preserve">8 </w:t>
      </w:r>
      <w:r w:rsidRPr="009E0940">
        <w:rPr>
          <w:rFonts w:ascii="Times New Roman" w:eastAsia="Times New Roman" w:hAnsi="Times New Roman" w:cs="Times New Roman"/>
        </w:rPr>
        <w:t xml:space="preserve">– </w:t>
      </w:r>
      <w:r>
        <w:rPr>
          <w:rFonts w:ascii="Times New Roman" w:eastAsia="Times New Roman" w:hAnsi="Times New Roman" w:cs="Times New Roman"/>
        </w:rPr>
        <w:t xml:space="preserve">Stale dated checks are being carried as reconciling items on the following bank reconciliations: Council on Affordable Housing Trust Fund, Avalon Fire Trust Fund, </w:t>
      </w:r>
      <w:proofErr w:type="gramStart"/>
      <w:r>
        <w:rPr>
          <w:rFonts w:ascii="Times New Roman" w:eastAsia="Times New Roman" w:hAnsi="Times New Roman" w:cs="Times New Roman"/>
        </w:rPr>
        <w:t>Public</w:t>
      </w:r>
      <w:proofErr w:type="gramEnd"/>
      <w:r>
        <w:rPr>
          <w:rFonts w:ascii="Times New Roman" w:eastAsia="Times New Roman" w:hAnsi="Times New Roman" w:cs="Times New Roman"/>
        </w:rPr>
        <w:t xml:space="preserve"> Assistance Trust Fund II</w:t>
      </w:r>
    </w:p>
    <w:p w:rsidR="006078D7" w:rsidRPr="009E0940" w:rsidRDefault="006078D7" w:rsidP="006078D7">
      <w:pPr>
        <w:spacing w:after="0"/>
        <w:rPr>
          <w:rFonts w:ascii="Times New Roman" w:eastAsia="Times New Roman" w:hAnsi="Times New Roman" w:cs="Times New Roman"/>
        </w:rPr>
      </w:pPr>
    </w:p>
    <w:p w:rsidR="006078D7" w:rsidRPr="009E0940" w:rsidRDefault="006078D7" w:rsidP="006078D7">
      <w:pPr>
        <w:numPr>
          <w:ilvl w:val="0"/>
          <w:numId w:val="18"/>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That stale dated checks on all bank reconciliations be cancelled by resolution.</w:t>
      </w:r>
    </w:p>
    <w:p w:rsidR="006078D7" w:rsidRPr="009E0940" w:rsidRDefault="006078D7" w:rsidP="006078D7">
      <w:pPr>
        <w:spacing w:after="0"/>
        <w:rPr>
          <w:rFonts w:ascii="Times New Roman" w:eastAsia="Times New Roman" w:hAnsi="Times New Roman" w:cs="Times New Roman"/>
        </w:rPr>
      </w:pPr>
    </w:p>
    <w:p w:rsidR="006078D7" w:rsidRDefault="006078D7" w:rsidP="006078D7">
      <w:pPr>
        <w:numPr>
          <w:ilvl w:val="0"/>
          <w:numId w:val="18"/>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Corrective Action:</w:t>
      </w:r>
      <w:r>
        <w:rPr>
          <w:rFonts w:ascii="Times New Roman" w:eastAsia="Times New Roman" w:hAnsi="Times New Roman" w:cs="Times New Roman"/>
        </w:rPr>
        <w:t xml:space="preserve"> Finance personnel will</w:t>
      </w:r>
      <w:r w:rsidRPr="0007470C">
        <w:rPr>
          <w:rFonts w:ascii="Times New Roman" w:eastAsia="Times New Roman" w:hAnsi="Times New Roman" w:cs="Times New Roman"/>
        </w:rPr>
        <w:t xml:space="preserve"> </w:t>
      </w:r>
      <w:r>
        <w:rPr>
          <w:rFonts w:ascii="Times New Roman" w:eastAsia="Times New Roman" w:hAnsi="Times New Roman" w:cs="Times New Roman"/>
        </w:rPr>
        <w:t>stale dated checks in those three accounts and cancel them by resolution.</w:t>
      </w:r>
    </w:p>
    <w:p w:rsidR="006078D7" w:rsidRPr="0007470C" w:rsidRDefault="006078D7" w:rsidP="006078D7">
      <w:pPr>
        <w:spacing w:after="0"/>
        <w:contextualSpacing/>
        <w:rPr>
          <w:rFonts w:ascii="Times New Roman" w:eastAsia="Times New Roman" w:hAnsi="Times New Roman" w:cs="Times New Roman"/>
        </w:rPr>
      </w:pPr>
    </w:p>
    <w:p w:rsidR="006078D7" w:rsidRPr="009E0940" w:rsidRDefault="006078D7" w:rsidP="006078D7">
      <w:pPr>
        <w:numPr>
          <w:ilvl w:val="0"/>
          <w:numId w:val="18"/>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Implementation:  </w:t>
      </w:r>
      <w:r>
        <w:rPr>
          <w:rFonts w:ascii="Times New Roman" w:eastAsia="Times New Roman" w:hAnsi="Times New Roman" w:cs="Times New Roman"/>
        </w:rPr>
        <w:t>Immediate</w:t>
      </w:r>
    </w:p>
    <w:p w:rsidR="006078D7" w:rsidRDefault="006078D7" w:rsidP="006078D7">
      <w:pPr>
        <w:spacing w:after="0"/>
        <w:rPr>
          <w:rFonts w:ascii="Times New Roman" w:eastAsia="Times New Roman" w:hAnsi="Times New Roman" w:cs="Times New Roman"/>
        </w:rPr>
      </w:pPr>
    </w:p>
    <w:p w:rsidR="006078D7" w:rsidRPr="009E0940" w:rsidRDefault="006078D7" w:rsidP="006078D7">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9</w:t>
      </w:r>
      <w:r w:rsidRPr="009E0940">
        <w:rPr>
          <w:rFonts w:ascii="Times New Roman" w:eastAsia="Times New Roman" w:hAnsi="Times New Roman" w:cs="Times New Roman"/>
        </w:rPr>
        <w:t xml:space="preserve">– </w:t>
      </w:r>
      <w:r>
        <w:rPr>
          <w:rFonts w:ascii="Times New Roman" w:eastAsia="Times New Roman" w:hAnsi="Times New Roman" w:cs="Times New Roman"/>
        </w:rPr>
        <w:t>The temporary budget calculation was not provided for review at the time of audit as required by NJSA 40A:4-19.</w:t>
      </w:r>
    </w:p>
    <w:p w:rsidR="006078D7" w:rsidRPr="009E0940" w:rsidRDefault="006078D7" w:rsidP="006078D7">
      <w:pPr>
        <w:spacing w:after="0"/>
        <w:rPr>
          <w:rFonts w:ascii="Times New Roman" w:eastAsia="Times New Roman" w:hAnsi="Times New Roman" w:cs="Times New Roman"/>
        </w:rPr>
      </w:pPr>
    </w:p>
    <w:p w:rsidR="006078D7" w:rsidRDefault="006078D7" w:rsidP="006078D7">
      <w:pPr>
        <w:numPr>
          <w:ilvl w:val="0"/>
          <w:numId w:val="22"/>
        </w:numPr>
        <w:spacing w:after="0"/>
        <w:ind w:left="1440" w:hanging="720"/>
        <w:contextualSpacing/>
        <w:rPr>
          <w:rFonts w:ascii="Times New Roman" w:eastAsia="Times New Roman" w:hAnsi="Times New Roman" w:cs="Times New Roman"/>
        </w:rPr>
      </w:pPr>
      <w:r w:rsidRPr="00286C6F">
        <w:rPr>
          <w:rFonts w:ascii="Times New Roman" w:eastAsia="Times New Roman" w:hAnsi="Times New Roman" w:cs="Times New Roman"/>
        </w:rPr>
        <w:t xml:space="preserve">Analysis: </w:t>
      </w:r>
      <w:r>
        <w:rPr>
          <w:rFonts w:ascii="Times New Roman" w:eastAsia="Times New Roman" w:hAnsi="Times New Roman" w:cs="Times New Roman"/>
        </w:rPr>
        <w:t xml:space="preserve">The temporary budget calculation </w:t>
      </w:r>
      <w:proofErr w:type="gramStart"/>
      <w:r>
        <w:rPr>
          <w:rFonts w:ascii="Times New Roman" w:eastAsia="Times New Roman" w:hAnsi="Times New Roman" w:cs="Times New Roman"/>
        </w:rPr>
        <w:t>be</w:t>
      </w:r>
      <w:proofErr w:type="gramEnd"/>
      <w:r>
        <w:rPr>
          <w:rFonts w:ascii="Times New Roman" w:eastAsia="Times New Roman" w:hAnsi="Times New Roman" w:cs="Times New Roman"/>
        </w:rPr>
        <w:t xml:space="preserve"> provided for review at the time of audit.</w:t>
      </w:r>
    </w:p>
    <w:p w:rsidR="006078D7" w:rsidRPr="00286C6F" w:rsidRDefault="006078D7" w:rsidP="006078D7">
      <w:pPr>
        <w:spacing w:after="0"/>
        <w:contextualSpacing/>
        <w:rPr>
          <w:rFonts w:ascii="Times New Roman" w:eastAsia="Times New Roman" w:hAnsi="Times New Roman" w:cs="Times New Roman"/>
        </w:rPr>
      </w:pPr>
    </w:p>
    <w:p w:rsidR="006078D7" w:rsidRDefault="006078D7" w:rsidP="006078D7">
      <w:pPr>
        <w:numPr>
          <w:ilvl w:val="0"/>
          <w:numId w:val="22"/>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Corrective Action:</w:t>
      </w:r>
      <w:r>
        <w:rPr>
          <w:rFonts w:ascii="Times New Roman" w:eastAsia="Times New Roman" w:hAnsi="Times New Roman" w:cs="Times New Roman"/>
        </w:rPr>
        <w:t xml:space="preserve"> Next year, we will provide the temporary budget calculation for review at the time of audit. </w:t>
      </w:r>
    </w:p>
    <w:p w:rsidR="006078D7" w:rsidRPr="0007470C" w:rsidRDefault="006078D7" w:rsidP="006078D7">
      <w:pPr>
        <w:spacing w:after="0"/>
        <w:contextualSpacing/>
        <w:rPr>
          <w:rFonts w:ascii="Times New Roman" w:eastAsia="Times New Roman" w:hAnsi="Times New Roman" w:cs="Times New Roman"/>
        </w:rPr>
      </w:pPr>
    </w:p>
    <w:p w:rsidR="006078D7" w:rsidRPr="009E0940" w:rsidRDefault="006078D7" w:rsidP="006078D7">
      <w:pPr>
        <w:numPr>
          <w:ilvl w:val="0"/>
          <w:numId w:val="22"/>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Implementation:  </w:t>
      </w:r>
      <w:r>
        <w:rPr>
          <w:rFonts w:ascii="Times New Roman" w:eastAsia="Times New Roman" w:hAnsi="Times New Roman" w:cs="Times New Roman"/>
        </w:rPr>
        <w:t>Immediate</w:t>
      </w:r>
    </w:p>
    <w:p w:rsidR="006078D7" w:rsidRDefault="006078D7" w:rsidP="006078D7">
      <w:pPr>
        <w:spacing w:after="0"/>
        <w:rPr>
          <w:rFonts w:ascii="Times New Roman" w:eastAsia="Times New Roman" w:hAnsi="Times New Roman" w:cs="Times New Roman"/>
        </w:rPr>
      </w:pPr>
    </w:p>
    <w:p w:rsidR="006078D7" w:rsidRPr="009E0940" w:rsidRDefault="006078D7" w:rsidP="006078D7">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10</w:t>
      </w:r>
      <w:r w:rsidRPr="009E0940">
        <w:rPr>
          <w:rFonts w:ascii="Times New Roman" w:eastAsia="Times New Roman" w:hAnsi="Times New Roman" w:cs="Times New Roman"/>
        </w:rPr>
        <w:t xml:space="preserve"> – </w:t>
      </w:r>
      <w:r>
        <w:rPr>
          <w:rFonts w:ascii="Times New Roman" w:eastAsia="Times New Roman" w:hAnsi="Times New Roman" w:cs="Times New Roman"/>
        </w:rPr>
        <w:t>The Building Department is not remitting all permit revenue collections to the Treasurer in a timely manner.</w:t>
      </w:r>
    </w:p>
    <w:p w:rsidR="006078D7" w:rsidRPr="009E0940" w:rsidRDefault="006078D7" w:rsidP="006078D7">
      <w:pPr>
        <w:spacing w:after="0"/>
        <w:rPr>
          <w:rFonts w:ascii="Times New Roman" w:eastAsia="Times New Roman" w:hAnsi="Times New Roman" w:cs="Times New Roman"/>
        </w:rPr>
      </w:pPr>
    </w:p>
    <w:p w:rsidR="006078D7" w:rsidRPr="009E0940" w:rsidRDefault="006078D7" w:rsidP="006078D7">
      <w:pPr>
        <w:numPr>
          <w:ilvl w:val="0"/>
          <w:numId w:val="19"/>
        </w:numPr>
        <w:spacing w:after="0"/>
        <w:contextualSpacing/>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 xml:space="preserve">The building department revenue must be remitted to the Treasurer in a timely manner. </w:t>
      </w:r>
    </w:p>
    <w:p w:rsidR="006078D7" w:rsidRPr="009E0940" w:rsidRDefault="006078D7" w:rsidP="006078D7">
      <w:pPr>
        <w:spacing w:after="0"/>
        <w:rPr>
          <w:rFonts w:ascii="Times New Roman" w:eastAsia="Times New Roman" w:hAnsi="Times New Roman" w:cs="Times New Roman"/>
        </w:rPr>
      </w:pPr>
    </w:p>
    <w:p w:rsidR="006078D7" w:rsidRDefault="006078D7" w:rsidP="006078D7">
      <w:pPr>
        <w:numPr>
          <w:ilvl w:val="0"/>
          <w:numId w:val="19"/>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 xml:space="preserve">Corrective Action: </w:t>
      </w:r>
      <w:r>
        <w:rPr>
          <w:rFonts w:ascii="Times New Roman" w:eastAsia="Times New Roman" w:hAnsi="Times New Roman" w:cs="Times New Roman"/>
        </w:rPr>
        <w:t>The building department revenue will be remitted to the Treasurer in a timely manner.</w:t>
      </w:r>
    </w:p>
    <w:p w:rsidR="006078D7" w:rsidRPr="0007470C" w:rsidRDefault="006078D7" w:rsidP="006078D7">
      <w:pPr>
        <w:spacing w:after="0"/>
        <w:contextualSpacing/>
        <w:rPr>
          <w:rFonts w:ascii="Times New Roman" w:eastAsia="Times New Roman" w:hAnsi="Times New Roman" w:cs="Times New Roman"/>
        </w:rPr>
      </w:pPr>
    </w:p>
    <w:p w:rsidR="006078D7" w:rsidRDefault="006078D7" w:rsidP="006078D7">
      <w:pPr>
        <w:numPr>
          <w:ilvl w:val="0"/>
          <w:numId w:val="19"/>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Implementation:  </w:t>
      </w:r>
      <w:r>
        <w:rPr>
          <w:rFonts w:ascii="Times New Roman" w:eastAsia="Times New Roman" w:hAnsi="Times New Roman" w:cs="Times New Roman"/>
        </w:rPr>
        <w:t>Immediate</w:t>
      </w:r>
    </w:p>
    <w:p w:rsidR="006078D7" w:rsidRPr="009E0940" w:rsidRDefault="006078D7" w:rsidP="006078D7">
      <w:pPr>
        <w:spacing w:after="0"/>
        <w:contextualSpacing/>
        <w:rPr>
          <w:rFonts w:ascii="Times New Roman" w:eastAsia="Times New Roman" w:hAnsi="Times New Roman" w:cs="Times New Roman"/>
        </w:rPr>
      </w:pPr>
    </w:p>
    <w:p w:rsidR="006078D7" w:rsidRPr="009E0940" w:rsidRDefault="006078D7" w:rsidP="006078D7">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11</w:t>
      </w:r>
      <w:r w:rsidRPr="009E0940">
        <w:rPr>
          <w:rFonts w:ascii="Times New Roman" w:eastAsia="Times New Roman" w:hAnsi="Times New Roman" w:cs="Times New Roman"/>
        </w:rPr>
        <w:t xml:space="preserve"> – </w:t>
      </w:r>
      <w:r>
        <w:rPr>
          <w:rFonts w:ascii="Times New Roman" w:eastAsia="Times New Roman" w:hAnsi="Times New Roman" w:cs="Times New Roman"/>
        </w:rPr>
        <w:t>The Construction Official Bank Account reconciliation is not being properly prepared.</w:t>
      </w:r>
    </w:p>
    <w:p w:rsidR="006078D7" w:rsidRPr="009E0940" w:rsidRDefault="006078D7" w:rsidP="006078D7">
      <w:pPr>
        <w:spacing w:after="0"/>
        <w:rPr>
          <w:rFonts w:ascii="Times New Roman" w:eastAsia="Times New Roman" w:hAnsi="Times New Roman" w:cs="Times New Roman"/>
        </w:rPr>
      </w:pPr>
    </w:p>
    <w:p w:rsidR="006078D7" w:rsidRPr="009E0940" w:rsidRDefault="006078D7" w:rsidP="006078D7">
      <w:pPr>
        <w:numPr>
          <w:ilvl w:val="0"/>
          <w:numId w:val="23"/>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 xml:space="preserve">The bank reconciliation for the Construction Official </w:t>
      </w:r>
      <w:proofErr w:type="gramStart"/>
      <w:r>
        <w:rPr>
          <w:rFonts w:ascii="Times New Roman" w:eastAsia="Times New Roman" w:hAnsi="Times New Roman" w:cs="Times New Roman"/>
        </w:rPr>
        <w:t>Account ,</w:t>
      </w:r>
      <w:proofErr w:type="gramEnd"/>
      <w:r>
        <w:rPr>
          <w:rFonts w:ascii="Times New Roman" w:eastAsia="Times New Roman" w:hAnsi="Times New Roman" w:cs="Times New Roman"/>
        </w:rPr>
        <w:t xml:space="preserve"> account for all transactions including outstanding checks.</w:t>
      </w:r>
    </w:p>
    <w:p w:rsidR="006078D7" w:rsidRPr="009E0940" w:rsidRDefault="006078D7" w:rsidP="006078D7">
      <w:pPr>
        <w:spacing w:after="0"/>
        <w:rPr>
          <w:rFonts w:ascii="Times New Roman" w:eastAsia="Times New Roman" w:hAnsi="Times New Roman" w:cs="Times New Roman"/>
        </w:rPr>
      </w:pPr>
    </w:p>
    <w:p w:rsidR="006078D7" w:rsidRDefault="006078D7" w:rsidP="006078D7">
      <w:pPr>
        <w:numPr>
          <w:ilvl w:val="0"/>
          <w:numId w:val="23"/>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 xml:space="preserve">Corrective Action: </w:t>
      </w:r>
      <w:r>
        <w:rPr>
          <w:rFonts w:ascii="Times New Roman" w:eastAsia="Times New Roman" w:hAnsi="Times New Roman" w:cs="Times New Roman"/>
        </w:rPr>
        <w:t>The Construction Official Bank Account will be reconciled.</w:t>
      </w:r>
    </w:p>
    <w:p w:rsidR="006078D7" w:rsidRPr="0007470C" w:rsidRDefault="006078D7" w:rsidP="006078D7">
      <w:pPr>
        <w:spacing w:after="0"/>
        <w:contextualSpacing/>
        <w:rPr>
          <w:rFonts w:ascii="Times New Roman" w:eastAsia="Times New Roman" w:hAnsi="Times New Roman" w:cs="Times New Roman"/>
        </w:rPr>
      </w:pPr>
    </w:p>
    <w:p w:rsidR="006078D7" w:rsidRDefault="006078D7" w:rsidP="006078D7">
      <w:pPr>
        <w:numPr>
          <w:ilvl w:val="0"/>
          <w:numId w:val="23"/>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Implementation:  Ongoing</w:t>
      </w:r>
    </w:p>
    <w:p w:rsidR="006078D7" w:rsidRDefault="006078D7" w:rsidP="006078D7">
      <w:pPr>
        <w:spacing w:after="0"/>
        <w:rPr>
          <w:rFonts w:ascii="Times New Roman" w:eastAsia="Times New Roman" w:hAnsi="Times New Roman" w:cs="Times New Roman"/>
        </w:rPr>
      </w:pPr>
    </w:p>
    <w:p w:rsidR="006078D7" w:rsidRPr="009E0940" w:rsidRDefault="006078D7" w:rsidP="006078D7">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12</w:t>
      </w:r>
      <w:r w:rsidRPr="009E0940">
        <w:rPr>
          <w:rFonts w:ascii="Times New Roman" w:eastAsia="Times New Roman" w:hAnsi="Times New Roman" w:cs="Times New Roman"/>
        </w:rPr>
        <w:t xml:space="preserve"> - Cash receipts are not being deposited within 48 hours of receipt as required by N.J.S.A. 40A:5-15 in the </w:t>
      </w:r>
      <w:r>
        <w:rPr>
          <w:rFonts w:ascii="Times New Roman" w:eastAsia="Times New Roman" w:hAnsi="Times New Roman" w:cs="Times New Roman"/>
        </w:rPr>
        <w:t>Building</w:t>
      </w:r>
      <w:r w:rsidRPr="009E0940">
        <w:rPr>
          <w:rFonts w:ascii="Times New Roman" w:eastAsia="Times New Roman" w:hAnsi="Times New Roman" w:cs="Times New Roman"/>
        </w:rPr>
        <w:t xml:space="preserve"> Department.</w:t>
      </w:r>
    </w:p>
    <w:p w:rsidR="006078D7" w:rsidRPr="009E0940" w:rsidRDefault="006078D7" w:rsidP="006078D7">
      <w:pPr>
        <w:spacing w:after="0"/>
        <w:rPr>
          <w:rFonts w:ascii="Times New Roman" w:eastAsia="Times New Roman" w:hAnsi="Times New Roman" w:cs="Times New Roman"/>
        </w:rPr>
      </w:pPr>
    </w:p>
    <w:p w:rsidR="006078D7" w:rsidRPr="00E259CC" w:rsidRDefault="006078D7" w:rsidP="006078D7">
      <w:pPr>
        <w:numPr>
          <w:ilvl w:val="0"/>
          <w:numId w:val="15"/>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 xml:space="preserve">Cash receipts collected by the Building Department </w:t>
      </w:r>
      <w:proofErr w:type="gramStart"/>
      <w:r>
        <w:rPr>
          <w:rFonts w:ascii="Times New Roman" w:eastAsia="Times New Roman" w:hAnsi="Times New Roman" w:cs="Times New Roman"/>
        </w:rPr>
        <w:t>be</w:t>
      </w:r>
      <w:proofErr w:type="gramEnd"/>
      <w:r>
        <w:rPr>
          <w:rFonts w:ascii="Times New Roman" w:eastAsia="Times New Roman" w:hAnsi="Times New Roman" w:cs="Times New Roman"/>
        </w:rPr>
        <w:t xml:space="preserve"> deposited within 48 hours of receipt as required by N.J.S.A. 40A:5-15.</w:t>
      </w:r>
    </w:p>
    <w:p w:rsidR="006078D7" w:rsidRPr="009E0940" w:rsidRDefault="006078D7" w:rsidP="006078D7">
      <w:pPr>
        <w:spacing w:after="0"/>
        <w:rPr>
          <w:rFonts w:ascii="Times New Roman" w:eastAsia="Times New Roman" w:hAnsi="Times New Roman" w:cs="Times New Roman"/>
        </w:rPr>
      </w:pPr>
    </w:p>
    <w:p w:rsidR="006078D7" w:rsidRPr="00E259CC" w:rsidRDefault="006078D7" w:rsidP="006078D7">
      <w:pPr>
        <w:numPr>
          <w:ilvl w:val="0"/>
          <w:numId w:val="15"/>
        </w:num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Corrective Action:  The </w:t>
      </w:r>
      <w:r>
        <w:rPr>
          <w:rFonts w:ascii="Times New Roman" w:eastAsia="Times New Roman" w:hAnsi="Times New Roman" w:cs="Times New Roman"/>
        </w:rPr>
        <w:t>Building</w:t>
      </w:r>
      <w:r w:rsidRPr="009E0940">
        <w:rPr>
          <w:rFonts w:ascii="Times New Roman" w:eastAsia="Times New Roman" w:hAnsi="Times New Roman" w:cs="Times New Roman"/>
        </w:rPr>
        <w:t xml:space="preserve"> Department must make deposits within 48 </w:t>
      </w:r>
      <w:r w:rsidRPr="00E259CC">
        <w:rPr>
          <w:rFonts w:ascii="Times New Roman" w:eastAsia="Times New Roman" w:hAnsi="Times New Roman" w:cs="Times New Roman"/>
        </w:rPr>
        <w:t>hours.</w:t>
      </w:r>
    </w:p>
    <w:p w:rsidR="006078D7" w:rsidRPr="009E0940" w:rsidRDefault="006078D7" w:rsidP="006078D7">
      <w:pPr>
        <w:spacing w:after="0"/>
        <w:ind w:left="720"/>
        <w:rPr>
          <w:rFonts w:ascii="Times New Roman" w:eastAsia="Times New Roman" w:hAnsi="Times New Roman" w:cs="Times New Roman"/>
        </w:rPr>
      </w:pPr>
      <w:r w:rsidRPr="009E0940">
        <w:rPr>
          <w:rFonts w:ascii="Times New Roman" w:eastAsia="Times New Roman" w:hAnsi="Times New Roman" w:cs="Times New Roman"/>
        </w:rPr>
        <w:t xml:space="preserve"> </w:t>
      </w:r>
    </w:p>
    <w:p w:rsidR="006078D7" w:rsidRPr="0079263A" w:rsidRDefault="006078D7" w:rsidP="006078D7">
      <w:pPr>
        <w:pStyle w:val="ListParagraph"/>
        <w:numPr>
          <w:ilvl w:val="0"/>
          <w:numId w:val="15"/>
        </w:numPr>
        <w:spacing w:after="0"/>
      </w:pPr>
      <w:r>
        <w:t xml:space="preserve"> </w:t>
      </w:r>
      <w:r>
        <w:tab/>
      </w:r>
      <w:r w:rsidRPr="0079263A">
        <w:t>Implementation:  Immediately</w:t>
      </w:r>
    </w:p>
    <w:p w:rsidR="006078D7" w:rsidRDefault="006078D7" w:rsidP="006078D7">
      <w:pPr>
        <w:spacing w:after="0"/>
        <w:rPr>
          <w:rFonts w:ascii="Times New Roman" w:eastAsia="Times New Roman" w:hAnsi="Times New Roman" w:cs="Times New Roman"/>
        </w:rPr>
      </w:pPr>
    </w:p>
    <w:p w:rsidR="006078D7" w:rsidRPr="009E0940" w:rsidRDefault="006078D7" w:rsidP="006078D7">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 xml:space="preserve">13 </w:t>
      </w:r>
      <w:r w:rsidRPr="009E0940">
        <w:rPr>
          <w:rFonts w:ascii="Times New Roman" w:eastAsia="Times New Roman" w:hAnsi="Times New Roman" w:cs="Times New Roman"/>
        </w:rPr>
        <w:t xml:space="preserve">– </w:t>
      </w:r>
      <w:r>
        <w:rPr>
          <w:rFonts w:ascii="Times New Roman" w:eastAsia="Times New Roman" w:hAnsi="Times New Roman" w:cs="Times New Roman"/>
        </w:rPr>
        <w:t xml:space="preserve">In the Municipal Court, the Auditor’s review of the December ATS/ACS Monthly Management Reports revealed the following: a. </w:t>
      </w:r>
      <w:proofErr w:type="gramStart"/>
      <w:r>
        <w:rPr>
          <w:rFonts w:ascii="Times New Roman" w:eastAsia="Times New Roman" w:hAnsi="Times New Roman" w:cs="Times New Roman"/>
        </w:rPr>
        <w:t>There</w:t>
      </w:r>
      <w:proofErr w:type="gramEnd"/>
      <w:r>
        <w:rPr>
          <w:rFonts w:ascii="Times New Roman" w:eastAsia="Times New Roman" w:hAnsi="Times New Roman" w:cs="Times New Roman"/>
        </w:rPr>
        <w:t xml:space="preserve"> are 24 tickets that are not assigned; b. There are 605 tickets that are assigned but not issued over 180 days old.</w:t>
      </w:r>
    </w:p>
    <w:p w:rsidR="006078D7" w:rsidRPr="009E0940" w:rsidRDefault="006078D7" w:rsidP="006078D7">
      <w:pPr>
        <w:spacing w:after="0"/>
        <w:rPr>
          <w:rFonts w:ascii="Times New Roman" w:eastAsia="Times New Roman" w:hAnsi="Times New Roman" w:cs="Times New Roman"/>
        </w:rPr>
      </w:pPr>
    </w:p>
    <w:p w:rsidR="006078D7" w:rsidRPr="009E0940" w:rsidRDefault="006078D7" w:rsidP="006078D7">
      <w:pPr>
        <w:numPr>
          <w:ilvl w:val="0"/>
          <w:numId w:val="20"/>
        </w:numPr>
        <w:spacing w:after="0"/>
        <w:contextualSpacing/>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Municipal Court personnel must review the ATS/ACS monthly management reports and take steps to assign the tickets to officers and the Court Administrator should recall and either destroy or reassign all tickets assigned over six months old but not issued.</w:t>
      </w:r>
    </w:p>
    <w:p w:rsidR="006078D7" w:rsidRPr="009E0940" w:rsidRDefault="006078D7" w:rsidP="006078D7">
      <w:pPr>
        <w:spacing w:after="0"/>
        <w:rPr>
          <w:rFonts w:ascii="Times New Roman" w:eastAsia="Times New Roman" w:hAnsi="Times New Roman" w:cs="Times New Roman"/>
        </w:rPr>
      </w:pPr>
    </w:p>
    <w:p w:rsidR="006078D7" w:rsidRDefault="006078D7" w:rsidP="006078D7">
      <w:pPr>
        <w:numPr>
          <w:ilvl w:val="0"/>
          <w:numId w:val="20"/>
        </w:numPr>
        <w:spacing w:after="0"/>
        <w:contextualSpacing/>
        <w:rPr>
          <w:rFonts w:ascii="Times New Roman" w:eastAsia="Times New Roman" w:hAnsi="Times New Roman" w:cs="Times New Roman"/>
        </w:rPr>
      </w:pPr>
      <w:r w:rsidRPr="0007470C">
        <w:rPr>
          <w:rFonts w:ascii="Times New Roman" w:eastAsia="Times New Roman" w:hAnsi="Times New Roman" w:cs="Times New Roman"/>
        </w:rPr>
        <w:t xml:space="preserve"> </w:t>
      </w:r>
      <w:r>
        <w:rPr>
          <w:rFonts w:ascii="Times New Roman" w:eastAsia="Times New Roman" w:hAnsi="Times New Roman" w:cs="Times New Roman"/>
        </w:rPr>
        <w:tab/>
      </w:r>
      <w:r w:rsidRPr="0007470C">
        <w:rPr>
          <w:rFonts w:ascii="Times New Roman" w:eastAsia="Times New Roman" w:hAnsi="Times New Roman" w:cs="Times New Roman"/>
        </w:rPr>
        <w:t xml:space="preserve">Corrective Action: </w:t>
      </w:r>
      <w:r>
        <w:rPr>
          <w:rFonts w:ascii="Times New Roman" w:eastAsia="Times New Roman" w:hAnsi="Times New Roman" w:cs="Times New Roman"/>
        </w:rPr>
        <w:t>Municipal Court personnel will review the ATS/ACS monthly management reports and take appropriate action to assign tickets to officers and recall tickets assigned over six months old not issued.</w:t>
      </w:r>
    </w:p>
    <w:p w:rsidR="006078D7" w:rsidRPr="0007470C" w:rsidRDefault="006078D7" w:rsidP="006078D7">
      <w:pPr>
        <w:spacing w:after="0"/>
        <w:contextualSpacing/>
        <w:rPr>
          <w:rFonts w:ascii="Times New Roman" w:eastAsia="Times New Roman" w:hAnsi="Times New Roman" w:cs="Times New Roman"/>
        </w:rPr>
      </w:pPr>
    </w:p>
    <w:p w:rsidR="006078D7" w:rsidRDefault="006078D7" w:rsidP="006078D7">
      <w:pPr>
        <w:numPr>
          <w:ilvl w:val="0"/>
          <w:numId w:val="20"/>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Implementation:  Ongoing</w:t>
      </w:r>
    </w:p>
    <w:p w:rsidR="006078D7" w:rsidRDefault="006078D7" w:rsidP="006078D7">
      <w:pPr>
        <w:spacing w:after="0"/>
        <w:rPr>
          <w:rFonts w:ascii="Times New Roman" w:eastAsia="Times New Roman" w:hAnsi="Times New Roman" w:cs="Times New Roman"/>
        </w:rPr>
      </w:pPr>
    </w:p>
    <w:p w:rsidR="006078D7" w:rsidRPr="009E0940" w:rsidRDefault="006078D7" w:rsidP="006078D7">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14</w:t>
      </w:r>
      <w:r w:rsidRPr="009E0940">
        <w:rPr>
          <w:rFonts w:ascii="Times New Roman" w:eastAsia="Times New Roman" w:hAnsi="Times New Roman" w:cs="Times New Roman"/>
        </w:rPr>
        <w:t xml:space="preserve"> - Cash receipts are not being deposited within 48 hours of receipt as required by N.J.S.A. 40A:5-15 in the </w:t>
      </w:r>
      <w:r>
        <w:rPr>
          <w:rFonts w:ascii="Times New Roman" w:eastAsia="Times New Roman" w:hAnsi="Times New Roman" w:cs="Times New Roman"/>
        </w:rPr>
        <w:t>Municipal Court</w:t>
      </w:r>
      <w:r w:rsidRPr="009E0940">
        <w:rPr>
          <w:rFonts w:ascii="Times New Roman" w:eastAsia="Times New Roman" w:hAnsi="Times New Roman" w:cs="Times New Roman"/>
        </w:rPr>
        <w:t>.</w:t>
      </w:r>
    </w:p>
    <w:p w:rsidR="006078D7" w:rsidRPr="009E0940" w:rsidRDefault="006078D7" w:rsidP="006078D7">
      <w:pPr>
        <w:spacing w:after="0"/>
        <w:rPr>
          <w:rFonts w:ascii="Times New Roman" w:eastAsia="Times New Roman" w:hAnsi="Times New Roman" w:cs="Times New Roman"/>
        </w:rPr>
      </w:pPr>
    </w:p>
    <w:p w:rsidR="006078D7" w:rsidRPr="00E259CC" w:rsidRDefault="006078D7" w:rsidP="006078D7">
      <w:pPr>
        <w:numPr>
          <w:ilvl w:val="0"/>
          <w:numId w:val="24"/>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 xml:space="preserve">Cash receipts collected by the Municipal Court </w:t>
      </w:r>
      <w:proofErr w:type="gramStart"/>
      <w:r>
        <w:rPr>
          <w:rFonts w:ascii="Times New Roman" w:eastAsia="Times New Roman" w:hAnsi="Times New Roman" w:cs="Times New Roman"/>
        </w:rPr>
        <w:t>be</w:t>
      </w:r>
      <w:proofErr w:type="gramEnd"/>
      <w:r>
        <w:rPr>
          <w:rFonts w:ascii="Times New Roman" w:eastAsia="Times New Roman" w:hAnsi="Times New Roman" w:cs="Times New Roman"/>
        </w:rPr>
        <w:t xml:space="preserve"> deposited within 48 hours of receipt as required by N.J.S.A. 40A:5-15.</w:t>
      </w:r>
    </w:p>
    <w:p w:rsidR="006078D7" w:rsidRPr="009E0940" w:rsidRDefault="006078D7" w:rsidP="006078D7">
      <w:pPr>
        <w:spacing w:after="0"/>
        <w:rPr>
          <w:rFonts w:ascii="Times New Roman" w:eastAsia="Times New Roman" w:hAnsi="Times New Roman" w:cs="Times New Roman"/>
        </w:rPr>
      </w:pPr>
    </w:p>
    <w:p w:rsidR="006078D7" w:rsidRPr="00E259CC" w:rsidRDefault="006078D7" w:rsidP="006078D7">
      <w:pPr>
        <w:numPr>
          <w:ilvl w:val="0"/>
          <w:numId w:val="24"/>
        </w:num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Corrective Action:  The </w:t>
      </w:r>
      <w:r>
        <w:rPr>
          <w:rFonts w:ascii="Times New Roman" w:eastAsia="Times New Roman" w:hAnsi="Times New Roman" w:cs="Times New Roman"/>
        </w:rPr>
        <w:t>Municipal Court</w:t>
      </w:r>
      <w:r w:rsidRPr="009E0940">
        <w:rPr>
          <w:rFonts w:ascii="Times New Roman" w:eastAsia="Times New Roman" w:hAnsi="Times New Roman" w:cs="Times New Roman"/>
        </w:rPr>
        <w:t xml:space="preserve"> must make deposits within 48 </w:t>
      </w:r>
      <w:r w:rsidRPr="00E259CC">
        <w:rPr>
          <w:rFonts w:ascii="Times New Roman" w:eastAsia="Times New Roman" w:hAnsi="Times New Roman" w:cs="Times New Roman"/>
        </w:rPr>
        <w:t>hours.</w:t>
      </w:r>
    </w:p>
    <w:p w:rsidR="006078D7" w:rsidRPr="009E0940" w:rsidRDefault="006078D7" w:rsidP="006078D7">
      <w:pPr>
        <w:spacing w:after="0"/>
        <w:ind w:left="720"/>
        <w:rPr>
          <w:rFonts w:ascii="Times New Roman" w:eastAsia="Times New Roman" w:hAnsi="Times New Roman" w:cs="Times New Roman"/>
        </w:rPr>
      </w:pPr>
      <w:r w:rsidRPr="009E0940">
        <w:rPr>
          <w:rFonts w:ascii="Times New Roman" w:eastAsia="Times New Roman" w:hAnsi="Times New Roman" w:cs="Times New Roman"/>
        </w:rPr>
        <w:t xml:space="preserve"> </w:t>
      </w:r>
    </w:p>
    <w:p w:rsidR="006078D7" w:rsidRPr="0079263A" w:rsidRDefault="006078D7" w:rsidP="006078D7">
      <w:pPr>
        <w:pStyle w:val="ListParagraph"/>
        <w:numPr>
          <w:ilvl w:val="0"/>
          <w:numId w:val="24"/>
        </w:numPr>
        <w:spacing w:after="0"/>
      </w:pPr>
      <w:r>
        <w:t xml:space="preserve"> </w:t>
      </w:r>
      <w:r>
        <w:tab/>
      </w:r>
      <w:r w:rsidRPr="0079263A">
        <w:t>Implementation:  Immediately</w:t>
      </w:r>
    </w:p>
    <w:p w:rsidR="006078D7" w:rsidRDefault="006078D7" w:rsidP="006078D7">
      <w:pPr>
        <w:spacing w:after="0"/>
        <w:rPr>
          <w:rFonts w:ascii="Times New Roman" w:eastAsia="Times New Roman" w:hAnsi="Times New Roman" w:cs="Times New Roman"/>
        </w:rPr>
      </w:pPr>
    </w:p>
    <w:p w:rsidR="006078D7" w:rsidRDefault="006078D7" w:rsidP="006078D7">
      <w:pPr>
        <w:spacing w:after="0"/>
        <w:rPr>
          <w:rFonts w:ascii="Times New Roman" w:eastAsia="Times New Roman" w:hAnsi="Times New Roman" w:cs="Times New Roman"/>
        </w:rPr>
      </w:pPr>
    </w:p>
    <w:p w:rsidR="006078D7" w:rsidRPr="009E0940" w:rsidRDefault="006078D7" w:rsidP="006078D7">
      <w:pPr>
        <w:spacing w:after="0"/>
        <w:rPr>
          <w:rFonts w:ascii="Times New Roman" w:eastAsia="Times New Roman" w:hAnsi="Times New Roman" w:cs="Times New Roman"/>
        </w:rPr>
      </w:pPr>
      <w:r w:rsidRPr="009E0940">
        <w:rPr>
          <w:rFonts w:ascii="Times New Roman" w:eastAsia="Times New Roman" w:hAnsi="Times New Roman" w:cs="Times New Roman"/>
        </w:rPr>
        <w:t>FINDING #</w:t>
      </w:r>
      <w:r>
        <w:rPr>
          <w:rFonts w:ascii="Times New Roman" w:eastAsia="Times New Roman" w:hAnsi="Times New Roman" w:cs="Times New Roman"/>
        </w:rPr>
        <w:t>15</w:t>
      </w:r>
      <w:r w:rsidRPr="009E0940">
        <w:rPr>
          <w:rFonts w:ascii="Times New Roman" w:eastAsia="Times New Roman" w:hAnsi="Times New Roman" w:cs="Times New Roman"/>
        </w:rPr>
        <w:t xml:space="preserve"> - Cash receipts are not being deposited within 48 hours of receipt as required by N.J.S.A. 40A:5-15 in the Police Department.</w:t>
      </w:r>
    </w:p>
    <w:p w:rsidR="006078D7" w:rsidRPr="009E0940" w:rsidRDefault="006078D7" w:rsidP="006078D7">
      <w:pPr>
        <w:spacing w:after="0"/>
        <w:rPr>
          <w:rFonts w:ascii="Times New Roman" w:eastAsia="Times New Roman" w:hAnsi="Times New Roman" w:cs="Times New Roman"/>
        </w:rPr>
      </w:pPr>
    </w:p>
    <w:p w:rsidR="006078D7" w:rsidRPr="00E259CC" w:rsidRDefault="006078D7" w:rsidP="006078D7">
      <w:pPr>
        <w:numPr>
          <w:ilvl w:val="0"/>
          <w:numId w:val="24"/>
        </w:numPr>
        <w:spacing w:after="0"/>
        <w:contextualSpacing/>
        <w:rPr>
          <w:rFonts w:ascii="Times New Roman" w:eastAsia="Times New Roman" w:hAnsi="Times New Roman" w:cs="Times New Roman"/>
        </w:rPr>
      </w:pPr>
      <w:r w:rsidRPr="009E0940">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Analysis:  </w:t>
      </w:r>
      <w:r>
        <w:rPr>
          <w:rFonts w:ascii="Times New Roman" w:eastAsia="Times New Roman" w:hAnsi="Times New Roman" w:cs="Times New Roman"/>
        </w:rPr>
        <w:t xml:space="preserve">Cash receipts collected by the Police Department </w:t>
      </w:r>
      <w:proofErr w:type="gramStart"/>
      <w:r>
        <w:rPr>
          <w:rFonts w:ascii="Times New Roman" w:eastAsia="Times New Roman" w:hAnsi="Times New Roman" w:cs="Times New Roman"/>
        </w:rPr>
        <w:t>be</w:t>
      </w:r>
      <w:proofErr w:type="gramEnd"/>
      <w:r>
        <w:rPr>
          <w:rFonts w:ascii="Times New Roman" w:eastAsia="Times New Roman" w:hAnsi="Times New Roman" w:cs="Times New Roman"/>
        </w:rPr>
        <w:t xml:space="preserve"> deposited within 48 hours of receipt as required by N.J.S.A. 40A:5-15.</w:t>
      </w:r>
    </w:p>
    <w:p w:rsidR="006078D7" w:rsidRPr="009E0940" w:rsidRDefault="006078D7" w:rsidP="006078D7">
      <w:pPr>
        <w:spacing w:after="0"/>
        <w:rPr>
          <w:rFonts w:ascii="Times New Roman" w:eastAsia="Times New Roman" w:hAnsi="Times New Roman" w:cs="Times New Roman"/>
        </w:rPr>
      </w:pPr>
    </w:p>
    <w:p w:rsidR="006078D7" w:rsidRPr="00E259CC" w:rsidRDefault="006078D7" w:rsidP="006078D7">
      <w:pPr>
        <w:numPr>
          <w:ilvl w:val="0"/>
          <w:numId w:val="24"/>
        </w:num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9E0940">
        <w:rPr>
          <w:rFonts w:ascii="Times New Roman" w:eastAsia="Times New Roman" w:hAnsi="Times New Roman" w:cs="Times New Roman"/>
        </w:rPr>
        <w:t xml:space="preserve">Corrective Action:  The Police Department must make deposits within 48 </w:t>
      </w:r>
      <w:r w:rsidRPr="00E259CC">
        <w:rPr>
          <w:rFonts w:ascii="Times New Roman" w:eastAsia="Times New Roman" w:hAnsi="Times New Roman" w:cs="Times New Roman"/>
        </w:rPr>
        <w:t>hours.</w:t>
      </w:r>
    </w:p>
    <w:p w:rsidR="006078D7" w:rsidRPr="009E0940" w:rsidRDefault="006078D7" w:rsidP="006078D7">
      <w:pPr>
        <w:spacing w:after="0"/>
        <w:ind w:left="720"/>
        <w:rPr>
          <w:rFonts w:ascii="Times New Roman" w:eastAsia="Times New Roman" w:hAnsi="Times New Roman" w:cs="Times New Roman"/>
        </w:rPr>
      </w:pPr>
      <w:r w:rsidRPr="009E0940">
        <w:rPr>
          <w:rFonts w:ascii="Times New Roman" w:eastAsia="Times New Roman" w:hAnsi="Times New Roman" w:cs="Times New Roman"/>
        </w:rPr>
        <w:lastRenderedPageBreak/>
        <w:t xml:space="preserve"> </w:t>
      </w:r>
    </w:p>
    <w:p w:rsidR="006078D7" w:rsidRPr="0079263A" w:rsidRDefault="006078D7" w:rsidP="006078D7">
      <w:pPr>
        <w:pStyle w:val="ListParagraph"/>
        <w:numPr>
          <w:ilvl w:val="0"/>
          <w:numId w:val="24"/>
        </w:numPr>
        <w:spacing w:after="0"/>
      </w:pPr>
      <w:r>
        <w:t xml:space="preserve"> </w:t>
      </w:r>
      <w:r>
        <w:tab/>
      </w:r>
      <w:r w:rsidRPr="0079263A">
        <w:t>Implementation:  Immediately</w:t>
      </w:r>
    </w:p>
    <w:p w:rsidR="006078D7" w:rsidRDefault="006078D7" w:rsidP="006078D7">
      <w:pPr>
        <w:tabs>
          <w:tab w:val="left" w:pos="368"/>
        </w:tabs>
        <w:spacing w:after="0" w:line="277" w:lineRule="exact"/>
        <w:rPr>
          <w:b/>
          <w:sz w:val="22"/>
          <w:szCs w:val="20"/>
        </w:rPr>
      </w:pPr>
      <w:r>
        <w:rPr>
          <w:b/>
          <w:sz w:val="22"/>
          <w:szCs w:val="20"/>
        </w:rPr>
        <w:tab/>
      </w:r>
    </w:p>
    <w:p w:rsidR="006078D7" w:rsidRDefault="006078D7" w:rsidP="006078D7">
      <w:pPr>
        <w:tabs>
          <w:tab w:val="left" w:pos="368"/>
        </w:tabs>
        <w:spacing w:after="0" w:line="277" w:lineRule="exact"/>
        <w:rPr>
          <w:b/>
          <w:sz w:val="22"/>
          <w:szCs w:val="20"/>
        </w:rPr>
      </w:pPr>
    </w:p>
    <w:p w:rsidR="006078D7" w:rsidRDefault="006078D7" w:rsidP="006078D7">
      <w:pPr>
        <w:pStyle w:val="NoSpacing"/>
      </w:pPr>
      <w:r>
        <w:t xml:space="preserve">All council </w:t>
      </w:r>
      <w:r w:rsidR="00D6410B">
        <w:t>members present</w:t>
      </w:r>
      <w:r>
        <w:t xml:space="preserve"> voted aye.  None abstained.  None opposed.  </w:t>
      </w:r>
    </w:p>
    <w:p w:rsidR="008E5386" w:rsidRDefault="008E5386" w:rsidP="006078D7">
      <w:pPr>
        <w:pStyle w:val="NoSpacing"/>
      </w:pPr>
    </w:p>
    <w:p w:rsidR="006078D7" w:rsidRDefault="006078D7" w:rsidP="006078D7">
      <w:pPr>
        <w:pStyle w:val="NoSpacing"/>
      </w:pPr>
    </w:p>
    <w:p w:rsidR="006078D7" w:rsidRDefault="006078D7" w:rsidP="006078D7">
      <w:pPr>
        <w:pStyle w:val="NoSpacing"/>
      </w:pPr>
    </w:p>
    <w:p w:rsidR="006078D7" w:rsidRPr="00226FC1" w:rsidRDefault="006078D7" w:rsidP="006078D7">
      <w:pPr>
        <w:pStyle w:val="NoSpacing"/>
        <w:jc w:val="center"/>
        <w:rPr>
          <w:b/>
        </w:rPr>
      </w:pPr>
      <w:r w:rsidRPr="00226FC1">
        <w:rPr>
          <w:b/>
        </w:rPr>
        <w:t>RESOLUTION</w:t>
      </w:r>
    </w:p>
    <w:p w:rsidR="006078D7" w:rsidRPr="00F25BD9" w:rsidRDefault="006078D7" w:rsidP="006078D7">
      <w:pPr>
        <w:pStyle w:val="NoSpacing"/>
        <w:jc w:val="center"/>
      </w:pPr>
      <w:r>
        <w:rPr>
          <w:b/>
        </w:rPr>
        <w:t>2017-245</w:t>
      </w:r>
    </w:p>
    <w:p w:rsidR="006078D7" w:rsidRDefault="006078D7" w:rsidP="006078D7">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6078D7" w:rsidRDefault="006078D7" w:rsidP="006078D7">
      <w:pPr>
        <w:rPr>
          <w:rFonts w:ascii="Times Roman" w:hAnsi="Times Roman"/>
        </w:rPr>
      </w:pPr>
    </w:p>
    <w:p w:rsidR="006078D7" w:rsidRPr="00863287" w:rsidRDefault="006078D7" w:rsidP="006078D7">
      <w:pPr>
        <w:tabs>
          <w:tab w:val="left" w:pos="-360"/>
          <w:tab w:val="left" w:pos="0"/>
        </w:tabs>
        <w:rPr>
          <w:rFonts w:ascii="Times Roman" w:hAnsi="Times Roman"/>
        </w:rPr>
      </w:pPr>
      <w:r w:rsidRPr="00B5129A">
        <w:rPr>
          <w:b/>
        </w:rPr>
        <w:t xml:space="preserve">INTRODUCED:  </w:t>
      </w:r>
      <w:r>
        <w:t>Councilman Henwood</w:t>
      </w:r>
    </w:p>
    <w:p w:rsidR="006078D7" w:rsidRDefault="006078D7" w:rsidP="006078D7">
      <w:pPr>
        <w:pStyle w:val="NoSpacing"/>
        <w:tabs>
          <w:tab w:val="left" w:pos="-720"/>
          <w:tab w:val="left" w:pos="-360"/>
          <w:tab w:val="left" w:pos="0"/>
        </w:tabs>
      </w:pPr>
      <w:r w:rsidRPr="00B5129A">
        <w:rPr>
          <w:b/>
        </w:rPr>
        <w:t>SECOND:</w:t>
      </w:r>
      <w:r>
        <w:t xml:space="preserve">  Councilman Monte</w:t>
      </w:r>
    </w:p>
    <w:p w:rsidR="006078D7" w:rsidRDefault="006078D7" w:rsidP="006078D7">
      <w:pPr>
        <w:tabs>
          <w:tab w:val="left" w:pos="368"/>
        </w:tabs>
        <w:spacing w:after="0" w:line="277" w:lineRule="exact"/>
        <w:rPr>
          <w:b/>
          <w:sz w:val="22"/>
          <w:szCs w:val="20"/>
        </w:rPr>
      </w:pPr>
    </w:p>
    <w:p w:rsidR="006078D7" w:rsidRDefault="006078D7" w:rsidP="006078D7">
      <w:pPr>
        <w:jc w:val="center"/>
      </w:pPr>
      <w:r>
        <w:t>Appoint Provisional Deputy Municipal Court Administrator</w:t>
      </w:r>
    </w:p>
    <w:p w:rsidR="006078D7" w:rsidRDefault="006078D7" w:rsidP="006078D7">
      <w:pPr>
        <w:pStyle w:val="NoSpacing"/>
      </w:pPr>
    </w:p>
    <w:p w:rsidR="006078D7" w:rsidRDefault="006078D7" w:rsidP="006078D7">
      <w:pPr>
        <w:pStyle w:val="NoSpacing"/>
      </w:pPr>
      <w:r>
        <w:rPr>
          <w:b/>
        </w:rPr>
        <w:t xml:space="preserve">WHEREAS, </w:t>
      </w:r>
      <w:r>
        <w:t>the Edgewater Municipal Court is in need of a Certified Deputy Municipal Court Administrator and,</w:t>
      </w:r>
    </w:p>
    <w:p w:rsidR="006078D7" w:rsidRDefault="006078D7" w:rsidP="006078D7">
      <w:pPr>
        <w:pStyle w:val="NoSpacing"/>
      </w:pPr>
    </w:p>
    <w:p w:rsidR="006078D7" w:rsidRPr="007B1B21" w:rsidRDefault="006078D7" w:rsidP="006078D7">
      <w:pPr>
        <w:pStyle w:val="NoSpacing"/>
      </w:pPr>
      <w:r>
        <w:rPr>
          <w:b/>
        </w:rPr>
        <w:t xml:space="preserve">WHEREAS, </w:t>
      </w:r>
      <w:r>
        <w:t>proper notice for qualified candidates was duly advertised as per New Jersey Court Rule 1:34-3 and,</w:t>
      </w:r>
    </w:p>
    <w:p w:rsidR="006078D7" w:rsidRDefault="006078D7" w:rsidP="006078D7">
      <w:pPr>
        <w:pStyle w:val="NoSpacing"/>
        <w:rPr>
          <w:b/>
        </w:rPr>
      </w:pPr>
    </w:p>
    <w:p w:rsidR="006078D7" w:rsidRDefault="006078D7" w:rsidP="006078D7">
      <w:pPr>
        <w:pStyle w:val="NoSpacing"/>
      </w:pPr>
      <w:r>
        <w:rPr>
          <w:b/>
        </w:rPr>
        <w:t xml:space="preserve">WHEREAS, </w:t>
      </w:r>
      <w:r>
        <w:t>A Deputy Municipal Court Administrator must adhere to N.J.S.A. 2B:12-11 or New Jersey Court Rule 1:41-3 and all applicants for the Edgewater Deputy Municipal Court Administrator were presented and reviewed to the Superior Court of New Jersey, Bergen County Vicinage, Municipal Division Management  as per New Jersey Court Rule 1:34-3 and,</w:t>
      </w:r>
    </w:p>
    <w:p w:rsidR="006078D7" w:rsidRDefault="006078D7" w:rsidP="006078D7">
      <w:pPr>
        <w:pStyle w:val="NoSpacing"/>
      </w:pPr>
    </w:p>
    <w:p w:rsidR="006078D7" w:rsidRDefault="006078D7" w:rsidP="006078D7">
      <w:pPr>
        <w:pStyle w:val="NoSpacing"/>
      </w:pPr>
      <w:r>
        <w:rPr>
          <w:b/>
        </w:rPr>
        <w:t xml:space="preserve">WHEREAS, </w:t>
      </w:r>
      <w:r>
        <w:t>Based on a thorough review of applications and resumes submitted, the Bergen County Municipal Division of the Superior Court of New Jersey interviewed qualified candidates along with the Edgewater Municipal Court Judge and Edgewater Borough Administrator and,</w:t>
      </w:r>
    </w:p>
    <w:p w:rsidR="006078D7" w:rsidRDefault="006078D7" w:rsidP="006078D7">
      <w:pPr>
        <w:pStyle w:val="NoSpacing"/>
      </w:pPr>
    </w:p>
    <w:p w:rsidR="006078D7" w:rsidRDefault="006078D7" w:rsidP="006078D7">
      <w:pPr>
        <w:pStyle w:val="NoSpacing"/>
      </w:pPr>
      <w:r>
        <w:rPr>
          <w:b/>
        </w:rPr>
        <w:t xml:space="preserve">NOW THEREFORE BE IT RESOLVED </w:t>
      </w:r>
      <w:r>
        <w:t>by the Edgewater Mayor and Council that based on the recommendation of the above mentioned interview committee that it hereby appoints Ms. Kerri Armstrong as the Provisional Deputy Municipal Court Administrator.</w:t>
      </w:r>
    </w:p>
    <w:p w:rsidR="006078D7" w:rsidRDefault="006078D7" w:rsidP="006078D7"/>
    <w:p w:rsidR="006078D7" w:rsidRDefault="006078D7" w:rsidP="006078D7">
      <w:r>
        <w:rPr>
          <w:b/>
        </w:rPr>
        <w:t xml:space="preserve">BE IT FURTHER RESOLVED </w:t>
      </w:r>
      <w:r>
        <w:t>that Ms. Kerri Armstrong has eleven years of municipal court experience as a part time and full time court clerk.</w:t>
      </w:r>
    </w:p>
    <w:p w:rsidR="006078D7" w:rsidRDefault="006078D7" w:rsidP="006078D7"/>
    <w:p w:rsidR="006078D7" w:rsidRPr="002F307B" w:rsidRDefault="006078D7" w:rsidP="006078D7">
      <w:r>
        <w:rPr>
          <w:b/>
        </w:rPr>
        <w:t xml:space="preserve">BE IT FURTHER RESOLVED </w:t>
      </w:r>
      <w:r>
        <w:t>that Ms. Kerri Armstrong will receive a salary commensurate with said position in the yearly salary ordinance of the Borough of Edgewater.  Benefits and requirements of said position will be; all classes and continuing education units will be paid for by the Borough, health benefits, commensurate sick, vacation, and personal days, maintain office hours of Monday through Friday 9:00am to 5:00pm, work the necessary pre-requisite court sessions, and will not receive overtime or compensatory time, and follow all of the rules and regulations established by the Borough of Edgewater.</w:t>
      </w:r>
    </w:p>
    <w:p w:rsidR="006078D7" w:rsidRPr="00AF723D" w:rsidRDefault="006078D7" w:rsidP="006078D7">
      <w:pPr>
        <w:pStyle w:val="NoSpacing"/>
      </w:pPr>
    </w:p>
    <w:p w:rsidR="006078D7" w:rsidRDefault="006078D7" w:rsidP="006078D7">
      <w:pPr>
        <w:pStyle w:val="NoSpacing"/>
      </w:pPr>
      <w:r>
        <w:t xml:space="preserve">All council </w:t>
      </w:r>
      <w:r w:rsidR="00D6410B">
        <w:t>members present</w:t>
      </w:r>
      <w:r>
        <w:t xml:space="preserve"> voted aye.  None abstained.  None opposed.  </w:t>
      </w:r>
    </w:p>
    <w:p w:rsidR="006078D7" w:rsidRDefault="006078D7" w:rsidP="006078D7">
      <w:pPr>
        <w:pStyle w:val="NoSpacing"/>
      </w:pPr>
    </w:p>
    <w:p w:rsidR="006078D7" w:rsidRDefault="006078D7" w:rsidP="006078D7">
      <w:pPr>
        <w:pStyle w:val="NoSpacing"/>
      </w:pPr>
    </w:p>
    <w:p w:rsidR="006078D7" w:rsidRPr="00226FC1" w:rsidRDefault="006078D7" w:rsidP="006078D7">
      <w:pPr>
        <w:pStyle w:val="NoSpacing"/>
        <w:jc w:val="center"/>
        <w:rPr>
          <w:b/>
        </w:rPr>
      </w:pPr>
      <w:r w:rsidRPr="00226FC1">
        <w:rPr>
          <w:b/>
        </w:rPr>
        <w:t>RESOLUTION</w:t>
      </w:r>
    </w:p>
    <w:p w:rsidR="006078D7" w:rsidRPr="00F25BD9" w:rsidRDefault="006078D7" w:rsidP="006078D7">
      <w:pPr>
        <w:pStyle w:val="NoSpacing"/>
        <w:jc w:val="center"/>
      </w:pPr>
      <w:r>
        <w:rPr>
          <w:b/>
        </w:rPr>
        <w:t>2017-246</w:t>
      </w:r>
    </w:p>
    <w:p w:rsidR="006078D7" w:rsidRDefault="006078D7" w:rsidP="006078D7">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r>
      <w:r>
        <w:rPr>
          <w:rFonts w:ascii="Times Roman" w:hAnsi="Times Roman"/>
        </w:rPr>
        <w:t xml:space="preserve">August 21, 2017 </w:t>
      </w:r>
    </w:p>
    <w:p w:rsidR="006078D7" w:rsidRDefault="006078D7" w:rsidP="006078D7">
      <w:pPr>
        <w:rPr>
          <w:rFonts w:ascii="Times Roman" w:hAnsi="Times Roman"/>
        </w:rPr>
      </w:pPr>
    </w:p>
    <w:p w:rsidR="006078D7" w:rsidRPr="00863287" w:rsidRDefault="006078D7" w:rsidP="006078D7">
      <w:pPr>
        <w:tabs>
          <w:tab w:val="left" w:pos="-360"/>
          <w:tab w:val="left" w:pos="0"/>
        </w:tabs>
        <w:rPr>
          <w:rFonts w:ascii="Times Roman" w:hAnsi="Times Roman"/>
        </w:rPr>
      </w:pPr>
      <w:r w:rsidRPr="00B5129A">
        <w:rPr>
          <w:b/>
        </w:rPr>
        <w:t xml:space="preserve">INTRODUCED:  </w:t>
      </w:r>
      <w:r>
        <w:t>Councilman Henwood</w:t>
      </w:r>
    </w:p>
    <w:p w:rsidR="006078D7" w:rsidRDefault="006078D7" w:rsidP="006078D7">
      <w:pPr>
        <w:pStyle w:val="NoSpacing"/>
        <w:tabs>
          <w:tab w:val="left" w:pos="-720"/>
          <w:tab w:val="left" w:pos="-360"/>
          <w:tab w:val="left" w:pos="0"/>
        </w:tabs>
      </w:pPr>
      <w:r w:rsidRPr="00B5129A">
        <w:rPr>
          <w:b/>
        </w:rPr>
        <w:lastRenderedPageBreak/>
        <w:t>SECOND:</w:t>
      </w:r>
      <w:r>
        <w:t xml:space="preserve">  Councilman Monte</w:t>
      </w:r>
    </w:p>
    <w:p w:rsidR="006078D7" w:rsidRDefault="006078D7" w:rsidP="006078D7">
      <w:pPr>
        <w:tabs>
          <w:tab w:val="left" w:pos="368"/>
        </w:tabs>
        <w:spacing w:after="0" w:line="277" w:lineRule="exact"/>
        <w:rPr>
          <w:b/>
          <w:sz w:val="20"/>
          <w:szCs w:val="20"/>
        </w:rPr>
      </w:pPr>
    </w:p>
    <w:p w:rsidR="006078D7" w:rsidRDefault="006078D7" w:rsidP="006078D7">
      <w:pPr>
        <w:tabs>
          <w:tab w:val="left" w:pos="368"/>
        </w:tabs>
        <w:spacing w:after="0" w:line="277" w:lineRule="exact"/>
        <w:rPr>
          <w:b/>
          <w:sz w:val="20"/>
          <w:szCs w:val="20"/>
        </w:rPr>
      </w:pPr>
    </w:p>
    <w:p w:rsidR="006078D7" w:rsidRDefault="006078D7" w:rsidP="006078D7">
      <w:pPr>
        <w:pStyle w:val="NoSpacing"/>
      </w:pPr>
      <w:r w:rsidRPr="00060133">
        <w:t xml:space="preserve">Authorization to Lease/Purchase </w:t>
      </w:r>
      <w:r>
        <w:t>one (1) New 2018 Chevrolet Suburban 4WD 4dr 1500 Commercial Vehicle</w:t>
      </w:r>
    </w:p>
    <w:p w:rsidR="006078D7" w:rsidRDefault="006078D7" w:rsidP="006078D7">
      <w:pPr>
        <w:pStyle w:val="NoSpacing"/>
      </w:pPr>
    </w:p>
    <w:p w:rsidR="006078D7" w:rsidRDefault="006078D7" w:rsidP="006078D7">
      <w:pPr>
        <w:pStyle w:val="NoSpacing"/>
      </w:pPr>
      <w:r w:rsidRPr="00060133">
        <w:t>WHEREAS</w:t>
      </w:r>
      <w:r>
        <w:t xml:space="preserve"> the Administration Office is interested in a lease/purchase for (1) one new 2018 Chevrolet Suburban 4WD 4d 1500 Commercial; and</w:t>
      </w:r>
    </w:p>
    <w:p w:rsidR="006078D7" w:rsidRDefault="006078D7" w:rsidP="006078D7">
      <w:pPr>
        <w:pStyle w:val="NoSpacing"/>
      </w:pPr>
    </w:p>
    <w:p w:rsidR="006078D7" w:rsidRDefault="006078D7" w:rsidP="006078D7">
      <w:pPr>
        <w:pStyle w:val="NoSpacing"/>
      </w:pPr>
      <w:r w:rsidRPr="00060133">
        <w:t>WHEREAS</w:t>
      </w:r>
      <w:r>
        <w:t xml:space="preserve"> the Borough of Edgewater provides for the purchase and leasing of Borough vehicles in its yearly operating budget; and</w:t>
      </w:r>
    </w:p>
    <w:p w:rsidR="006078D7" w:rsidRDefault="006078D7" w:rsidP="006078D7">
      <w:pPr>
        <w:pStyle w:val="NoSpacing"/>
      </w:pPr>
    </w:p>
    <w:p w:rsidR="006078D7" w:rsidRDefault="006078D7" w:rsidP="006078D7">
      <w:pPr>
        <w:pStyle w:val="NoSpacing"/>
      </w:pPr>
      <w:r w:rsidRPr="00060133">
        <w:t>WHEREAS</w:t>
      </w:r>
      <w:r>
        <w:t xml:space="preserve"> </w:t>
      </w:r>
      <w:r w:rsidRPr="0011754E">
        <w:t>the Borough is interested in</w:t>
      </w:r>
      <w:r>
        <w:t xml:space="preserve">  purchasing one (1) new 2018 Suburban 4WD 4dr 1500 Commercial Vehicle under State Contract #A89939/T2776 for a total sum of  </w:t>
      </w:r>
      <w:r w:rsidRPr="00D47DF7">
        <w:t>$45,165.00</w:t>
      </w:r>
      <w:r w:rsidRPr="00F566BB">
        <w:t xml:space="preserve"> </w:t>
      </w:r>
      <w:r>
        <w:t xml:space="preserve">which includes options on this state contract from </w:t>
      </w:r>
      <w:proofErr w:type="spellStart"/>
      <w:r>
        <w:t>Hertrich</w:t>
      </w:r>
      <w:proofErr w:type="spellEnd"/>
      <w:r>
        <w:t xml:space="preserve"> Fleet Services, Inc., 1427 Bay Road, Milford  DE  19963; and</w:t>
      </w:r>
    </w:p>
    <w:p w:rsidR="006078D7" w:rsidRDefault="006078D7" w:rsidP="006078D7">
      <w:pPr>
        <w:pStyle w:val="NoSpacing"/>
      </w:pPr>
    </w:p>
    <w:p w:rsidR="006078D7" w:rsidRDefault="006078D7" w:rsidP="006078D7">
      <w:pPr>
        <w:pStyle w:val="NoSpacing"/>
      </w:pPr>
      <w:r w:rsidRPr="00060133">
        <w:t>NOW THEREFORE BE IT RESOLVED</w:t>
      </w:r>
      <w:r>
        <w:t xml:space="preserve"> by the Mayor and Council that it hereby authorizes the Borough to enter into a three (3) year lease/purchase agreement with Ford Motor Credit, 1 American Road , MD 7500, Dearborn MI  4816 for this vehicle for a sum of $16,132.61 for (3) three consecutive years, with a one dollar buy out; and </w:t>
      </w:r>
    </w:p>
    <w:p w:rsidR="006078D7" w:rsidRDefault="006078D7" w:rsidP="006078D7"/>
    <w:p w:rsidR="006078D7" w:rsidRDefault="006078D7" w:rsidP="006078D7">
      <w:r w:rsidRPr="00060133">
        <w:rPr>
          <w:b/>
        </w:rPr>
        <w:t>BE IT FURTHER RESOLVED</w:t>
      </w:r>
      <w:r>
        <w:t xml:space="preserve"> that I, Sercan Zoklu, Chief Financial Officer of the Borough of Edgewater, does hereby certify that funding is available for this purchase under the Construction Official Budget Line Item No. 01-2010-20-1002.</w:t>
      </w:r>
    </w:p>
    <w:p w:rsidR="006078D7" w:rsidRDefault="006078D7" w:rsidP="006078D7"/>
    <w:p w:rsidR="006078D7" w:rsidRDefault="006078D7" w:rsidP="006078D7"/>
    <w:p w:rsidR="006078D7" w:rsidRDefault="006078D7" w:rsidP="006078D7">
      <w:r>
        <w:t>_______________________</w:t>
      </w:r>
    </w:p>
    <w:p w:rsidR="006078D7" w:rsidRDefault="006078D7" w:rsidP="006078D7">
      <w:r>
        <w:t>Sercan Zoklu</w:t>
      </w:r>
    </w:p>
    <w:p w:rsidR="006078D7" w:rsidRDefault="006078D7" w:rsidP="006078D7"/>
    <w:p w:rsidR="006078D7" w:rsidRDefault="006078D7" w:rsidP="006078D7">
      <w:r>
        <w:t>All co</w:t>
      </w:r>
      <w:r w:rsidR="00D77A73">
        <w:t>uncil members present voted aye.  None abstained.  None opposed.</w:t>
      </w:r>
      <w:r>
        <w:t xml:space="preserve">  </w:t>
      </w:r>
    </w:p>
    <w:p w:rsidR="00870D65" w:rsidRDefault="00870D65" w:rsidP="006078D7"/>
    <w:p w:rsidR="00870D65" w:rsidRDefault="00870D65" w:rsidP="006078D7">
      <w:pPr>
        <w:rPr>
          <w:b/>
        </w:rPr>
      </w:pPr>
      <w:r w:rsidRPr="00870D65">
        <w:rPr>
          <w:b/>
        </w:rPr>
        <w:t>REQUESTS/MATTERS FOR DISCUSSION</w:t>
      </w:r>
    </w:p>
    <w:p w:rsidR="00870D65" w:rsidRDefault="00870D65" w:rsidP="006078D7">
      <w:pPr>
        <w:rPr>
          <w:b/>
        </w:rPr>
      </w:pPr>
    </w:p>
    <w:p w:rsidR="00870D65" w:rsidRDefault="00870D65" w:rsidP="006078D7">
      <w:pPr>
        <w:rPr>
          <w:b/>
        </w:rPr>
      </w:pPr>
      <w:r>
        <w:rPr>
          <w:b/>
        </w:rPr>
        <w:t>Mayor:</w:t>
      </w:r>
    </w:p>
    <w:p w:rsidR="00870D65" w:rsidRDefault="00870D65" w:rsidP="006078D7">
      <w:pPr>
        <w:rPr>
          <w:b/>
        </w:rPr>
      </w:pPr>
      <w:r>
        <w:rPr>
          <w:b/>
        </w:rPr>
        <w:t>Appointment to Cultural and Historical Committee</w:t>
      </w:r>
    </w:p>
    <w:p w:rsidR="00870D65" w:rsidRDefault="00870D65" w:rsidP="006078D7">
      <w:pPr>
        <w:rPr>
          <w:b/>
        </w:rPr>
      </w:pPr>
    </w:p>
    <w:p w:rsidR="00870D65" w:rsidRDefault="00870D65" w:rsidP="006078D7">
      <w:r w:rsidRPr="00870D65">
        <w:t xml:space="preserve">Council President Vidal appointed Irene Stella to the Cultural and Historical Committee.  </w:t>
      </w:r>
    </w:p>
    <w:p w:rsidR="008E5386" w:rsidRPr="008E5386" w:rsidRDefault="008E5386" w:rsidP="006078D7">
      <w:pPr>
        <w:rPr>
          <w:b/>
        </w:rPr>
      </w:pPr>
    </w:p>
    <w:p w:rsidR="008E5386" w:rsidRPr="008E5386" w:rsidRDefault="008E5386" w:rsidP="006078D7">
      <w:pPr>
        <w:rPr>
          <w:b/>
        </w:rPr>
      </w:pPr>
      <w:r w:rsidRPr="008E5386">
        <w:rPr>
          <w:b/>
        </w:rPr>
        <w:t>Administrator</w:t>
      </w:r>
    </w:p>
    <w:p w:rsidR="00870D65" w:rsidRDefault="00870D65" w:rsidP="006078D7"/>
    <w:p w:rsidR="00870D65" w:rsidRDefault="00870D65" w:rsidP="006078D7">
      <w:r>
        <w:t>Administrator Franz gave a status re</w:t>
      </w:r>
      <w:r w:rsidR="008A2A3D">
        <w:t>port</w:t>
      </w:r>
      <w:r w:rsidR="00D40D3F">
        <w:t xml:space="preserve"> on the First Aid Squad Headquarters</w:t>
      </w:r>
      <w:r>
        <w:t xml:space="preserve">.  Anticipate completion by the end of the year. </w:t>
      </w:r>
    </w:p>
    <w:p w:rsidR="00E373C5" w:rsidRDefault="00E373C5" w:rsidP="006078D7"/>
    <w:p w:rsidR="00E373C5" w:rsidRDefault="00E373C5" w:rsidP="00E373C5">
      <w:r>
        <w:rPr>
          <w:b/>
          <w:bCs/>
        </w:rPr>
        <w:t>POLICE DEPARTMENT COAT DRIVE</w:t>
      </w:r>
      <w:r>
        <w:t xml:space="preserve"> - The Edgewater Police Department and the Municipal Anti-Drug Alliance is sponsoring a coat drive from August 15 to September 15.  Gently used or new adult or children’s male or female coats and jackets can be dropped off at police headquarters at 55 River Road or the Health Office at 1167 River Road.  For information feel free to contact Lt. </w:t>
      </w:r>
      <w:proofErr w:type="spellStart"/>
      <w:r>
        <w:t>Tibus</w:t>
      </w:r>
      <w:proofErr w:type="spellEnd"/>
      <w:r>
        <w:t xml:space="preserve"> at 201-943-1700 ext. 2172, Sgt. Rae at 201-943-1700 ext. 2175, or Patti Dalton at 201-943-1700 ext. 6004.</w:t>
      </w:r>
    </w:p>
    <w:p w:rsidR="00E373C5" w:rsidRDefault="00E373C5" w:rsidP="00E373C5">
      <w:r>
        <w:rPr>
          <w:rFonts w:ascii="Calibri" w:hAnsi="Calibri"/>
          <w:b/>
          <w:bCs/>
        </w:rPr>
        <w:t> </w:t>
      </w:r>
    </w:p>
    <w:p w:rsidR="00E373C5" w:rsidRDefault="00E373C5" w:rsidP="00E373C5">
      <w:r w:rsidRPr="0029305B">
        <w:rPr>
          <w:b/>
          <w:bCs/>
        </w:rPr>
        <w:t>THE 26</w:t>
      </w:r>
      <w:r w:rsidRPr="0029305B">
        <w:rPr>
          <w:b/>
          <w:bCs/>
          <w:vertAlign w:val="superscript"/>
        </w:rPr>
        <w:t>th</w:t>
      </w:r>
      <w:r w:rsidRPr="0029305B">
        <w:rPr>
          <w:b/>
          <w:bCs/>
        </w:rPr>
        <w:t xml:space="preserve"> ANNUAL ARTS AND MUSIC FESTIVAL –</w:t>
      </w:r>
      <w:r w:rsidRPr="0029305B">
        <w:rPr>
          <w:rStyle w:val="Strong"/>
          <w:i/>
          <w:iCs/>
        </w:rPr>
        <w:t xml:space="preserve"> </w:t>
      </w:r>
      <w:r w:rsidRPr="0029305B">
        <w:rPr>
          <w:shd w:val="clear" w:color="auto" w:fill="FFFFFF"/>
        </w:rPr>
        <w:t>will take place at the idyllic Shadyside location of Old River Road at Thompson Lane in Edgewater.  This year, we celebrate our 26</w:t>
      </w:r>
      <w:r w:rsidRPr="0029305B">
        <w:rPr>
          <w:shd w:val="clear" w:color="auto" w:fill="FFFFFF"/>
          <w:vertAlign w:val="superscript"/>
        </w:rPr>
        <w:t>th</w:t>
      </w:r>
      <w:r w:rsidRPr="0029305B">
        <w:rPr>
          <w:shd w:val="clear" w:color="auto" w:fill="FFFFFF"/>
        </w:rPr>
        <w:t> year at our festival on Sunday, Sept. 10, 2017 from 11:00-6:00 PM.  We invite artists and musicians to join us to celebrate the Arts.  Parking is free at Edgewater Commons, and a shuttle bus runs continuously from 11:00-6:00.</w:t>
      </w:r>
    </w:p>
    <w:p w:rsidR="00E373C5" w:rsidRDefault="00E373C5" w:rsidP="00E373C5">
      <w:r>
        <w:rPr>
          <w:rFonts w:ascii="Calibri" w:hAnsi="Calibri"/>
        </w:rPr>
        <w:lastRenderedPageBreak/>
        <w:t> </w:t>
      </w:r>
    </w:p>
    <w:p w:rsidR="00E373C5" w:rsidRDefault="00E373C5" w:rsidP="00E373C5">
      <w:r>
        <w:rPr>
          <w:b/>
          <w:bCs/>
        </w:rPr>
        <w:t>SEPTEMBER 11 MEMORIAL SERVICE -</w:t>
      </w:r>
      <w:r>
        <w:t xml:space="preserve"> This year’s September 11 Memorial Service will take place at </w:t>
      </w:r>
      <w:r>
        <w:rPr>
          <w:b/>
          <w:bCs/>
        </w:rPr>
        <w:t>Veterans Field 1167 River Road at 9:30 a.m. on Monday September 11 at the 9/11 memorial monument by the base of the large flag.</w:t>
      </w:r>
      <w:r>
        <w:t xml:space="preserve"> Let us not forget our three residents who perished on that fateful day, Robert M. Levine, Anne T. Ransom, </w:t>
      </w:r>
      <w:proofErr w:type="spellStart"/>
      <w:r>
        <w:t>Jayesh</w:t>
      </w:r>
      <w:proofErr w:type="spellEnd"/>
      <w:r>
        <w:t xml:space="preserve"> Shah and recognize those brave Americans who answered the call to duty.</w:t>
      </w:r>
    </w:p>
    <w:p w:rsidR="00E373C5" w:rsidRDefault="00E373C5" w:rsidP="00E373C5">
      <w:r>
        <w:t> </w:t>
      </w:r>
    </w:p>
    <w:p w:rsidR="00E373C5" w:rsidRDefault="00E373C5" w:rsidP="00E373C5">
      <w:proofErr w:type="gramStart"/>
      <w:r>
        <w:rPr>
          <w:b/>
          <w:bCs/>
        </w:rPr>
        <w:t>FIRST AID SQUAD BLOOD DRIVE</w:t>
      </w:r>
      <w:r>
        <w:t xml:space="preserve"> - Friday September 15, 2017 at the Edgewater Community Center, 1167 River from 3:00pm to 8:00pm.</w:t>
      </w:r>
      <w:proofErr w:type="gramEnd"/>
      <w:r>
        <w:t xml:space="preserve">  No appointment necessary, just stop in or feel free to check in by logging onto </w:t>
      </w:r>
      <w:hyperlink r:id="rId8" w:history="1">
        <w:r>
          <w:rPr>
            <w:rStyle w:val="Hyperlink"/>
          </w:rPr>
          <w:t>www.redcrossblood.org</w:t>
        </w:r>
      </w:hyperlink>
      <w:r>
        <w:t xml:space="preserve"> and type in first aid squad.  Blood supply in the region is critically low, please help those in need.</w:t>
      </w:r>
    </w:p>
    <w:p w:rsidR="00E373C5" w:rsidRDefault="00E373C5" w:rsidP="00E373C5">
      <w:r>
        <w:rPr>
          <w:b/>
          <w:bCs/>
        </w:rPr>
        <w:t> </w:t>
      </w:r>
    </w:p>
    <w:p w:rsidR="00702606" w:rsidRDefault="00E373C5" w:rsidP="00702606">
      <w:r>
        <w:rPr>
          <w:b/>
          <w:bCs/>
        </w:rPr>
        <w:t>COASTAL CLEAN UP DAY -</w:t>
      </w:r>
      <w:r>
        <w:t xml:space="preserve">  Join the Mayor and Council for our 6th annual “Coastal Clean-Up Day” on </w:t>
      </w:r>
      <w:r w:rsidR="00702606">
        <w:t xml:space="preserve">Saturday September 16 at the Edgewater Commons Mall, by the Outback Steakhouse at 10:00am.  Last year we had over 100 volunteers who helped in removing over 20 yards of debris and litter from the Hudson River shore line.  Contact Helene Ciccarelli for attendance information 201-943-1700 ext. 3150 or email </w:t>
      </w:r>
      <w:hyperlink r:id="rId9" w:history="1">
        <w:r w:rsidR="00702606">
          <w:rPr>
            <w:rStyle w:val="Hyperlink"/>
          </w:rPr>
          <w:t>helene@edgewaternj.org</w:t>
        </w:r>
      </w:hyperlink>
      <w:r w:rsidR="00702606">
        <w:t xml:space="preserve">. </w:t>
      </w:r>
    </w:p>
    <w:p w:rsidR="00E373C5" w:rsidRDefault="00E373C5" w:rsidP="00E373C5">
      <w:r>
        <w:rPr>
          <w:b/>
          <w:bCs/>
        </w:rPr>
        <w:t> </w:t>
      </w:r>
    </w:p>
    <w:p w:rsidR="00E373C5" w:rsidRDefault="00E373C5" w:rsidP="00E373C5">
      <w:r>
        <w:rPr>
          <w:b/>
          <w:bCs/>
        </w:rPr>
        <w:t>ANNUAL SHREDDING EVENT</w:t>
      </w:r>
      <w:r>
        <w:rPr>
          <w:b/>
          <w:bCs/>
          <w:i/>
          <w:iCs/>
        </w:rPr>
        <w:t xml:space="preserve"> –</w:t>
      </w:r>
      <w:r>
        <w:t xml:space="preserve"> The 2017 annual shredding event has been scheduled for </w:t>
      </w:r>
      <w:r>
        <w:rPr>
          <w:b/>
          <w:bCs/>
        </w:rPr>
        <w:t>NEW DATE</w:t>
      </w:r>
      <w:r>
        <w:t xml:space="preserve"> </w:t>
      </w:r>
      <w:r>
        <w:rPr>
          <w:b/>
          <w:bCs/>
        </w:rPr>
        <w:t>Saturday September 23, 2017</w:t>
      </w:r>
      <w:r>
        <w:t xml:space="preserve"> from 9:00am to 1:00pm at the Edgewater Community Center.  Bring your unwanted papers, tax returns, receipts and watch them be shredded in a state of the art shredding truck, free to residents.</w:t>
      </w:r>
    </w:p>
    <w:p w:rsidR="00702606" w:rsidRDefault="00702606" w:rsidP="00E373C5"/>
    <w:p w:rsidR="00702606" w:rsidRDefault="00702606" w:rsidP="00E373C5">
      <w:r>
        <w:t xml:space="preserve">Police Department working on its drive </w:t>
      </w:r>
      <w:proofErr w:type="spellStart"/>
      <w:r>
        <w:t>sober.or</w:t>
      </w:r>
      <w:proofErr w:type="spellEnd"/>
      <w:r>
        <w:t xml:space="preserve"> </w:t>
      </w:r>
      <w:proofErr w:type="gramStart"/>
      <w:r>
        <w:t>get</w:t>
      </w:r>
      <w:proofErr w:type="gramEnd"/>
      <w:r>
        <w:t xml:space="preserve"> pulled over campaign.  </w:t>
      </w:r>
    </w:p>
    <w:p w:rsidR="00702606" w:rsidRDefault="00702606" w:rsidP="00E373C5"/>
    <w:p w:rsidR="00E373C5" w:rsidRDefault="00702606" w:rsidP="006078D7">
      <w:r>
        <w:t xml:space="preserve">DPW compiling a list of sidewalks </w:t>
      </w:r>
      <w:proofErr w:type="gramStart"/>
      <w:r>
        <w:t>that need</w:t>
      </w:r>
      <w:proofErr w:type="gramEnd"/>
      <w:r>
        <w:t xml:space="preserve"> to be repaired.  Letters will be sent to residents advising them of Borough Ordinance which requires sidewalks to be repaired</w:t>
      </w:r>
      <w:r w:rsidR="006A584B">
        <w:t xml:space="preserve"> and/or replaced.</w:t>
      </w:r>
      <w:r>
        <w:t xml:space="preserve">   </w:t>
      </w:r>
    </w:p>
    <w:p w:rsidR="00870D65" w:rsidRDefault="00870D65" w:rsidP="006078D7"/>
    <w:p w:rsidR="00BF6E15" w:rsidRDefault="00702606" w:rsidP="006078D7">
      <w:r>
        <w:t xml:space="preserve">Palisades Park/Leonia Football Game on October 6, 2017 tentatively </w:t>
      </w:r>
      <w:proofErr w:type="gramStart"/>
      <w:r>
        <w:t>scheduled  to</w:t>
      </w:r>
      <w:proofErr w:type="gramEnd"/>
      <w:r>
        <w:t xml:space="preserve"> be played in Veterans Field.  </w:t>
      </w:r>
    </w:p>
    <w:p w:rsidR="006A584B" w:rsidRDefault="006A584B" w:rsidP="006078D7"/>
    <w:p w:rsidR="006A584B" w:rsidRDefault="006A584B" w:rsidP="006A584B">
      <w:pPr>
        <w:jc w:val="center"/>
        <w:rPr>
          <w:b/>
          <w:sz w:val="28"/>
          <w:szCs w:val="28"/>
        </w:rPr>
      </w:pPr>
      <w:r w:rsidRPr="00647CD1">
        <w:rPr>
          <w:b/>
          <w:sz w:val="28"/>
          <w:szCs w:val="28"/>
        </w:rPr>
        <w:t>RESOLUTION AUTHORIZING EXECUTIVE SESSION</w:t>
      </w:r>
    </w:p>
    <w:p w:rsidR="006A584B" w:rsidRDefault="006A584B" w:rsidP="006A584B">
      <w:pPr>
        <w:jc w:val="center"/>
        <w:rPr>
          <w:b/>
          <w:sz w:val="28"/>
          <w:szCs w:val="28"/>
        </w:rPr>
      </w:pPr>
    </w:p>
    <w:p w:rsidR="006A584B" w:rsidRPr="00DA474C" w:rsidRDefault="006A584B" w:rsidP="006A584B">
      <w:pPr>
        <w:ind w:left="4320" w:firstLine="720"/>
        <w:jc w:val="center"/>
      </w:pPr>
      <w:r>
        <w:t>August 21, 2017</w:t>
      </w:r>
    </w:p>
    <w:p w:rsidR="006A584B" w:rsidRDefault="006A584B" w:rsidP="006A584B">
      <w:pPr>
        <w:jc w:val="both"/>
        <w:rPr>
          <w:sz w:val="28"/>
          <w:szCs w:val="28"/>
        </w:rPr>
      </w:pPr>
      <w:r w:rsidRPr="00A75984">
        <w:rPr>
          <w:b/>
          <w:sz w:val="28"/>
          <w:szCs w:val="28"/>
        </w:rPr>
        <w:t>Introduced:</w:t>
      </w:r>
      <w:r>
        <w:rPr>
          <w:sz w:val="28"/>
          <w:szCs w:val="28"/>
        </w:rPr>
        <w:t xml:space="preserve">  </w:t>
      </w:r>
      <w:r w:rsidRPr="00DA474C">
        <w:t xml:space="preserve">Councilman </w:t>
      </w:r>
      <w:r>
        <w:t xml:space="preserve">Bartolomeo </w:t>
      </w:r>
    </w:p>
    <w:p w:rsidR="006A584B" w:rsidRPr="00CF6497" w:rsidRDefault="006A584B" w:rsidP="006A584B">
      <w:pPr>
        <w:jc w:val="both"/>
        <w:rPr>
          <w:sz w:val="28"/>
          <w:szCs w:val="28"/>
        </w:rPr>
      </w:pPr>
      <w:r>
        <w:rPr>
          <w:sz w:val="28"/>
          <w:szCs w:val="28"/>
        </w:rPr>
        <w:t xml:space="preserve">Second:  </w:t>
      </w:r>
      <w:r>
        <w:t xml:space="preserve">Councilwoman Fischetti </w:t>
      </w:r>
    </w:p>
    <w:p w:rsidR="006A584B" w:rsidRDefault="006A584B" w:rsidP="006A584B">
      <w:pPr>
        <w:jc w:val="center"/>
        <w:rPr>
          <w:b/>
          <w:sz w:val="22"/>
          <w:szCs w:val="22"/>
        </w:rPr>
      </w:pPr>
    </w:p>
    <w:p w:rsidR="006A584B" w:rsidRPr="00647CD1" w:rsidRDefault="006A584B" w:rsidP="006A584B">
      <w:pPr>
        <w:widowControl w:val="0"/>
        <w:tabs>
          <w:tab w:val="left" w:pos="221"/>
          <w:tab w:val="left" w:pos="1853"/>
        </w:tabs>
        <w:autoSpaceDE w:val="0"/>
        <w:autoSpaceDN w:val="0"/>
        <w:adjustRightInd w:val="0"/>
        <w:ind w:left="1853" w:hanging="1632"/>
      </w:pPr>
      <w:r w:rsidRPr="00647CD1">
        <w:rPr>
          <w:b/>
        </w:rPr>
        <w:t>WHEREAS</w:t>
      </w:r>
      <w:r w:rsidRPr="00647CD1">
        <w:t xml:space="preserve">, the Borough of Edgewater desires to meet in private and/or </w:t>
      </w:r>
    </w:p>
    <w:p w:rsidR="006A584B" w:rsidRPr="00647CD1" w:rsidRDefault="006A584B" w:rsidP="006A584B">
      <w:pPr>
        <w:widowControl w:val="0"/>
        <w:tabs>
          <w:tab w:val="left" w:pos="204"/>
        </w:tabs>
        <w:autoSpaceDE w:val="0"/>
        <w:autoSpaceDN w:val="0"/>
        <w:adjustRightInd w:val="0"/>
      </w:pPr>
      <w:r w:rsidRPr="00647CD1">
        <w:t>Executive Session to discuss matters that are permitted by the exceptions to the Open Public Meetings Act as indicated herein:</w:t>
      </w:r>
    </w:p>
    <w:p w:rsidR="006A584B" w:rsidRPr="00647CD1" w:rsidRDefault="006A584B" w:rsidP="006A584B">
      <w:pPr>
        <w:tabs>
          <w:tab w:val="left" w:pos="204"/>
        </w:tabs>
      </w:pPr>
    </w:p>
    <w:p w:rsidR="006A584B" w:rsidRPr="00647CD1" w:rsidRDefault="006A584B" w:rsidP="006A584B">
      <w:pPr>
        <w:widowControl w:val="0"/>
        <w:tabs>
          <w:tab w:val="left" w:pos="1060"/>
        </w:tabs>
        <w:autoSpaceDE w:val="0"/>
        <w:autoSpaceDN w:val="0"/>
        <w:adjustRightInd w:val="0"/>
        <w:ind w:left="1060" w:hanging="1060"/>
      </w:pPr>
      <w:r w:rsidRPr="00647CD1">
        <w:t>______L</w:t>
      </w:r>
      <w:r w:rsidRPr="00647CD1">
        <w:tab/>
        <w:t>Any matter which, by express provision of Federal law or State statute or court rule shall be rendered confidential or excluded from discussion in public;</w:t>
      </w:r>
    </w:p>
    <w:p w:rsidR="006A584B" w:rsidRPr="00647CD1" w:rsidRDefault="006A584B" w:rsidP="006A584B">
      <w:pPr>
        <w:tabs>
          <w:tab w:val="left" w:pos="1060"/>
        </w:tabs>
      </w:pPr>
    </w:p>
    <w:p w:rsidR="006A584B" w:rsidRPr="00647CD1" w:rsidRDefault="006A584B" w:rsidP="006A584B">
      <w:pPr>
        <w:widowControl w:val="0"/>
        <w:tabs>
          <w:tab w:val="left" w:pos="1060"/>
        </w:tabs>
        <w:autoSpaceDE w:val="0"/>
        <w:autoSpaceDN w:val="0"/>
        <w:adjustRightInd w:val="0"/>
        <w:ind w:left="1060" w:hanging="1060"/>
      </w:pPr>
      <w:proofErr w:type="gramStart"/>
      <w:r w:rsidRPr="00647CD1">
        <w:t>______2.</w:t>
      </w:r>
      <w:proofErr w:type="gramEnd"/>
      <w:r w:rsidRPr="00647CD1">
        <w:tab/>
        <w:t>Any matter in which the release of information would impair a right to receive funds from the federal government;</w:t>
      </w:r>
    </w:p>
    <w:p w:rsidR="006A584B" w:rsidRPr="00647CD1" w:rsidRDefault="006A584B" w:rsidP="006A584B">
      <w:pPr>
        <w:widowControl w:val="0"/>
        <w:tabs>
          <w:tab w:val="left" w:pos="1060"/>
        </w:tabs>
        <w:autoSpaceDE w:val="0"/>
        <w:autoSpaceDN w:val="0"/>
        <w:adjustRightInd w:val="0"/>
        <w:ind w:left="1060" w:hanging="1060"/>
      </w:pPr>
    </w:p>
    <w:p w:rsidR="006A584B" w:rsidRPr="00647CD1" w:rsidRDefault="006A584B" w:rsidP="006A584B">
      <w:pPr>
        <w:widowControl w:val="0"/>
        <w:tabs>
          <w:tab w:val="left" w:pos="1060"/>
        </w:tabs>
        <w:autoSpaceDE w:val="0"/>
        <w:autoSpaceDN w:val="0"/>
        <w:adjustRightInd w:val="0"/>
        <w:ind w:left="1060" w:hanging="1060"/>
      </w:pPr>
      <w:r w:rsidRPr="00647CD1">
        <w:t>______</w:t>
      </w:r>
      <w:r w:rsidRPr="00647CD1">
        <w:rPr>
          <w:u w:val="single"/>
        </w:rPr>
        <w:t>3</w:t>
      </w:r>
      <w:r w:rsidRPr="00647CD1">
        <w:tab/>
      </w:r>
      <w:proofErr w:type="gramStart"/>
      <w:r w:rsidRPr="00647CD1">
        <w:t>Any</w:t>
      </w:r>
      <w:proofErr w:type="gramEnd"/>
      <w:r w:rsidRPr="00647CD1">
        <w:t xml:space="preserve"> material the disclosure of which constitutes an unwarranted invasion of individual privacy;</w:t>
      </w:r>
    </w:p>
    <w:p w:rsidR="006A584B" w:rsidRPr="00647CD1" w:rsidRDefault="006A584B" w:rsidP="006A584B">
      <w:pPr>
        <w:widowControl w:val="0"/>
        <w:tabs>
          <w:tab w:val="left" w:pos="1060"/>
        </w:tabs>
        <w:autoSpaceDE w:val="0"/>
        <w:autoSpaceDN w:val="0"/>
        <w:adjustRightInd w:val="0"/>
        <w:ind w:left="1060" w:hanging="1060"/>
      </w:pPr>
    </w:p>
    <w:p w:rsidR="006A584B" w:rsidRPr="00647CD1" w:rsidRDefault="006A584B" w:rsidP="006A584B">
      <w:pPr>
        <w:widowControl w:val="0"/>
        <w:tabs>
          <w:tab w:val="left" w:pos="1060"/>
        </w:tabs>
        <w:autoSpaceDE w:val="0"/>
        <w:autoSpaceDN w:val="0"/>
        <w:adjustRightInd w:val="0"/>
        <w:ind w:left="1060" w:hanging="1060"/>
      </w:pPr>
      <w:proofErr w:type="gramStart"/>
      <w:r>
        <w:lastRenderedPageBreak/>
        <w:t>__</w:t>
      </w:r>
      <w:r w:rsidRPr="00647CD1">
        <w:t>___</w:t>
      </w:r>
      <w:r w:rsidRPr="00647CD1">
        <w:rPr>
          <w:u w:val="single"/>
        </w:rPr>
        <w:t>4</w:t>
      </w:r>
      <w:r w:rsidRPr="00647CD1">
        <w:t>.</w:t>
      </w:r>
      <w:proofErr w:type="gramEnd"/>
      <w:r w:rsidRPr="00647CD1">
        <w:tab/>
      </w:r>
      <w:proofErr w:type="gramStart"/>
      <w:r w:rsidRPr="00647CD1">
        <w:t>Any collective bargaining agreement, or the terms and conditions which are proposed for inclusion in any collective bargaining agreement, including the negotiation of terms and conditions with employees or representatives of employees of the public body.</w:t>
      </w:r>
      <w:proofErr w:type="gramEnd"/>
    </w:p>
    <w:p w:rsidR="006A584B" w:rsidRPr="00647CD1" w:rsidRDefault="006A584B" w:rsidP="006A584B">
      <w:pPr>
        <w:widowControl w:val="0"/>
        <w:tabs>
          <w:tab w:val="left" w:pos="1060"/>
        </w:tabs>
        <w:autoSpaceDE w:val="0"/>
        <w:autoSpaceDN w:val="0"/>
        <w:adjustRightInd w:val="0"/>
        <w:ind w:left="1060" w:hanging="1060"/>
      </w:pPr>
    </w:p>
    <w:p w:rsidR="006A584B" w:rsidRPr="00647CD1" w:rsidRDefault="006A584B" w:rsidP="006A584B">
      <w:pPr>
        <w:widowControl w:val="0"/>
        <w:tabs>
          <w:tab w:val="left" w:pos="1060"/>
        </w:tabs>
        <w:autoSpaceDE w:val="0"/>
        <w:autoSpaceDN w:val="0"/>
        <w:adjustRightInd w:val="0"/>
        <w:ind w:left="1060" w:hanging="1060"/>
      </w:pPr>
      <w:proofErr w:type="gramStart"/>
      <w:r w:rsidRPr="00F71747">
        <w:rPr>
          <w:u w:val="single"/>
        </w:rPr>
        <w:t>______</w:t>
      </w:r>
      <w:r w:rsidRPr="00E571E4">
        <w:rPr>
          <w:iCs/>
        </w:rPr>
        <w:t>5</w:t>
      </w:r>
      <w:r w:rsidRPr="00647CD1">
        <w:rPr>
          <w:i/>
          <w:iCs/>
          <w:sz w:val="26"/>
          <w:szCs w:val="26"/>
        </w:rPr>
        <w:t>.</w:t>
      </w:r>
      <w:proofErr w:type="gramEnd"/>
      <w:r w:rsidRPr="00647CD1">
        <w:rPr>
          <w:i/>
          <w:iCs/>
          <w:sz w:val="26"/>
          <w:szCs w:val="26"/>
        </w:rPr>
        <w:tab/>
      </w:r>
      <w:r w:rsidRPr="00647CD1">
        <w:t>Any matter involving the purchase, lease, or acquisition of real estate with public funds, the setting of a banking rates or investment of public funds, where it could adversely affect the public interest if discussion of such matters were disclosed;</w:t>
      </w:r>
    </w:p>
    <w:p w:rsidR="006A584B" w:rsidRPr="00647CD1" w:rsidRDefault="006A584B" w:rsidP="006A584B">
      <w:pPr>
        <w:widowControl w:val="0"/>
        <w:tabs>
          <w:tab w:val="left" w:pos="1060"/>
        </w:tabs>
        <w:autoSpaceDE w:val="0"/>
        <w:autoSpaceDN w:val="0"/>
        <w:adjustRightInd w:val="0"/>
        <w:ind w:left="1060" w:hanging="1060"/>
      </w:pPr>
      <w:proofErr w:type="gramStart"/>
      <w:r w:rsidRPr="00647CD1">
        <w:t>______</w:t>
      </w:r>
      <w:r w:rsidRPr="00647CD1">
        <w:rPr>
          <w:u w:val="single"/>
        </w:rPr>
        <w:t>6</w:t>
      </w:r>
      <w:r w:rsidRPr="00647CD1">
        <w:t>.</w:t>
      </w:r>
      <w:proofErr w:type="gramEnd"/>
      <w:r w:rsidRPr="00647CD1">
        <w:tab/>
        <w:t>Any tactics and techniques utilized in protecting the safety and property of the public provided that their disclosure could impair such protection. Any investigations of violations or possible violations of the law;</w:t>
      </w:r>
    </w:p>
    <w:p w:rsidR="006A584B" w:rsidRPr="00647CD1" w:rsidRDefault="006A584B" w:rsidP="006A584B">
      <w:pPr>
        <w:widowControl w:val="0"/>
        <w:tabs>
          <w:tab w:val="left" w:pos="1060"/>
        </w:tabs>
        <w:autoSpaceDE w:val="0"/>
        <w:autoSpaceDN w:val="0"/>
        <w:adjustRightInd w:val="0"/>
        <w:ind w:left="1060" w:hanging="1060"/>
      </w:pPr>
    </w:p>
    <w:p w:rsidR="006A584B" w:rsidRPr="00647CD1" w:rsidRDefault="006A584B" w:rsidP="006A584B">
      <w:pPr>
        <w:widowControl w:val="0"/>
        <w:tabs>
          <w:tab w:val="left" w:pos="1060"/>
        </w:tabs>
        <w:autoSpaceDE w:val="0"/>
        <w:autoSpaceDN w:val="0"/>
        <w:adjustRightInd w:val="0"/>
        <w:ind w:left="1060" w:hanging="1060"/>
      </w:pPr>
      <w:r>
        <w:t>_</w:t>
      </w:r>
      <w:r w:rsidRPr="007D7FCE">
        <w:rPr>
          <w:u w:val="single"/>
        </w:rPr>
        <w:t>_X</w:t>
      </w:r>
      <w:r>
        <w:t xml:space="preserve"> </w:t>
      </w:r>
      <w:r w:rsidRPr="00E571E4">
        <w:t>_</w:t>
      </w:r>
      <w:r w:rsidRPr="00E571E4">
        <w:rPr>
          <w:u w:val="single"/>
        </w:rPr>
        <w:t>7.</w:t>
      </w:r>
      <w:r w:rsidRPr="00647CD1">
        <w:tab/>
      </w:r>
      <w:proofErr w:type="gramStart"/>
      <w:r w:rsidRPr="00647CD1">
        <w:t>Any pending or anticipated litigation or contract negotiation in which the public body is, or may become a party.</w:t>
      </w:r>
      <w:proofErr w:type="gramEnd"/>
      <w:r w:rsidRPr="00647CD1">
        <w:t xml:space="preserve"> An</w:t>
      </w:r>
      <w:r>
        <w:t xml:space="preserve">y matters falling within </w:t>
      </w:r>
      <w:r w:rsidR="00D6410B">
        <w:t xml:space="preserve">the </w:t>
      </w:r>
      <w:r w:rsidR="00D6410B" w:rsidRPr="00647CD1">
        <w:t>attorney</w:t>
      </w:r>
      <w:r w:rsidRPr="00647CD1">
        <w:t xml:space="preserve">-client privilege to the extent that confidentiality is required </w:t>
      </w:r>
      <w:r w:rsidRPr="00647CD1">
        <w:rPr>
          <w:i/>
          <w:iCs/>
          <w:sz w:val="26"/>
          <w:szCs w:val="26"/>
        </w:rPr>
        <w:t xml:space="preserve">in </w:t>
      </w:r>
      <w:r w:rsidRPr="00647CD1">
        <w:t>order for the attorney to exercise his ethical duties as a lawyer;</w:t>
      </w:r>
    </w:p>
    <w:p w:rsidR="006A584B" w:rsidRPr="00647CD1" w:rsidRDefault="006A584B" w:rsidP="006A584B">
      <w:pPr>
        <w:widowControl w:val="0"/>
        <w:tabs>
          <w:tab w:val="left" w:pos="1060"/>
        </w:tabs>
        <w:autoSpaceDE w:val="0"/>
        <w:autoSpaceDN w:val="0"/>
        <w:adjustRightInd w:val="0"/>
        <w:ind w:left="1060" w:hanging="1060"/>
      </w:pPr>
    </w:p>
    <w:p w:rsidR="006A584B" w:rsidRPr="00647CD1" w:rsidRDefault="006A584B" w:rsidP="006A584B">
      <w:pPr>
        <w:widowControl w:val="0"/>
        <w:tabs>
          <w:tab w:val="left" w:pos="1060"/>
        </w:tabs>
        <w:autoSpaceDE w:val="0"/>
        <w:autoSpaceDN w:val="0"/>
        <w:adjustRightInd w:val="0"/>
        <w:ind w:left="1060" w:hanging="1060"/>
      </w:pPr>
      <w:proofErr w:type="gramStart"/>
      <w:r>
        <w:t>___</w:t>
      </w:r>
      <w:r>
        <w:rPr>
          <w:u w:val="single"/>
        </w:rPr>
        <w:t>__</w:t>
      </w:r>
      <w:r w:rsidRPr="00647CD1">
        <w:rPr>
          <w:u w:val="single"/>
        </w:rPr>
        <w:t>8</w:t>
      </w:r>
      <w:r w:rsidRPr="00647CD1">
        <w:t>.</w:t>
      </w:r>
      <w:proofErr w:type="gramEnd"/>
      <w:r w:rsidRPr="00647CD1">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6A584B" w:rsidRPr="00647CD1" w:rsidRDefault="006A584B" w:rsidP="006A584B">
      <w:pPr>
        <w:widowControl w:val="0"/>
        <w:tabs>
          <w:tab w:val="left" w:pos="1060"/>
        </w:tabs>
        <w:autoSpaceDE w:val="0"/>
        <w:autoSpaceDN w:val="0"/>
        <w:adjustRightInd w:val="0"/>
        <w:ind w:left="1060" w:hanging="1060"/>
      </w:pPr>
    </w:p>
    <w:p w:rsidR="006A584B" w:rsidRPr="00647CD1" w:rsidRDefault="006A584B" w:rsidP="006A584B">
      <w:pPr>
        <w:widowControl w:val="0"/>
        <w:tabs>
          <w:tab w:val="left" w:pos="1060"/>
        </w:tabs>
        <w:autoSpaceDE w:val="0"/>
        <w:autoSpaceDN w:val="0"/>
        <w:adjustRightInd w:val="0"/>
        <w:ind w:left="1060" w:hanging="1060"/>
      </w:pPr>
      <w:proofErr w:type="gramStart"/>
      <w:r w:rsidRPr="00647CD1">
        <w:t>______</w:t>
      </w:r>
      <w:r w:rsidRPr="00647CD1">
        <w:rPr>
          <w:u w:val="single"/>
        </w:rPr>
        <w:t>9</w:t>
      </w:r>
      <w:r w:rsidRPr="00647CD1">
        <w:t>.</w:t>
      </w:r>
      <w:proofErr w:type="gramEnd"/>
      <w:r w:rsidRPr="00647CD1">
        <w:tab/>
      </w:r>
      <w:proofErr w:type="gramStart"/>
      <w:r w:rsidRPr="00647CD1">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roofErr w:type="gramEnd"/>
    </w:p>
    <w:p w:rsidR="006A584B" w:rsidRDefault="006A584B" w:rsidP="006A584B">
      <w:pPr>
        <w:widowControl w:val="0"/>
        <w:tabs>
          <w:tab w:val="left" w:pos="204"/>
        </w:tabs>
        <w:autoSpaceDE w:val="0"/>
        <w:autoSpaceDN w:val="0"/>
        <w:adjustRightInd w:val="0"/>
        <w:rPr>
          <w:b/>
        </w:rPr>
      </w:pPr>
    </w:p>
    <w:p w:rsidR="006A584B" w:rsidRDefault="006A584B" w:rsidP="006A584B">
      <w:pPr>
        <w:widowControl w:val="0"/>
        <w:tabs>
          <w:tab w:val="left" w:pos="204"/>
        </w:tabs>
        <w:autoSpaceDE w:val="0"/>
        <w:autoSpaceDN w:val="0"/>
        <w:adjustRightInd w:val="0"/>
      </w:pPr>
      <w:r w:rsidRPr="00647CD1">
        <w:rPr>
          <w:b/>
        </w:rPr>
        <w:t>NOW, THEREFORE, BE IT RESOLVED</w:t>
      </w:r>
      <w:r w:rsidRPr="00647CD1">
        <w:t xml:space="preserve"> that the Mayor and Council </w:t>
      </w:r>
      <w:r w:rsidRPr="00647CD1">
        <w:rPr>
          <w:sz w:val="8"/>
          <w:szCs w:val="8"/>
        </w:rPr>
        <w:t xml:space="preserve"> </w:t>
      </w:r>
      <w:r w:rsidRPr="00647CD1">
        <w:t xml:space="preserve">shall recess into private and/or Executive and Closed Session to discuss the aforementioned subject matter and the minutes of same may be disclosed at such time in the future as the </w:t>
      </w:r>
      <w:r>
        <w:t xml:space="preserve"> </w:t>
      </w:r>
      <w:r w:rsidRPr="00647CD1">
        <w:t>GOVERNING BODY in it</w:t>
      </w:r>
      <w:r>
        <w:t>s</w:t>
      </w:r>
      <w:r w:rsidRPr="00647CD1">
        <w:t xml:space="preserve"> discretion may determine according to law.</w:t>
      </w:r>
    </w:p>
    <w:p w:rsidR="006A584B" w:rsidRDefault="006A584B" w:rsidP="006A584B">
      <w:pPr>
        <w:widowControl w:val="0"/>
        <w:tabs>
          <w:tab w:val="left" w:pos="204"/>
        </w:tabs>
        <w:autoSpaceDE w:val="0"/>
        <w:autoSpaceDN w:val="0"/>
        <w:adjustRightInd w:val="0"/>
      </w:pPr>
    </w:p>
    <w:p w:rsidR="006A584B" w:rsidRDefault="006A584B" w:rsidP="006A584B">
      <w:pPr>
        <w:widowControl w:val="0"/>
        <w:tabs>
          <w:tab w:val="left" w:pos="204"/>
        </w:tabs>
        <w:autoSpaceDE w:val="0"/>
        <w:autoSpaceDN w:val="0"/>
        <w:adjustRightInd w:val="0"/>
      </w:pPr>
      <w:r>
        <w:t>On roll call the vote was as follows:</w:t>
      </w:r>
    </w:p>
    <w:p w:rsidR="006A584B" w:rsidRDefault="006A584B" w:rsidP="006A584B">
      <w:pPr>
        <w:widowControl w:val="0"/>
        <w:tabs>
          <w:tab w:val="left" w:pos="204"/>
        </w:tabs>
        <w:autoSpaceDE w:val="0"/>
        <w:autoSpaceDN w:val="0"/>
        <w:adjustRightInd w:val="0"/>
      </w:pPr>
    </w:p>
    <w:p w:rsidR="006A584B" w:rsidRDefault="00D6410B" w:rsidP="006A584B">
      <w:pPr>
        <w:widowControl w:val="0"/>
        <w:tabs>
          <w:tab w:val="left" w:pos="204"/>
        </w:tabs>
        <w:autoSpaceDE w:val="0"/>
        <w:autoSpaceDN w:val="0"/>
        <w:adjustRightInd w:val="0"/>
      </w:pPr>
      <w:r>
        <w:t>Councilman Henwood</w:t>
      </w:r>
      <w:r w:rsidR="006A584B">
        <w:tab/>
      </w:r>
      <w:r w:rsidR="006A584B">
        <w:tab/>
        <w:t>Yes</w:t>
      </w:r>
    </w:p>
    <w:p w:rsidR="006A584B" w:rsidRDefault="006A584B" w:rsidP="006A584B">
      <w:pPr>
        <w:widowControl w:val="0"/>
        <w:tabs>
          <w:tab w:val="left" w:pos="204"/>
        </w:tabs>
        <w:autoSpaceDE w:val="0"/>
        <w:autoSpaceDN w:val="0"/>
        <w:adjustRightInd w:val="0"/>
      </w:pPr>
      <w:r>
        <w:t>Councilwoman Lawlor</w:t>
      </w:r>
      <w:r>
        <w:tab/>
      </w:r>
      <w:r>
        <w:tab/>
        <w:t xml:space="preserve">Yes </w:t>
      </w:r>
    </w:p>
    <w:p w:rsidR="006A584B" w:rsidRDefault="006A584B" w:rsidP="006A584B">
      <w:pPr>
        <w:widowControl w:val="0"/>
        <w:tabs>
          <w:tab w:val="left" w:pos="204"/>
        </w:tabs>
        <w:autoSpaceDE w:val="0"/>
        <w:autoSpaceDN w:val="0"/>
        <w:adjustRightInd w:val="0"/>
      </w:pPr>
      <w:r>
        <w:t>Councilman Monte</w:t>
      </w:r>
      <w:r>
        <w:tab/>
      </w:r>
      <w:r>
        <w:tab/>
      </w:r>
      <w:r>
        <w:tab/>
        <w:t>Yes</w:t>
      </w:r>
    </w:p>
    <w:p w:rsidR="006A584B" w:rsidRDefault="006A584B" w:rsidP="006A584B">
      <w:pPr>
        <w:widowControl w:val="0"/>
        <w:tabs>
          <w:tab w:val="left" w:pos="204"/>
        </w:tabs>
        <w:autoSpaceDE w:val="0"/>
        <w:autoSpaceDN w:val="0"/>
        <w:adjustRightInd w:val="0"/>
      </w:pPr>
      <w:r>
        <w:t>Councilman Vidal</w:t>
      </w:r>
      <w:r>
        <w:tab/>
      </w:r>
      <w:r>
        <w:tab/>
      </w:r>
      <w:r>
        <w:tab/>
        <w:t>Yes</w:t>
      </w:r>
    </w:p>
    <w:p w:rsidR="006A584B" w:rsidRDefault="006A584B" w:rsidP="006A584B">
      <w:pPr>
        <w:widowControl w:val="0"/>
        <w:tabs>
          <w:tab w:val="left" w:pos="204"/>
        </w:tabs>
        <w:autoSpaceDE w:val="0"/>
        <w:autoSpaceDN w:val="0"/>
        <w:adjustRightInd w:val="0"/>
      </w:pPr>
      <w:r>
        <w:t>Councilwoman Fischetti</w:t>
      </w:r>
      <w:r>
        <w:tab/>
      </w:r>
      <w:r>
        <w:tab/>
        <w:t>Yes</w:t>
      </w:r>
    </w:p>
    <w:p w:rsidR="006A584B" w:rsidRDefault="006A584B" w:rsidP="006A584B">
      <w:pPr>
        <w:widowControl w:val="0"/>
        <w:tabs>
          <w:tab w:val="left" w:pos="204"/>
        </w:tabs>
        <w:autoSpaceDE w:val="0"/>
        <w:autoSpaceDN w:val="0"/>
        <w:adjustRightInd w:val="0"/>
      </w:pPr>
      <w:r>
        <w:t>Councilman Bartolomeo</w:t>
      </w:r>
      <w:r>
        <w:tab/>
      </w:r>
      <w:r>
        <w:tab/>
        <w:t>Yes</w:t>
      </w:r>
    </w:p>
    <w:p w:rsidR="006A584B" w:rsidRDefault="006A584B" w:rsidP="006A584B">
      <w:pPr>
        <w:pStyle w:val="Title"/>
        <w:jc w:val="left"/>
        <w:rPr>
          <w:b w:val="0"/>
          <w:bCs w:val="0"/>
        </w:rPr>
      </w:pPr>
    </w:p>
    <w:p w:rsidR="006A584B" w:rsidRPr="006A584B" w:rsidRDefault="006A584B" w:rsidP="006A584B">
      <w:pPr>
        <w:pStyle w:val="Title"/>
        <w:jc w:val="left"/>
        <w:rPr>
          <w:rFonts w:ascii="Arial" w:hAnsi="Arial" w:cs="Arial"/>
          <w:b w:val="0"/>
          <w:bCs w:val="0"/>
          <w:u w:val="none"/>
        </w:rPr>
      </w:pPr>
      <w:r w:rsidRPr="006A584B">
        <w:rPr>
          <w:rFonts w:ascii="Arial" w:hAnsi="Arial" w:cs="Arial"/>
          <w:b w:val="0"/>
          <w:bCs w:val="0"/>
          <w:u w:val="none"/>
        </w:rPr>
        <w:t xml:space="preserve">The governing body returned from Closed Session. </w:t>
      </w:r>
    </w:p>
    <w:p w:rsidR="006A584B" w:rsidRPr="00F22F19" w:rsidRDefault="006A584B" w:rsidP="006A584B">
      <w:pPr>
        <w:pStyle w:val="Title"/>
        <w:jc w:val="left"/>
        <w:rPr>
          <w:b w:val="0"/>
          <w:bCs w:val="0"/>
        </w:rPr>
      </w:pPr>
    </w:p>
    <w:p w:rsidR="006A584B" w:rsidRPr="006A584B" w:rsidRDefault="006A584B" w:rsidP="006A584B">
      <w:pPr>
        <w:pStyle w:val="Title"/>
        <w:jc w:val="left"/>
        <w:rPr>
          <w:b w:val="0"/>
          <w:bCs w:val="0"/>
          <w:u w:val="none"/>
        </w:rPr>
      </w:pPr>
      <w:r w:rsidRPr="006A584B">
        <w:rPr>
          <w:u w:val="none"/>
        </w:rPr>
        <w:t xml:space="preserve">PRESENT ON ROLL CALL:  </w:t>
      </w:r>
      <w:r w:rsidRPr="006A584B">
        <w:rPr>
          <w:b w:val="0"/>
          <w:u w:val="none"/>
        </w:rPr>
        <w:t>Councilman Henwood,</w:t>
      </w:r>
      <w:r w:rsidRPr="006A584B">
        <w:rPr>
          <w:u w:val="none"/>
        </w:rPr>
        <w:t xml:space="preserve"> </w:t>
      </w:r>
      <w:r w:rsidRPr="006A584B">
        <w:rPr>
          <w:b w:val="0"/>
          <w:u w:val="none"/>
        </w:rPr>
        <w:t>Councilwoman Lawlor</w:t>
      </w:r>
      <w:r w:rsidRPr="006A584B">
        <w:rPr>
          <w:u w:val="none"/>
        </w:rPr>
        <w:t xml:space="preserve">, </w:t>
      </w:r>
      <w:r w:rsidRPr="006A584B">
        <w:rPr>
          <w:b w:val="0"/>
          <w:u w:val="none"/>
        </w:rPr>
        <w:t>Councilman Monte, Councilman Vidal</w:t>
      </w:r>
      <w:r>
        <w:rPr>
          <w:b w:val="0"/>
          <w:u w:val="none"/>
        </w:rPr>
        <w:t>, Councilwoman Fischetti</w:t>
      </w:r>
      <w:r w:rsidRPr="006A584B">
        <w:rPr>
          <w:b w:val="0"/>
          <w:u w:val="none"/>
        </w:rPr>
        <w:t xml:space="preserve"> and Councilman Bartolomeo </w:t>
      </w:r>
    </w:p>
    <w:p w:rsidR="006A584B" w:rsidRPr="006A584B" w:rsidRDefault="006A584B" w:rsidP="006A584B">
      <w:pPr>
        <w:pStyle w:val="Title"/>
        <w:jc w:val="left"/>
        <w:rPr>
          <w:b w:val="0"/>
          <w:bCs w:val="0"/>
          <w:u w:val="none"/>
        </w:rPr>
      </w:pPr>
    </w:p>
    <w:p w:rsidR="006A584B" w:rsidRPr="006A584B" w:rsidRDefault="006A584B" w:rsidP="006A584B">
      <w:pPr>
        <w:pStyle w:val="Title"/>
        <w:jc w:val="left"/>
        <w:rPr>
          <w:b w:val="0"/>
          <w:bCs w:val="0"/>
          <w:u w:val="none"/>
        </w:rPr>
      </w:pPr>
      <w:r w:rsidRPr="006A584B">
        <w:rPr>
          <w:u w:val="none"/>
        </w:rPr>
        <w:t xml:space="preserve">ALSO PRESENT:  </w:t>
      </w:r>
      <w:r w:rsidRPr="006A584B">
        <w:rPr>
          <w:b w:val="0"/>
          <w:u w:val="none"/>
        </w:rPr>
        <w:t>Mayor McPartland,</w:t>
      </w:r>
      <w:r w:rsidRPr="006A584B">
        <w:rPr>
          <w:u w:val="none"/>
        </w:rPr>
        <w:t xml:space="preserve"> </w:t>
      </w:r>
      <w:r w:rsidRPr="006A584B">
        <w:rPr>
          <w:b w:val="0"/>
          <w:bCs w:val="0"/>
          <w:u w:val="none"/>
        </w:rPr>
        <w:t>Administrator Gregory S. Franz, Borough Clerk Annamarie O’Connor and Borough A</w:t>
      </w:r>
      <w:r>
        <w:rPr>
          <w:b w:val="0"/>
          <w:bCs w:val="0"/>
          <w:u w:val="none"/>
        </w:rPr>
        <w:t>ttorney Joseph R. Mariniello</w:t>
      </w:r>
      <w:r w:rsidRPr="006A584B">
        <w:rPr>
          <w:b w:val="0"/>
          <w:bCs w:val="0"/>
          <w:u w:val="none"/>
        </w:rPr>
        <w:t xml:space="preserve">  </w:t>
      </w:r>
    </w:p>
    <w:p w:rsidR="006A584B" w:rsidRPr="006A584B" w:rsidRDefault="006A584B" w:rsidP="006A584B">
      <w:pPr>
        <w:pStyle w:val="Title"/>
        <w:jc w:val="left"/>
        <w:rPr>
          <w:b w:val="0"/>
          <w:bCs w:val="0"/>
          <w:u w:val="none"/>
        </w:rPr>
      </w:pPr>
    </w:p>
    <w:p w:rsidR="006A584B" w:rsidRDefault="006A584B" w:rsidP="006A584B">
      <w:pPr>
        <w:pStyle w:val="Title"/>
        <w:jc w:val="left"/>
        <w:rPr>
          <w:b w:val="0"/>
          <w:bCs w:val="0"/>
        </w:rPr>
      </w:pPr>
    </w:p>
    <w:p w:rsidR="006A584B" w:rsidRDefault="006A584B" w:rsidP="006A584B">
      <w:pPr>
        <w:pStyle w:val="Title"/>
        <w:jc w:val="left"/>
        <w:rPr>
          <w:b w:val="0"/>
          <w:bCs w:val="0"/>
        </w:rPr>
      </w:pPr>
    </w:p>
    <w:p w:rsidR="006A584B" w:rsidRPr="00CD24A2" w:rsidRDefault="006A584B" w:rsidP="006A584B">
      <w:pPr>
        <w:pStyle w:val="Title"/>
        <w:rPr>
          <w:bCs w:val="0"/>
        </w:rPr>
      </w:pPr>
      <w:r w:rsidRPr="00CD24A2">
        <w:rPr>
          <w:bCs w:val="0"/>
        </w:rPr>
        <w:lastRenderedPageBreak/>
        <w:t>MOTION</w:t>
      </w:r>
    </w:p>
    <w:p w:rsidR="006A584B" w:rsidRPr="006A584B" w:rsidRDefault="006A584B" w:rsidP="006A584B">
      <w:pPr>
        <w:pStyle w:val="Title"/>
        <w:rPr>
          <w:b w:val="0"/>
          <w:bCs w:val="0"/>
          <w:u w:val="none"/>
        </w:rPr>
      </w:pPr>
    </w:p>
    <w:p w:rsidR="006A584B" w:rsidRPr="006A584B" w:rsidRDefault="006A584B" w:rsidP="006A584B">
      <w:pPr>
        <w:pStyle w:val="Title"/>
        <w:rPr>
          <w:b w:val="0"/>
          <w:bCs w:val="0"/>
          <w:u w:val="none"/>
        </w:rPr>
      </w:pPr>
      <w:r>
        <w:rPr>
          <w:b w:val="0"/>
          <w:bCs w:val="0"/>
          <w:u w:val="none"/>
        </w:rPr>
        <w:tab/>
      </w:r>
      <w:r>
        <w:rPr>
          <w:b w:val="0"/>
          <w:bCs w:val="0"/>
          <w:u w:val="none"/>
        </w:rPr>
        <w:tab/>
      </w:r>
      <w:r>
        <w:rPr>
          <w:b w:val="0"/>
          <w:bCs w:val="0"/>
          <w:u w:val="none"/>
        </w:rPr>
        <w:tab/>
      </w:r>
      <w:r>
        <w:rPr>
          <w:b w:val="0"/>
          <w:bCs w:val="0"/>
          <w:u w:val="none"/>
        </w:rPr>
        <w:tab/>
      </w:r>
      <w:r>
        <w:rPr>
          <w:b w:val="0"/>
          <w:bCs w:val="0"/>
          <w:u w:val="none"/>
        </w:rPr>
        <w:tab/>
      </w:r>
      <w:r>
        <w:rPr>
          <w:b w:val="0"/>
          <w:bCs w:val="0"/>
          <w:u w:val="none"/>
        </w:rPr>
        <w:tab/>
      </w:r>
      <w:r>
        <w:rPr>
          <w:b w:val="0"/>
          <w:bCs w:val="0"/>
          <w:u w:val="none"/>
        </w:rPr>
        <w:tab/>
      </w:r>
      <w:r>
        <w:rPr>
          <w:b w:val="0"/>
          <w:bCs w:val="0"/>
          <w:u w:val="none"/>
        </w:rPr>
        <w:tab/>
        <w:t>August 21</w:t>
      </w:r>
      <w:r w:rsidRPr="006A584B">
        <w:rPr>
          <w:b w:val="0"/>
          <w:bCs w:val="0"/>
          <w:u w:val="none"/>
        </w:rPr>
        <w:t>, 2017</w:t>
      </w:r>
    </w:p>
    <w:p w:rsidR="006A584B" w:rsidRPr="006A584B" w:rsidRDefault="006A584B" w:rsidP="006A584B">
      <w:pPr>
        <w:pStyle w:val="Title"/>
        <w:rPr>
          <w:b w:val="0"/>
          <w:bCs w:val="0"/>
          <w:u w:val="none"/>
        </w:rPr>
      </w:pPr>
    </w:p>
    <w:p w:rsidR="006A584B" w:rsidRPr="006A584B" w:rsidRDefault="006A584B" w:rsidP="006A584B">
      <w:pPr>
        <w:pStyle w:val="Title"/>
        <w:jc w:val="left"/>
        <w:rPr>
          <w:bCs w:val="0"/>
          <w:u w:val="none"/>
        </w:rPr>
      </w:pPr>
      <w:r w:rsidRPr="006A584B">
        <w:rPr>
          <w:bCs w:val="0"/>
          <w:u w:val="none"/>
        </w:rPr>
        <w:t xml:space="preserve">INTRODUCED:  </w:t>
      </w:r>
      <w:r w:rsidRPr="006A584B">
        <w:rPr>
          <w:b w:val="0"/>
          <w:bCs w:val="0"/>
          <w:u w:val="none"/>
        </w:rPr>
        <w:t xml:space="preserve">Councilwoman </w:t>
      </w:r>
      <w:r w:rsidR="002E7520">
        <w:rPr>
          <w:b w:val="0"/>
          <w:bCs w:val="0"/>
          <w:u w:val="none"/>
        </w:rPr>
        <w:t>Fischetti</w:t>
      </w:r>
    </w:p>
    <w:p w:rsidR="006A584B" w:rsidRPr="006A584B" w:rsidRDefault="006A584B" w:rsidP="006A584B">
      <w:pPr>
        <w:pStyle w:val="Title"/>
        <w:jc w:val="left"/>
        <w:rPr>
          <w:bCs w:val="0"/>
          <w:u w:val="none"/>
        </w:rPr>
      </w:pPr>
      <w:r w:rsidRPr="006A584B">
        <w:rPr>
          <w:bCs w:val="0"/>
          <w:u w:val="none"/>
        </w:rPr>
        <w:t xml:space="preserve">SECOND:  </w:t>
      </w:r>
      <w:r w:rsidRPr="006A584B">
        <w:rPr>
          <w:b w:val="0"/>
          <w:bCs w:val="0"/>
          <w:u w:val="none"/>
        </w:rPr>
        <w:t>Council</w:t>
      </w:r>
      <w:r w:rsidR="002E7520">
        <w:rPr>
          <w:b w:val="0"/>
          <w:bCs w:val="0"/>
          <w:u w:val="none"/>
        </w:rPr>
        <w:t xml:space="preserve">woman Lawlor </w:t>
      </w:r>
    </w:p>
    <w:p w:rsidR="006A584B" w:rsidRDefault="006A584B" w:rsidP="006A584B">
      <w:pPr>
        <w:widowControl w:val="0"/>
        <w:tabs>
          <w:tab w:val="left" w:pos="204"/>
        </w:tabs>
        <w:autoSpaceDE w:val="0"/>
        <w:autoSpaceDN w:val="0"/>
        <w:adjustRightInd w:val="0"/>
      </w:pPr>
    </w:p>
    <w:p w:rsidR="006A584B" w:rsidRDefault="006A584B" w:rsidP="006A584B">
      <w:pPr>
        <w:widowControl w:val="0"/>
        <w:tabs>
          <w:tab w:val="left" w:pos="204"/>
        </w:tabs>
        <w:autoSpaceDE w:val="0"/>
        <w:autoSpaceDN w:val="0"/>
        <w:adjustRightInd w:val="0"/>
      </w:pPr>
      <w:proofErr w:type="gramStart"/>
      <w:r>
        <w:t>A motion to adjourn.</w:t>
      </w:r>
      <w:proofErr w:type="gramEnd"/>
    </w:p>
    <w:p w:rsidR="006A584B" w:rsidRPr="00647CD1" w:rsidRDefault="006A584B" w:rsidP="006A584B">
      <w:pPr>
        <w:widowControl w:val="0"/>
        <w:tabs>
          <w:tab w:val="left" w:pos="204"/>
        </w:tabs>
        <w:autoSpaceDE w:val="0"/>
        <w:autoSpaceDN w:val="0"/>
        <w:adjustRightInd w:val="0"/>
      </w:pPr>
    </w:p>
    <w:p w:rsidR="006A584B" w:rsidRDefault="006A584B" w:rsidP="006A584B">
      <w:pPr>
        <w:widowControl w:val="0"/>
        <w:tabs>
          <w:tab w:val="left" w:pos="204"/>
        </w:tabs>
        <w:autoSpaceDE w:val="0"/>
        <w:autoSpaceDN w:val="0"/>
        <w:adjustRightInd w:val="0"/>
      </w:pPr>
      <w:r>
        <w:t>On roll call the vote was as follows:</w:t>
      </w:r>
    </w:p>
    <w:p w:rsidR="006A584B" w:rsidRDefault="006A584B" w:rsidP="006A584B">
      <w:pPr>
        <w:widowControl w:val="0"/>
        <w:tabs>
          <w:tab w:val="left" w:pos="204"/>
        </w:tabs>
        <w:autoSpaceDE w:val="0"/>
        <w:autoSpaceDN w:val="0"/>
        <w:adjustRightInd w:val="0"/>
      </w:pPr>
    </w:p>
    <w:p w:rsidR="006A584B" w:rsidRDefault="006A584B" w:rsidP="006A584B">
      <w:pPr>
        <w:widowControl w:val="0"/>
        <w:tabs>
          <w:tab w:val="left" w:pos="204"/>
        </w:tabs>
        <w:autoSpaceDE w:val="0"/>
        <w:autoSpaceDN w:val="0"/>
        <w:adjustRightInd w:val="0"/>
      </w:pPr>
      <w:proofErr w:type="gramStart"/>
      <w:r>
        <w:t>Councilman  Henwood</w:t>
      </w:r>
      <w:proofErr w:type="gramEnd"/>
      <w:r>
        <w:tab/>
      </w:r>
      <w:r>
        <w:tab/>
        <w:t>Yes</w:t>
      </w:r>
    </w:p>
    <w:p w:rsidR="006A584B" w:rsidRDefault="006A584B" w:rsidP="006A584B">
      <w:pPr>
        <w:widowControl w:val="0"/>
        <w:tabs>
          <w:tab w:val="left" w:pos="204"/>
        </w:tabs>
        <w:autoSpaceDE w:val="0"/>
        <w:autoSpaceDN w:val="0"/>
        <w:adjustRightInd w:val="0"/>
      </w:pPr>
      <w:r>
        <w:t>Councilwoman Lawlor</w:t>
      </w:r>
      <w:r>
        <w:tab/>
      </w:r>
      <w:r>
        <w:tab/>
        <w:t xml:space="preserve">Yes </w:t>
      </w:r>
    </w:p>
    <w:p w:rsidR="006A584B" w:rsidRDefault="006A584B" w:rsidP="006A584B">
      <w:pPr>
        <w:widowControl w:val="0"/>
        <w:tabs>
          <w:tab w:val="left" w:pos="204"/>
        </w:tabs>
        <w:autoSpaceDE w:val="0"/>
        <w:autoSpaceDN w:val="0"/>
        <w:adjustRightInd w:val="0"/>
      </w:pPr>
      <w:r>
        <w:t>Councilman Monte</w:t>
      </w:r>
      <w:r>
        <w:tab/>
      </w:r>
      <w:r>
        <w:tab/>
      </w:r>
      <w:r>
        <w:tab/>
        <w:t>Yes</w:t>
      </w:r>
    </w:p>
    <w:p w:rsidR="006A584B" w:rsidRDefault="006A584B" w:rsidP="006A584B">
      <w:pPr>
        <w:widowControl w:val="0"/>
        <w:tabs>
          <w:tab w:val="left" w:pos="204"/>
        </w:tabs>
        <w:autoSpaceDE w:val="0"/>
        <w:autoSpaceDN w:val="0"/>
        <w:adjustRightInd w:val="0"/>
      </w:pPr>
      <w:r>
        <w:t>Councilman Vidal</w:t>
      </w:r>
      <w:r>
        <w:tab/>
      </w:r>
      <w:r>
        <w:tab/>
      </w:r>
      <w:r>
        <w:tab/>
        <w:t>Yes</w:t>
      </w:r>
    </w:p>
    <w:p w:rsidR="006A584B" w:rsidRDefault="006A584B" w:rsidP="006A584B">
      <w:pPr>
        <w:widowControl w:val="0"/>
        <w:tabs>
          <w:tab w:val="left" w:pos="204"/>
        </w:tabs>
        <w:autoSpaceDE w:val="0"/>
        <w:autoSpaceDN w:val="0"/>
        <w:adjustRightInd w:val="0"/>
      </w:pPr>
      <w:r>
        <w:t>Councilwoman Fischetti</w:t>
      </w:r>
      <w:r>
        <w:tab/>
      </w:r>
      <w:r>
        <w:tab/>
        <w:t>Yes</w:t>
      </w:r>
    </w:p>
    <w:p w:rsidR="006A584B" w:rsidRDefault="006A584B" w:rsidP="006A584B">
      <w:pPr>
        <w:widowControl w:val="0"/>
        <w:tabs>
          <w:tab w:val="left" w:pos="204"/>
        </w:tabs>
        <w:autoSpaceDE w:val="0"/>
        <w:autoSpaceDN w:val="0"/>
        <w:adjustRightInd w:val="0"/>
      </w:pPr>
      <w:r>
        <w:t>Councilman Bartolomeo</w:t>
      </w:r>
      <w:r>
        <w:tab/>
      </w:r>
      <w:r>
        <w:tab/>
        <w:t>Yes</w:t>
      </w:r>
    </w:p>
    <w:p w:rsidR="002E7520" w:rsidRDefault="002E7520" w:rsidP="006A584B">
      <w:pPr>
        <w:widowControl w:val="0"/>
        <w:tabs>
          <w:tab w:val="left" w:pos="204"/>
        </w:tabs>
        <w:autoSpaceDE w:val="0"/>
        <w:autoSpaceDN w:val="0"/>
        <w:adjustRightInd w:val="0"/>
      </w:pPr>
    </w:p>
    <w:p w:rsidR="002E7520" w:rsidRDefault="002E7520" w:rsidP="006A584B">
      <w:pPr>
        <w:widowControl w:val="0"/>
        <w:tabs>
          <w:tab w:val="left" w:pos="204"/>
        </w:tabs>
        <w:autoSpaceDE w:val="0"/>
        <w:autoSpaceDN w:val="0"/>
        <w:adjustRightInd w:val="0"/>
      </w:pPr>
    </w:p>
    <w:p w:rsidR="002E7520" w:rsidRDefault="002E7520" w:rsidP="006A584B">
      <w:pPr>
        <w:widowControl w:val="0"/>
        <w:tabs>
          <w:tab w:val="left" w:pos="204"/>
        </w:tabs>
        <w:autoSpaceDE w:val="0"/>
        <w:autoSpaceDN w:val="0"/>
        <w:adjustRightInd w:val="0"/>
      </w:pPr>
    </w:p>
    <w:p w:rsidR="002E7520" w:rsidRDefault="002E7520" w:rsidP="006A584B">
      <w:pPr>
        <w:widowControl w:val="0"/>
        <w:tabs>
          <w:tab w:val="left" w:pos="204"/>
        </w:tabs>
        <w:autoSpaceDE w:val="0"/>
        <w:autoSpaceDN w:val="0"/>
        <w:adjustRightInd w:val="0"/>
      </w:pPr>
    </w:p>
    <w:p w:rsidR="002E7520" w:rsidRDefault="002E7520" w:rsidP="006A584B">
      <w:pPr>
        <w:widowControl w:val="0"/>
        <w:tabs>
          <w:tab w:val="left" w:pos="204"/>
        </w:tabs>
        <w:autoSpaceDE w:val="0"/>
        <w:autoSpaceDN w:val="0"/>
        <w:adjustRightInd w:val="0"/>
      </w:pPr>
    </w:p>
    <w:p w:rsidR="002E7520" w:rsidRDefault="002E7520" w:rsidP="006A584B">
      <w:pPr>
        <w:widowControl w:val="0"/>
        <w:tabs>
          <w:tab w:val="left" w:pos="204"/>
        </w:tabs>
        <w:autoSpaceDE w:val="0"/>
        <w:autoSpaceDN w:val="0"/>
        <w:adjustRightInd w:val="0"/>
      </w:pPr>
      <w:r>
        <w:t>Annamarie O’Connor, RMC</w:t>
      </w:r>
    </w:p>
    <w:p w:rsidR="002E7520" w:rsidRDefault="002E7520" w:rsidP="006A584B">
      <w:pPr>
        <w:widowControl w:val="0"/>
        <w:tabs>
          <w:tab w:val="left" w:pos="204"/>
        </w:tabs>
        <w:autoSpaceDE w:val="0"/>
        <w:autoSpaceDN w:val="0"/>
        <w:adjustRightInd w:val="0"/>
      </w:pPr>
      <w:r>
        <w:t>Borough Clerk</w:t>
      </w:r>
    </w:p>
    <w:p w:rsidR="002E7520" w:rsidRDefault="002E7520" w:rsidP="006A584B">
      <w:pPr>
        <w:widowControl w:val="0"/>
        <w:tabs>
          <w:tab w:val="left" w:pos="204"/>
        </w:tabs>
        <w:autoSpaceDE w:val="0"/>
        <w:autoSpaceDN w:val="0"/>
        <w:adjustRightInd w:val="0"/>
      </w:pPr>
    </w:p>
    <w:p w:rsidR="002E7520" w:rsidRDefault="002E7520" w:rsidP="006A584B">
      <w:pPr>
        <w:widowControl w:val="0"/>
        <w:tabs>
          <w:tab w:val="left" w:pos="204"/>
        </w:tabs>
        <w:autoSpaceDE w:val="0"/>
        <w:autoSpaceDN w:val="0"/>
        <w:adjustRightInd w:val="0"/>
      </w:pPr>
    </w:p>
    <w:p w:rsidR="002E7520" w:rsidRDefault="002E7520" w:rsidP="006A584B">
      <w:pPr>
        <w:widowControl w:val="0"/>
        <w:tabs>
          <w:tab w:val="left" w:pos="204"/>
        </w:tabs>
        <w:autoSpaceDE w:val="0"/>
        <w:autoSpaceDN w:val="0"/>
        <w:adjustRightInd w:val="0"/>
      </w:pPr>
    </w:p>
    <w:p w:rsidR="002E7520" w:rsidRDefault="002E7520" w:rsidP="006A584B">
      <w:pPr>
        <w:widowControl w:val="0"/>
        <w:tabs>
          <w:tab w:val="left" w:pos="204"/>
        </w:tabs>
        <w:autoSpaceDE w:val="0"/>
        <w:autoSpaceDN w:val="0"/>
        <w:adjustRightInd w:val="0"/>
      </w:pPr>
      <w:r>
        <w:t>Approved:</w:t>
      </w:r>
      <w:r w:rsidR="000845F0">
        <w:t xml:space="preserve">   October 2, 2017 </w:t>
      </w:r>
      <w:bookmarkStart w:id="0" w:name="_GoBack"/>
      <w:bookmarkEnd w:id="0"/>
    </w:p>
    <w:sectPr w:rsidR="002E7520" w:rsidSect="00D6410B">
      <w:headerReference w:type="even" r:id="rId10"/>
      <w:headerReference w:type="default" r:id="rId11"/>
      <w:footerReference w:type="even" r:id="rId12"/>
      <w:footerReference w:type="default" r:id="rId13"/>
      <w:headerReference w:type="first" r:id="rId14"/>
      <w:footerReference w:type="first" r:id="rId15"/>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272" w:rsidRDefault="00E90272" w:rsidP="00DF5F71">
      <w:pPr>
        <w:spacing w:after="0"/>
      </w:pPr>
      <w:r>
        <w:separator/>
      </w:r>
    </w:p>
  </w:endnote>
  <w:endnote w:type="continuationSeparator" w:id="0">
    <w:p w:rsidR="00E90272" w:rsidRDefault="00E90272" w:rsidP="00DF5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72" w:rsidRDefault="00E902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63425"/>
      <w:docPartObj>
        <w:docPartGallery w:val="Page Numbers (Bottom of Page)"/>
        <w:docPartUnique/>
      </w:docPartObj>
    </w:sdtPr>
    <w:sdtEndPr/>
    <w:sdtContent>
      <w:p w:rsidR="00E90272" w:rsidRDefault="00E90272">
        <w:pPr>
          <w:pStyle w:val="Footer"/>
        </w:pPr>
        <w:r>
          <w:t xml:space="preserve">Page | </w:t>
        </w:r>
        <w:r w:rsidR="00530AF9">
          <w:fldChar w:fldCharType="begin"/>
        </w:r>
        <w:r w:rsidR="00530AF9">
          <w:instrText xml:space="preserve"> PAGE   \* MERGEFORMAT </w:instrText>
        </w:r>
        <w:r w:rsidR="00530AF9">
          <w:fldChar w:fldCharType="separate"/>
        </w:r>
        <w:r w:rsidR="00530AF9">
          <w:rPr>
            <w:noProof/>
          </w:rPr>
          <w:t>32</w:t>
        </w:r>
        <w:r w:rsidR="00530AF9">
          <w:rPr>
            <w:noProof/>
          </w:rPr>
          <w:fldChar w:fldCharType="end"/>
        </w:r>
      </w:p>
    </w:sdtContent>
  </w:sdt>
  <w:p w:rsidR="00E90272" w:rsidRDefault="00E902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72" w:rsidRDefault="00E902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272" w:rsidRDefault="00E90272" w:rsidP="00DF5F71">
      <w:pPr>
        <w:spacing w:after="0"/>
      </w:pPr>
      <w:r>
        <w:separator/>
      </w:r>
    </w:p>
  </w:footnote>
  <w:footnote w:type="continuationSeparator" w:id="0">
    <w:p w:rsidR="00E90272" w:rsidRDefault="00E90272" w:rsidP="00DF5F7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72" w:rsidRDefault="00E902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72" w:rsidRDefault="00E902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72" w:rsidRDefault="00E902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F44"/>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8B055A"/>
    <w:multiLevelType w:val="hybridMultilevel"/>
    <w:tmpl w:val="FC0CEEC4"/>
    <w:lvl w:ilvl="0" w:tplc="6534D74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542988"/>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B04770"/>
    <w:multiLevelType w:val="hybridMultilevel"/>
    <w:tmpl w:val="30E89B84"/>
    <w:lvl w:ilvl="0" w:tplc="7FF44A86">
      <w:start w:val="1"/>
      <w:numFmt w:val="decimal"/>
      <w:lvlText w:val="%1."/>
      <w:lvlJc w:val="left"/>
      <w:pPr>
        <w:ind w:left="81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1F15F3"/>
    <w:multiLevelType w:val="hybridMultilevel"/>
    <w:tmpl w:val="2B48C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BD5821"/>
    <w:multiLevelType w:val="hybridMultilevel"/>
    <w:tmpl w:val="4CDAD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9E5948"/>
    <w:multiLevelType w:val="hybridMultilevel"/>
    <w:tmpl w:val="09382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2F79C6"/>
    <w:multiLevelType w:val="hybridMultilevel"/>
    <w:tmpl w:val="FC48EAF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3D3B3152"/>
    <w:multiLevelType w:val="hybridMultilevel"/>
    <w:tmpl w:val="8186849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6532656"/>
    <w:multiLevelType w:val="hybridMultilevel"/>
    <w:tmpl w:val="BAA60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59282C"/>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1881C17"/>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6537F35"/>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68E4DAC"/>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C4503AA"/>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FB15D31"/>
    <w:multiLevelType w:val="hybridMultilevel"/>
    <w:tmpl w:val="637E4AC4"/>
    <w:lvl w:ilvl="0" w:tplc="48543C4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nsid w:val="60BF4FBB"/>
    <w:multiLevelType w:val="hybridMultilevel"/>
    <w:tmpl w:val="FC0CEEC4"/>
    <w:lvl w:ilvl="0" w:tplc="6534D74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842B75"/>
    <w:multiLevelType w:val="hybridMultilevel"/>
    <w:tmpl w:val="F0A6C63C"/>
    <w:lvl w:ilvl="0" w:tplc="DD8A808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B642EFB"/>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0D900BA"/>
    <w:multiLevelType w:val="hybridMultilevel"/>
    <w:tmpl w:val="7BCC9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F5F58"/>
    <w:multiLevelType w:val="hybridMultilevel"/>
    <w:tmpl w:val="F0A6C63C"/>
    <w:lvl w:ilvl="0" w:tplc="DD8A808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BE73303"/>
    <w:multiLevelType w:val="hybridMultilevel"/>
    <w:tmpl w:val="FCBC44B4"/>
    <w:lvl w:ilvl="0" w:tplc="255A6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3"/>
  </w:num>
  <w:num w:numId="4">
    <w:abstractNumId w:val="19"/>
  </w:num>
  <w:num w:numId="5">
    <w:abstractNumId w:val="22"/>
  </w:num>
  <w:num w:numId="6">
    <w:abstractNumId w:val="16"/>
  </w:num>
  <w:num w:numId="7">
    <w:abstractNumId w:val="10"/>
  </w:num>
  <w:num w:numId="8">
    <w:abstractNumId w:val="5"/>
  </w:num>
  <w:num w:numId="9">
    <w:abstractNumId w:val="9"/>
  </w:num>
  <w:num w:numId="10">
    <w:abstractNumId w:val="21"/>
  </w:num>
  <w:num w:numId="11">
    <w:abstractNumId w:val="7"/>
  </w:num>
  <w:num w:numId="12">
    <w:abstractNumId w:val="6"/>
  </w:num>
  <w:num w:numId="13">
    <w:abstractNumId w:val="18"/>
  </w:num>
  <w:num w:numId="14">
    <w:abstractNumId w:val="12"/>
  </w:num>
  <w:num w:numId="15">
    <w:abstractNumId w:val="17"/>
  </w:num>
  <w:num w:numId="16">
    <w:abstractNumId w:val="2"/>
  </w:num>
  <w:num w:numId="17">
    <w:abstractNumId w:val="11"/>
  </w:num>
  <w:num w:numId="18">
    <w:abstractNumId w:val="14"/>
  </w:num>
  <w:num w:numId="19">
    <w:abstractNumId w:val="15"/>
  </w:num>
  <w:num w:numId="20">
    <w:abstractNumId w:val="0"/>
  </w:num>
  <w:num w:numId="21">
    <w:abstractNumId w:val="20"/>
  </w:num>
  <w:num w:numId="22">
    <w:abstractNumId w:val="23"/>
  </w:num>
  <w:num w:numId="23">
    <w:abstractNumId w:val="1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499"/>
    <w:rsid w:val="00005C47"/>
    <w:rsid w:val="00027A19"/>
    <w:rsid w:val="000845F0"/>
    <w:rsid w:val="000C0C70"/>
    <w:rsid w:val="000D1B2D"/>
    <w:rsid w:val="000F1370"/>
    <w:rsid w:val="0012721A"/>
    <w:rsid w:val="00162965"/>
    <w:rsid w:val="00184EC9"/>
    <w:rsid w:val="001D1A38"/>
    <w:rsid w:val="00202D6C"/>
    <w:rsid w:val="00216366"/>
    <w:rsid w:val="0029305B"/>
    <w:rsid w:val="002E7520"/>
    <w:rsid w:val="00353186"/>
    <w:rsid w:val="00377E4C"/>
    <w:rsid w:val="00386EBF"/>
    <w:rsid w:val="00397D33"/>
    <w:rsid w:val="003B30B7"/>
    <w:rsid w:val="003F3734"/>
    <w:rsid w:val="0044392A"/>
    <w:rsid w:val="004619A0"/>
    <w:rsid w:val="00477110"/>
    <w:rsid w:val="004A7E0F"/>
    <w:rsid w:val="004E75E8"/>
    <w:rsid w:val="004F548B"/>
    <w:rsid w:val="00507824"/>
    <w:rsid w:val="00522434"/>
    <w:rsid w:val="005272DF"/>
    <w:rsid w:val="00530AF9"/>
    <w:rsid w:val="005B709A"/>
    <w:rsid w:val="006078D7"/>
    <w:rsid w:val="00621AC7"/>
    <w:rsid w:val="0063679C"/>
    <w:rsid w:val="00654EAC"/>
    <w:rsid w:val="006631D9"/>
    <w:rsid w:val="00667C7E"/>
    <w:rsid w:val="006A584B"/>
    <w:rsid w:val="00702606"/>
    <w:rsid w:val="0071373B"/>
    <w:rsid w:val="00745FAD"/>
    <w:rsid w:val="00765B5B"/>
    <w:rsid w:val="00782178"/>
    <w:rsid w:val="00783297"/>
    <w:rsid w:val="00822987"/>
    <w:rsid w:val="0082640C"/>
    <w:rsid w:val="0084176B"/>
    <w:rsid w:val="00870D65"/>
    <w:rsid w:val="008A2A3D"/>
    <w:rsid w:val="008C090E"/>
    <w:rsid w:val="008E5386"/>
    <w:rsid w:val="00A22A38"/>
    <w:rsid w:val="00A74C09"/>
    <w:rsid w:val="00A97D5F"/>
    <w:rsid w:val="00AB08EA"/>
    <w:rsid w:val="00BB1499"/>
    <w:rsid w:val="00BF6E15"/>
    <w:rsid w:val="00C71C67"/>
    <w:rsid w:val="00CA1BD5"/>
    <w:rsid w:val="00D40D3F"/>
    <w:rsid w:val="00D6410B"/>
    <w:rsid w:val="00D77A73"/>
    <w:rsid w:val="00D86DC9"/>
    <w:rsid w:val="00D91D0C"/>
    <w:rsid w:val="00DF3A87"/>
    <w:rsid w:val="00DF5F71"/>
    <w:rsid w:val="00E00B8C"/>
    <w:rsid w:val="00E373C5"/>
    <w:rsid w:val="00E85E70"/>
    <w:rsid w:val="00E90272"/>
    <w:rsid w:val="00EB6F6A"/>
    <w:rsid w:val="00EC2723"/>
    <w:rsid w:val="00F3558B"/>
    <w:rsid w:val="00F86B5E"/>
    <w:rsid w:val="00FA47DD"/>
    <w:rsid w:val="00FF4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499"/>
    <w:pPr>
      <w:spacing w:after="80" w:line="240" w:lineRule="auto"/>
    </w:pPr>
    <w:rPr>
      <w:rFonts w:ascii="Arial" w:eastAsia="Calibri" w:hAnsi="Arial" w:cs="Arial"/>
      <w:sz w:val="24"/>
      <w:szCs w:val="24"/>
    </w:rPr>
  </w:style>
  <w:style w:type="paragraph" w:styleId="Heading1">
    <w:name w:val="heading 1"/>
    <w:basedOn w:val="Normal"/>
    <w:next w:val="Normal"/>
    <w:link w:val="Heading1Char"/>
    <w:uiPriority w:val="9"/>
    <w:qFormat/>
    <w:rsid w:val="00BB14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4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62965"/>
    <w:pPr>
      <w:ind w:left="720"/>
      <w:contextualSpacing/>
    </w:pPr>
  </w:style>
  <w:style w:type="paragraph" w:styleId="Header">
    <w:name w:val="header"/>
    <w:basedOn w:val="Normal"/>
    <w:link w:val="HeaderChar"/>
    <w:uiPriority w:val="99"/>
    <w:semiHidden/>
    <w:unhideWhenUsed/>
    <w:rsid w:val="00DF5F71"/>
    <w:pPr>
      <w:tabs>
        <w:tab w:val="center" w:pos="4680"/>
        <w:tab w:val="right" w:pos="9360"/>
      </w:tabs>
      <w:spacing w:after="0"/>
    </w:pPr>
  </w:style>
  <w:style w:type="character" w:customStyle="1" w:styleId="HeaderChar">
    <w:name w:val="Header Char"/>
    <w:basedOn w:val="DefaultParagraphFont"/>
    <w:link w:val="Header"/>
    <w:uiPriority w:val="99"/>
    <w:semiHidden/>
    <w:rsid w:val="00DF5F71"/>
    <w:rPr>
      <w:rFonts w:ascii="Arial" w:eastAsia="Calibri" w:hAnsi="Arial" w:cs="Arial"/>
      <w:sz w:val="24"/>
      <w:szCs w:val="24"/>
    </w:rPr>
  </w:style>
  <w:style w:type="paragraph" w:styleId="Footer">
    <w:name w:val="footer"/>
    <w:basedOn w:val="Normal"/>
    <w:link w:val="FooterChar"/>
    <w:uiPriority w:val="99"/>
    <w:unhideWhenUsed/>
    <w:rsid w:val="00DF5F71"/>
    <w:pPr>
      <w:tabs>
        <w:tab w:val="center" w:pos="4680"/>
        <w:tab w:val="right" w:pos="9360"/>
      </w:tabs>
      <w:spacing w:after="0"/>
    </w:pPr>
  </w:style>
  <w:style w:type="character" w:customStyle="1" w:styleId="FooterChar">
    <w:name w:val="Footer Char"/>
    <w:basedOn w:val="DefaultParagraphFont"/>
    <w:link w:val="Footer"/>
    <w:uiPriority w:val="99"/>
    <w:rsid w:val="00DF5F71"/>
    <w:rPr>
      <w:rFonts w:ascii="Arial" w:eastAsia="Calibri" w:hAnsi="Arial" w:cs="Arial"/>
      <w:sz w:val="24"/>
      <w:szCs w:val="24"/>
    </w:rPr>
  </w:style>
  <w:style w:type="paragraph" w:styleId="NoSpacing">
    <w:name w:val="No Spacing"/>
    <w:uiPriority w:val="1"/>
    <w:qFormat/>
    <w:rsid w:val="00A97D5F"/>
    <w:pPr>
      <w:spacing w:after="0" w:line="240" w:lineRule="auto"/>
    </w:pPr>
    <w:rPr>
      <w:rFonts w:ascii="Arial" w:hAnsi="Arial" w:cs="Arial"/>
      <w:sz w:val="24"/>
      <w:szCs w:val="24"/>
    </w:rPr>
  </w:style>
  <w:style w:type="paragraph" w:styleId="BlockText">
    <w:name w:val="Block Text"/>
    <w:basedOn w:val="Normal"/>
    <w:rsid w:val="00507824"/>
    <w:pPr>
      <w:spacing w:after="0"/>
      <w:ind w:left="720" w:right="720"/>
    </w:pPr>
    <w:rPr>
      <w:rFonts w:ascii="Times New Roman" w:eastAsia="Times New Roman" w:hAnsi="Times New Roman" w:cs="Times New Roman"/>
      <w:szCs w:val="16"/>
    </w:rPr>
  </w:style>
  <w:style w:type="paragraph" w:styleId="BodyTextIndent2">
    <w:name w:val="Body Text Indent 2"/>
    <w:basedOn w:val="Normal"/>
    <w:link w:val="BodyTextIndent2Char"/>
    <w:rsid w:val="00507824"/>
    <w:pPr>
      <w:tabs>
        <w:tab w:val="left" w:leader="underscore" w:pos="2880"/>
        <w:tab w:val="left" w:leader="underscore" w:pos="4860"/>
      </w:tabs>
      <w:spacing w:after="0"/>
      <w:ind w:firstLine="864"/>
    </w:pPr>
    <w:rPr>
      <w:rFonts w:ascii="Times New Roman" w:eastAsia="Times New Roman" w:hAnsi="Times New Roman" w:cs="Times New Roman"/>
      <w:szCs w:val="16"/>
    </w:rPr>
  </w:style>
  <w:style w:type="character" w:customStyle="1" w:styleId="BodyTextIndent2Char">
    <w:name w:val="Body Text Indent 2 Char"/>
    <w:basedOn w:val="DefaultParagraphFont"/>
    <w:link w:val="BodyTextIndent2"/>
    <w:rsid w:val="00507824"/>
    <w:rPr>
      <w:rFonts w:ascii="Times New Roman" w:eastAsia="Times New Roman" w:hAnsi="Times New Roman" w:cs="Times New Roman"/>
      <w:sz w:val="24"/>
      <w:szCs w:val="16"/>
    </w:rPr>
  </w:style>
  <w:style w:type="paragraph" w:styleId="BodyTextIndent3">
    <w:name w:val="Body Text Indent 3"/>
    <w:basedOn w:val="Normal"/>
    <w:link w:val="BodyTextIndent3Char"/>
    <w:rsid w:val="00507824"/>
    <w:pPr>
      <w:spacing w:after="0"/>
      <w:ind w:firstLine="864"/>
    </w:pPr>
    <w:rPr>
      <w:rFonts w:ascii="Times New Roman" w:eastAsia="Times New Roman" w:hAnsi="Times New Roman" w:cs="Times New Roman"/>
      <w:sz w:val="22"/>
      <w:szCs w:val="16"/>
    </w:rPr>
  </w:style>
  <w:style w:type="character" w:customStyle="1" w:styleId="BodyTextIndent3Char">
    <w:name w:val="Body Text Indent 3 Char"/>
    <w:basedOn w:val="DefaultParagraphFont"/>
    <w:link w:val="BodyTextIndent3"/>
    <w:rsid w:val="00507824"/>
    <w:rPr>
      <w:rFonts w:ascii="Times New Roman" w:eastAsia="Times New Roman" w:hAnsi="Times New Roman" w:cs="Times New Roman"/>
      <w:szCs w:val="16"/>
    </w:rPr>
  </w:style>
  <w:style w:type="paragraph" w:styleId="Title">
    <w:name w:val="Title"/>
    <w:basedOn w:val="Normal"/>
    <w:link w:val="TitleChar"/>
    <w:qFormat/>
    <w:rsid w:val="006078D7"/>
    <w:pPr>
      <w:spacing w:after="0"/>
      <w:jc w:val="center"/>
    </w:pPr>
    <w:rPr>
      <w:rFonts w:ascii="Times New Roman" w:eastAsia="Times New Roman" w:hAnsi="Times New Roman" w:cs="Times New Roman"/>
      <w:b/>
      <w:bCs/>
      <w:u w:val="single"/>
    </w:rPr>
  </w:style>
  <w:style w:type="character" w:customStyle="1" w:styleId="TitleChar">
    <w:name w:val="Title Char"/>
    <w:basedOn w:val="DefaultParagraphFont"/>
    <w:link w:val="Title"/>
    <w:rsid w:val="006078D7"/>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005C47"/>
    <w:rPr>
      <w:color w:val="0000FF" w:themeColor="hyperlink"/>
      <w:u w:val="single"/>
    </w:rPr>
  </w:style>
  <w:style w:type="character" w:styleId="Strong">
    <w:name w:val="Strong"/>
    <w:basedOn w:val="DefaultParagraphFont"/>
    <w:uiPriority w:val="22"/>
    <w:qFormat/>
    <w:rsid w:val="00E373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499"/>
    <w:pPr>
      <w:spacing w:after="80" w:line="240" w:lineRule="auto"/>
    </w:pPr>
    <w:rPr>
      <w:rFonts w:ascii="Arial" w:eastAsia="Calibri" w:hAnsi="Arial" w:cs="Arial"/>
      <w:sz w:val="24"/>
      <w:szCs w:val="24"/>
    </w:rPr>
  </w:style>
  <w:style w:type="paragraph" w:styleId="Heading1">
    <w:name w:val="heading 1"/>
    <w:basedOn w:val="Normal"/>
    <w:next w:val="Normal"/>
    <w:link w:val="Heading1Char"/>
    <w:uiPriority w:val="9"/>
    <w:qFormat/>
    <w:rsid w:val="00BB14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4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62965"/>
    <w:pPr>
      <w:ind w:left="720"/>
      <w:contextualSpacing/>
    </w:pPr>
  </w:style>
  <w:style w:type="paragraph" w:styleId="Header">
    <w:name w:val="header"/>
    <w:basedOn w:val="Normal"/>
    <w:link w:val="HeaderChar"/>
    <w:uiPriority w:val="99"/>
    <w:semiHidden/>
    <w:unhideWhenUsed/>
    <w:rsid w:val="00DF5F71"/>
    <w:pPr>
      <w:tabs>
        <w:tab w:val="center" w:pos="4680"/>
        <w:tab w:val="right" w:pos="9360"/>
      </w:tabs>
      <w:spacing w:after="0"/>
    </w:pPr>
  </w:style>
  <w:style w:type="character" w:customStyle="1" w:styleId="HeaderChar">
    <w:name w:val="Header Char"/>
    <w:basedOn w:val="DefaultParagraphFont"/>
    <w:link w:val="Header"/>
    <w:uiPriority w:val="99"/>
    <w:semiHidden/>
    <w:rsid w:val="00DF5F71"/>
    <w:rPr>
      <w:rFonts w:ascii="Arial" w:eastAsia="Calibri" w:hAnsi="Arial" w:cs="Arial"/>
      <w:sz w:val="24"/>
      <w:szCs w:val="24"/>
    </w:rPr>
  </w:style>
  <w:style w:type="paragraph" w:styleId="Footer">
    <w:name w:val="footer"/>
    <w:basedOn w:val="Normal"/>
    <w:link w:val="FooterChar"/>
    <w:uiPriority w:val="99"/>
    <w:unhideWhenUsed/>
    <w:rsid w:val="00DF5F71"/>
    <w:pPr>
      <w:tabs>
        <w:tab w:val="center" w:pos="4680"/>
        <w:tab w:val="right" w:pos="9360"/>
      </w:tabs>
      <w:spacing w:after="0"/>
    </w:pPr>
  </w:style>
  <w:style w:type="character" w:customStyle="1" w:styleId="FooterChar">
    <w:name w:val="Footer Char"/>
    <w:basedOn w:val="DefaultParagraphFont"/>
    <w:link w:val="Footer"/>
    <w:uiPriority w:val="99"/>
    <w:rsid w:val="00DF5F71"/>
    <w:rPr>
      <w:rFonts w:ascii="Arial" w:eastAsia="Calibri" w:hAnsi="Arial" w:cs="Arial"/>
      <w:sz w:val="24"/>
      <w:szCs w:val="24"/>
    </w:rPr>
  </w:style>
  <w:style w:type="paragraph" w:styleId="NoSpacing">
    <w:name w:val="No Spacing"/>
    <w:uiPriority w:val="1"/>
    <w:qFormat/>
    <w:rsid w:val="00A97D5F"/>
    <w:pPr>
      <w:spacing w:after="0" w:line="240" w:lineRule="auto"/>
    </w:pPr>
    <w:rPr>
      <w:rFonts w:ascii="Arial" w:hAnsi="Arial" w:cs="Arial"/>
      <w:sz w:val="24"/>
      <w:szCs w:val="24"/>
    </w:rPr>
  </w:style>
  <w:style w:type="paragraph" w:styleId="BlockText">
    <w:name w:val="Block Text"/>
    <w:basedOn w:val="Normal"/>
    <w:rsid w:val="00507824"/>
    <w:pPr>
      <w:spacing w:after="0"/>
      <w:ind w:left="720" w:right="720"/>
    </w:pPr>
    <w:rPr>
      <w:rFonts w:ascii="Times New Roman" w:eastAsia="Times New Roman" w:hAnsi="Times New Roman" w:cs="Times New Roman"/>
      <w:szCs w:val="16"/>
    </w:rPr>
  </w:style>
  <w:style w:type="paragraph" w:styleId="BodyTextIndent2">
    <w:name w:val="Body Text Indent 2"/>
    <w:basedOn w:val="Normal"/>
    <w:link w:val="BodyTextIndent2Char"/>
    <w:rsid w:val="00507824"/>
    <w:pPr>
      <w:tabs>
        <w:tab w:val="left" w:leader="underscore" w:pos="2880"/>
        <w:tab w:val="left" w:leader="underscore" w:pos="4860"/>
      </w:tabs>
      <w:spacing w:after="0"/>
      <w:ind w:firstLine="864"/>
    </w:pPr>
    <w:rPr>
      <w:rFonts w:ascii="Times New Roman" w:eastAsia="Times New Roman" w:hAnsi="Times New Roman" w:cs="Times New Roman"/>
      <w:szCs w:val="16"/>
    </w:rPr>
  </w:style>
  <w:style w:type="character" w:customStyle="1" w:styleId="BodyTextIndent2Char">
    <w:name w:val="Body Text Indent 2 Char"/>
    <w:basedOn w:val="DefaultParagraphFont"/>
    <w:link w:val="BodyTextIndent2"/>
    <w:rsid w:val="00507824"/>
    <w:rPr>
      <w:rFonts w:ascii="Times New Roman" w:eastAsia="Times New Roman" w:hAnsi="Times New Roman" w:cs="Times New Roman"/>
      <w:sz w:val="24"/>
      <w:szCs w:val="16"/>
    </w:rPr>
  </w:style>
  <w:style w:type="paragraph" w:styleId="BodyTextIndent3">
    <w:name w:val="Body Text Indent 3"/>
    <w:basedOn w:val="Normal"/>
    <w:link w:val="BodyTextIndent3Char"/>
    <w:rsid w:val="00507824"/>
    <w:pPr>
      <w:spacing w:after="0"/>
      <w:ind w:firstLine="864"/>
    </w:pPr>
    <w:rPr>
      <w:rFonts w:ascii="Times New Roman" w:eastAsia="Times New Roman" w:hAnsi="Times New Roman" w:cs="Times New Roman"/>
      <w:sz w:val="22"/>
      <w:szCs w:val="16"/>
    </w:rPr>
  </w:style>
  <w:style w:type="character" w:customStyle="1" w:styleId="BodyTextIndent3Char">
    <w:name w:val="Body Text Indent 3 Char"/>
    <w:basedOn w:val="DefaultParagraphFont"/>
    <w:link w:val="BodyTextIndent3"/>
    <w:rsid w:val="00507824"/>
    <w:rPr>
      <w:rFonts w:ascii="Times New Roman" w:eastAsia="Times New Roman" w:hAnsi="Times New Roman" w:cs="Times New Roman"/>
      <w:szCs w:val="16"/>
    </w:rPr>
  </w:style>
  <w:style w:type="paragraph" w:styleId="Title">
    <w:name w:val="Title"/>
    <w:basedOn w:val="Normal"/>
    <w:link w:val="TitleChar"/>
    <w:qFormat/>
    <w:rsid w:val="006078D7"/>
    <w:pPr>
      <w:spacing w:after="0"/>
      <w:jc w:val="center"/>
    </w:pPr>
    <w:rPr>
      <w:rFonts w:ascii="Times New Roman" w:eastAsia="Times New Roman" w:hAnsi="Times New Roman" w:cs="Times New Roman"/>
      <w:b/>
      <w:bCs/>
      <w:u w:val="single"/>
    </w:rPr>
  </w:style>
  <w:style w:type="character" w:customStyle="1" w:styleId="TitleChar">
    <w:name w:val="Title Char"/>
    <w:basedOn w:val="DefaultParagraphFont"/>
    <w:link w:val="Title"/>
    <w:rsid w:val="006078D7"/>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005C47"/>
    <w:rPr>
      <w:color w:val="0000FF" w:themeColor="hyperlink"/>
      <w:u w:val="single"/>
    </w:rPr>
  </w:style>
  <w:style w:type="character" w:styleId="Strong">
    <w:name w:val="Strong"/>
    <w:basedOn w:val="DefaultParagraphFont"/>
    <w:uiPriority w:val="22"/>
    <w:qFormat/>
    <w:rsid w:val="00E373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76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dcrossblood.org"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lene@edgewaternj.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10513</Words>
  <Characters>59930</Characters>
  <Application>Microsoft Office Word</Application>
  <DocSecurity>4</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Peggy Ferry</cp:lastModifiedBy>
  <cp:revision>2</cp:revision>
  <cp:lastPrinted>2017-09-28T13:32:00Z</cp:lastPrinted>
  <dcterms:created xsi:type="dcterms:W3CDTF">2017-12-12T14:54:00Z</dcterms:created>
  <dcterms:modified xsi:type="dcterms:W3CDTF">2017-12-12T14:54:00Z</dcterms:modified>
</cp:coreProperties>
</file>