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414EF" w:rsidP="009C1D30">
            <w:pPr>
              <w:spacing w:after="0"/>
              <w:rPr>
                <w:rFonts w:eastAsia="Times New Roman"/>
                <w:sz w:val="20"/>
                <w:szCs w:val="20"/>
              </w:rPr>
            </w:pPr>
            <w:r>
              <w:rPr>
                <w:rFonts w:eastAsia="Times New Roman"/>
                <w:sz w:val="20"/>
                <w:szCs w:val="20"/>
              </w:rPr>
              <w:t>October 2</w:t>
            </w:r>
            <w:bookmarkStart w:id="0" w:name="_GoBack"/>
            <w:bookmarkEnd w:id="0"/>
            <w:r w:rsidR="00564DF3">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5414EF">
              <w:rPr>
                <w:rFonts w:eastAsia="Times New Roman"/>
                <w:sz w:val="20"/>
                <w:szCs w:val="20"/>
              </w:rPr>
              <w:t>268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414EF" w:rsidRDefault="005414EF" w:rsidP="005414EF">
      <w:pPr>
        <w:pStyle w:val="NoSpacing"/>
      </w:pPr>
      <w:r>
        <w:rPr>
          <w:b/>
        </w:rPr>
        <w:t xml:space="preserve">WHEREAS, </w:t>
      </w:r>
      <w:r>
        <w:t>a vacancy exists for a clerk within the Edgewater Borough Clerk’s Office due to the transfer of personnel into another department; and</w:t>
      </w:r>
    </w:p>
    <w:p w:rsidR="005414EF" w:rsidRDefault="005414EF" w:rsidP="005414EF">
      <w:pPr>
        <w:pStyle w:val="NoSpacing"/>
      </w:pPr>
    </w:p>
    <w:p w:rsidR="005414EF" w:rsidRDefault="005414EF" w:rsidP="005414EF">
      <w:pPr>
        <w:pStyle w:val="NoSpacing"/>
      </w:pPr>
      <w:r>
        <w:rPr>
          <w:b/>
        </w:rPr>
        <w:t xml:space="preserve">WHEREAS, </w:t>
      </w:r>
      <w:r>
        <w:t xml:space="preserve">Nicolette </w:t>
      </w:r>
      <w:proofErr w:type="spellStart"/>
      <w:r>
        <w:t>D’Anna</w:t>
      </w:r>
      <w:proofErr w:type="spellEnd"/>
      <w:r>
        <w:t xml:space="preserve"> was appointed a Police Communications Clerk by Resolution 2016-213 on August 16, 2016; and</w:t>
      </w:r>
    </w:p>
    <w:p w:rsidR="005414EF" w:rsidRDefault="005414EF" w:rsidP="005414EF">
      <w:pPr>
        <w:pStyle w:val="NoSpacing"/>
      </w:pPr>
    </w:p>
    <w:p w:rsidR="005414EF" w:rsidRDefault="005414EF" w:rsidP="005414EF">
      <w:pPr>
        <w:pStyle w:val="NoSpacing"/>
      </w:pPr>
      <w:r>
        <w:rPr>
          <w:b/>
        </w:rPr>
        <w:t xml:space="preserve">WHEREAS, </w:t>
      </w:r>
      <w:r>
        <w:t xml:space="preserve">Nicolette </w:t>
      </w:r>
      <w:proofErr w:type="spellStart"/>
      <w:r>
        <w:t>D’Anna</w:t>
      </w:r>
      <w:proofErr w:type="spellEnd"/>
      <w:r>
        <w:t xml:space="preserve"> requested the consideration to be transferred into the Borough Clerk’s office; and</w:t>
      </w:r>
    </w:p>
    <w:p w:rsidR="005414EF" w:rsidRDefault="005414EF" w:rsidP="005414EF">
      <w:pPr>
        <w:pStyle w:val="NoSpacing"/>
      </w:pPr>
    </w:p>
    <w:p w:rsidR="005414EF" w:rsidRPr="001224ED" w:rsidRDefault="005414EF" w:rsidP="005414EF">
      <w:pPr>
        <w:pStyle w:val="NoSpacing"/>
      </w:pPr>
      <w:r>
        <w:rPr>
          <w:b/>
        </w:rPr>
        <w:t xml:space="preserve">WHEREAS, </w:t>
      </w:r>
      <w:r>
        <w:t xml:space="preserve">it is the recommendation of the Borough Clerk and Borough Administrator that Nicolette </w:t>
      </w:r>
      <w:proofErr w:type="spellStart"/>
      <w:r>
        <w:t>D’Anna</w:t>
      </w:r>
      <w:proofErr w:type="spellEnd"/>
      <w:r>
        <w:t xml:space="preserve"> be appointed to fill the position within the Borough Clerk’s Office.</w:t>
      </w:r>
    </w:p>
    <w:p w:rsidR="005414EF" w:rsidRDefault="005414EF" w:rsidP="005414EF">
      <w:pPr>
        <w:pStyle w:val="NoSpacing"/>
      </w:pPr>
    </w:p>
    <w:p w:rsidR="005414EF" w:rsidRDefault="005414EF" w:rsidP="005414EF">
      <w:pPr>
        <w:pStyle w:val="NoSpacing"/>
      </w:pPr>
      <w:r>
        <w:rPr>
          <w:b/>
        </w:rPr>
        <w:t xml:space="preserve">NOW THEREFORE BE IT RESOLVED, </w:t>
      </w:r>
      <w:r>
        <w:t xml:space="preserve">by the Edgewater Mayor and Council that Nicolette </w:t>
      </w:r>
      <w:proofErr w:type="spellStart"/>
      <w:r>
        <w:t>D’Anna</w:t>
      </w:r>
      <w:proofErr w:type="spellEnd"/>
      <w:r>
        <w:t xml:space="preserve"> of Edgewater New Jersey be and is hereby appointed as a full time clerk within the Edgewater Borough Clerk’s Office and who shall report to the Borough Clerk.</w:t>
      </w:r>
    </w:p>
    <w:p w:rsidR="005414EF" w:rsidRDefault="005414EF" w:rsidP="005414EF">
      <w:pPr>
        <w:pStyle w:val="NoSpacing"/>
      </w:pPr>
    </w:p>
    <w:p w:rsidR="005414EF" w:rsidRDefault="005414EF" w:rsidP="005414EF">
      <w:pPr>
        <w:pStyle w:val="NoSpacing"/>
      </w:pPr>
      <w:r>
        <w:rPr>
          <w:b/>
        </w:rPr>
        <w:t xml:space="preserve">BE IT FURTHER </w:t>
      </w:r>
      <w:proofErr w:type="gramStart"/>
      <w:r>
        <w:rPr>
          <w:b/>
        </w:rPr>
        <w:t xml:space="preserve">RESOLVED, </w:t>
      </w:r>
      <w:r w:rsidRPr="001A5597">
        <w:t>that</w:t>
      </w:r>
      <w:proofErr w:type="gramEnd"/>
      <w:r w:rsidRPr="001A5597">
        <w:t xml:space="preserve"> </w:t>
      </w:r>
      <w:r>
        <w:t>said appointment shall be considered a lateral transfer and the existing salary and benefits shall remain unchanged and said position is to adhere to all policies and procedures as prescribed in the policy manual of the Borough of Edgewater.</w:t>
      </w:r>
    </w:p>
    <w:p w:rsidR="00FC0A4E" w:rsidRPr="00CE3ED7" w:rsidRDefault="005414EF" w:rsidP="005414EF">
      <w:pPr>
        <w:rPr>
          <w:sz w:val="22"/>
          <w:szCs w:val="20"/>
        </w:rPr>
      </w:pPr>
      <w:r>
        <w:rPr>
          <w:b/>
        </w:rPr>
        <w:t>BE IT FURTHER RESOLVED</w:t>
      </w:r>
      <w:proofErr w:type="gramStart"/>
      <w:r>
        <w:rPr>
          <w:b/>
        </w:rPr>
        <w:t>,</w:t>
      </w:r>
      <w:r>
        <w:rPr>
          <w:b/>
        </w:rPr>
        <w:t xml:space="preserve"> </w:t>
      </w:r>
      <w:r>
        <w:rPr>
          <w:b/>
        </w:rPr>
        <w:t xml:space="preserve"> </w:t>
      </w:r>
      <w:r>
        <w:t>that</w:t>
      </w:r>
      <w:proofErr w:type="gramEnd"/>
      <w:r>
        <w:t xml:space="preserve"> said appointment is retroactive to </w:t>
      </w:r>
      <w:r>
        <w:t>August</w:t>
      </w:r>
      <w:r>
        <w:t xml:space="preserve"> 28, 2017.</w:t>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5414EF">
        <w:rPr>
          <w:rFonts w:eastAsia="Times New Roman"/>
          <w:b/>
          <w:bCs/>
          <w:sz w:val="20"/>
          <w:szCs w:val="20"/>
        </w:rPr>
        <w:t>October 2</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414E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A3F70"/>
    <w:rsid w:val="004C76A3"/>
    <w:rsid w:val="00523A29"/>
    <w:rsid w:val="005414EF"/>
    <w:rsid w:val="00564DF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1452A-BAD6-448C-8E14-692F5035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2017-09-22T15:57:00Z</dcterms:created>
  <dcterms:modified xsi:type="dcterms:W3CDTF">2017-09-22T15:57:00Z</dcterms:modified>
</cp:coreProperties>
</file>