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41F8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18,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41F89">
              <w:rPr>
                <w:rFonts w:eastAsia="Times New Roman"/>
                <w:sz w:val="20"/>
                <w:szCs w:val="20"/>
              </w:rPr>
              <w:t>7</w:t>
            </w:r>
            <w:r w:rsidR="00172A04">
              <w:rPr>
                <w:rFonts w:eastAsia="Times New Roman"/>
                <w:sz w:val="20"/>
                <w:szCs w:val="20"/>
              </w:rPr>
              <w:t>-260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E6C60" w:rsidRDefault="00DB5F56" w:rsidP="003E6C60">
      <w:pPr>
        <w:pStyle w:val="NoSpacing"/>
      </w:pPr>
      <w:r w:rsidRPr="00AF723D">
        <w:t>.</w:t>
      </w:r>
      <w:r w:rsidR="003E6C60" w:rsidRPr="00394295">
        <w:rPr>
          <w:b/>
        </w:rPr>
        <w:t>WHEREAS,</w:t>
      </w:r>
      <w:r w:rsidR="003E6C60">
        <w:t xml:space="preserve"> in accordance with the Borough’s responsibility to review and maintain proposed rules and regulations for the Borough Police Department, the Borough secured a vendor to review current rules and suggested rules and regulation changes; and </w:t>
      </w:r>
    </w:p>
    <w:p w:rsidR="003E6C60" w:rsidRDefault="003E6C60" w:rsidP="003E6C60">
      <w:pPr>
        <w:pStyle w:val="NoSpacing"/>
      </w:pPr>
    </w:p>
    <w:p w:rsidR="003E6C60" w:rsidRDefault="003E6C60" w:rsidP="003E6C60">
      <w:pPr>
        <w:pStyle w:val="NoSpacing"/>
      </w:pPr>
      <w:r w:rsidRPr="00394295">
        <w:rPr>
          <w:b/>
        </w:rPr>
        <w:t>WHEREAS</w:t>
      </w:r>
      <w:r>
        <w:t xml:space="preserve">, the Rodgers Group reviewed the current procedures, rules and regulations and have recommended the introduction of the attached new rules and regulations; and </w:t>
      </w:r>
    </w:p>
    <w:p w:rsidR="00D41F89" w:rsidRDefault="00D41F89" w:rsidP="003E6C60">
      <w:pPr>
        <w:pStyle w:val="NoSpacing"/>
      </w:pPr>
    </w:p>
    <w:p w:rsidR="00D41F89" w:rsidRPr="00D41F89" w:rsidRDefault="00172A04" w:rsidP="003E6C60">
      <w:pPr>
        <w:pStyle w:val="NoSpacing"/>
      </w:pPr>
      <w:r>
        <w:t xml:space="preserve">       </w:t>
      </w:r>
      <w:r w:rsidR="00D41F89">
        <w:t xml:space="preserve"> </w:t>
      </w:r>
      <w:r w:rsidR="00D41F89">
        <w:rPr>
          <w:b/>
        </w:rPr>
        <w:t xml:space="preserve">WHEREAS, </w:t>
      </w:r>
      <w:r w:rsidR="00D41F89">
        <w:t>the rules and regulations were last updated on August 15, 2016 by authorizing resolution 2016-223; and</w:t>
      </w:r>
    </w:p>
    <w:p w:rsidR="003E6C60" w:rsidRDefault="003E6C60" w:rsidP="003E6C60">
      <w:pPr>
        <w:pStyle w:val="NoSpacing"/>
      </w:pPr>
    </w:p>
    <w:p w:rsidR="003E6C60" w:rsidRDefault="003E6C60" w:rsidP="003E6C60">
      <w:pPr>
        <w:pStyle w:val="NoSpacing"/>
      </w:pPr>
      <w:r>
        <w:tab/>
      </w:r>
      <w:r w:rsidRPr="00394295">
        <w:rPr>
          <w:b/>
        </w:rPr>
        <w:t>WHEREAS</w:t>
      </w:r>
      <w:r>
        <w:t xml:space="preserve">, the Municipal Code in Section 18-13 provides that the Mayor and Council through the Borough Administrator may adopt rules and regulations concerning the Police Department; and </w:t>
      </w:r>
    </w:p>
    <w:p w:rsidR="003E6C60" w:rsidRDefault="003E6C60" w:rsidP="003E6C60">
      <w:pPr>
        <w:pStyle w:val="NoSpacing"/>
      </w:pPr>
      <w:r>
        <w:t xml:space="preserve">               </w:t>
      </w:r>
    </w:p>
    <w:p w:rsidR="003E6C60" w:rsidRDefault="003E6C60" w:rsidP="003E6C60">
      <w:pPr>
        <w:pStyle w:val="NoSpacing"/>
      </w:pPr>
      <w:r>
        <w:tab/>
      </w:r>
      <w:r w:rsidRPr="00394295">
        <w:rPr>
          <w:b/>
        </w:rPr>
        <w:t>WHEREAS</w:t>
      </w:r>
      <w:r>
        <w:t>, the proposed rules and regulations have been rev</w:t>
      </w:r>
      <w:r w:rsidR="00D41F89">
        <w:t xml:space="preserve">iewed by the Mayor and Council, </w:t>
      </w:r>
      <w:r>
        <w:t>the Borough Administrator</w:t>
      </w:r>
      <w:r w:rsidR="00D41F89">
        <w:t>,</w:t>
      </w:r>
      <w:r>
        <w:t xml:space="preserve"> and the Chief of Police, </w:t>
      </w:r>
    </w:p>
    <w:p w:rsidR="003E6C60" w:rsidRDefault="003E6C60" w:rsidP="003E6C60">
      <w:pPr>
        <w:pStyle w:val="NoSpacing"/>
      </w:pPr>
    </w:p>
    <w:p w:rsidR="003E6C60" w:rsidRDefault="003E6C60" w:rsidP="003E6C60">
      <w:pPr>
        <w:pStyle w:val="NoSpacing"/>
      </w:pPr>
      <w:r>
        <w:tab/>
      </w:r>
      <w:r w:rsidRPr="00394295">
        <w:rPr>
          <w:b/>
        </w:rPr>
        <w:t>NOW THEREFORE BE IT RESOLVED</w:t>
      </w:r>
      <w:r>
        <w:t xml:space="preserve"> by the Mayor and Council of the Borough of Edgewater that the rules and regulations attached hereto be and are hereby adopted; and </w:t>
      </w:r>
    </w:p>
    <w:p w:rsidR="003E6C60" w:rsidRDefault="003E6C60" w:rsidP="003E6C60">
      <w:pPr>
        <w:pStyle w:val="NoSpacing"/>
      </w:pPr>
    </w:p>
    <w:p w:rsidR="003E6C60" w:rsidRDefault="003E6C60" w:rsidP="003E6C60">
      <w:pPr>
        <w:pStyle w:val="NoSpacing"/>
      </w:pPr>
      <w:r>
        <w:tab/>
      </w:r>
      <w:r w:rsidRPr="00394295">
        <w:rPr>
          <w:b/>
        </w:rPr>
        <w:t xml:space="preserve">BE IT FURTHER RESOLVED </w:t>
      </w:r>
      <w:r>
        <w:t xml:space="preserve">that a copy of the Rules and Regulations be distributed to all members of the Edgewater Police Department. </w:t>
      </w:r>
    </w:p>
    <w:p w:rsidR="003E6C60" w:rsidRDefault="003E6C60" w:rsidP="003E6C60">
      <w:pPr>
        <w:pStyle w:val="NoSpacing"/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D41F89">
        <w:rPr>
          <w:rFonts w:eastAsia="Times New Roman"/>
          <w:b/>
          <w:bCs/>
          <w:sz w:val="20"/>
          <w:szCs w:val="20"/>
        </w:rPr>
        <w:t xml:space="preserve">September 18, </w:t>
      </w:r>
      <w:r w:rsidR="00172A04">
        <w:rPr>
          <w:rFonts w:eastAsia="Times New Roman"/>
          <w:b/>
          <w:bCs/>
          <w:sz w:val="20"/>
          <w:szCs w:val="20"/>
        </w:rPr>
        <w:t>2</w:t>
      </w:r>
      <w:r w:rsidR="00D41F89">
        <w:rPr>
          <w:rFonts w:eastAsia="Times New Roman"/>
          <w:b/>
          <w:bCs/>
          <w:sz w:val="20"/>
          <w:szCs w:val="20"/>
        </w:rPr>
        <w:t>017</w:t>
      </w:r>
      <w:r w:rsidRPr="00CE3ED7">
        <w:rPr>
          <w:rFonts w:eastAsia="Times New Roman"/>
          <w:b/>
          <w:bCs/>
          <w:sz w:val="20"/>
          <w:szCs w:val="20"/>
        </w:rPr>
        <w:t>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172A04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  <w:bookmarkStart w:id="0" w:name="_GoBack"/>
      <w:bookmarkEnd w:id="0"/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72A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72A0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3E6C60"/>
    <w:rsid w:val="00413D43"/>
    <w:rsid w:val="00453508"/>
    <w:rsid w:val="004A3F70"/>
    <w:rsid w:val="004B280D"/>
    <w:rsid w:val="004C76A3"/>
    <w:rsid w:val="00636217"/>
    <w:rsid w:val="00662A6B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41F89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6FCBC-FDF7-42DA-A865-6364B8085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2017-09-14T15:16:00Z</dcterms:created>
  <dcterms:modified xsi:type="dcterms:W3CDTF">2017-09-14T15:18:00Z</dcterms:modified>
</cp:coreProperties>
</file>