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34466" w:rsidP="009C1D30">
            <w:pPr>
              <w:spacing w:after="0"/>
              <w:rPr>
                <w:rFonts w:eastAsia="Times New Roman"/>
                <w:sz w:val="20"/>
                <w:szCs w:val="20"/>
              </w:rPr>
            </w:pPr>
            <w:r>
              <w:rPr>
                <w:rFonts w:eastAsia="Times New Roman"/>
                <w:sz w:val="20"/>
                <w:szCs w:val="20"/>
              </w:rPr>
              <w:t>September 18,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034466">
              <w:rPr>
                <w:rFonts w:eastAsia="Times New Roman"/>
                <w:sz w:val="20"/>
                <w:szCs w:val="20"/>
              </w:rPr>
              <w:t>7</w:t>
            </w:r>
            <w:r w:rsidR="00487F92">
              <w:rPr>
                <w:rFonts w:eastAsia="Times New Roman"/>
                <w:sz w:val="20"/>
                <w:szCs w:val="20"/>
              </w:rPr>
              <w:t>-256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bookmarkStart w:id="0" w:name="_GoBack"/>
            <w:bookmarkEnd w:id="0"/>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86D9D" w:rsidRPr="00686D9D" w:rsidRDefault="00686D9D" w:rsidP="001D4F09">
      <w:pPr>
        <w:pStyle w:val="NoSpacing"/>
        <w:jc w:val="center"/>
        <w:rPr>
          <w:b/>
        </w:rPr>
      </w:pPr>
      <w:r w:rsidRPr="00686D9D">
        <w:rPr>
          <w:b/>
        </w:rPr>
        <w:t>Resolution Approving Plan and Design fo</w:t>
      </w:r>
      <w:r w:rsidR="000614F4">
        <w:rPr>
          <w:b/>
        </w:rPr>
        <w:t>r Old River Road Improvements State Aid</w:t>
      </w:r>
    </w:p>
    <w:p w:rsidR="00686D9D" w:rsidRDefault="00686D9D" w:rsidP="00686D9D">
      <w:pPr>
        <w:pStyle w:val="NoSpacing"/>
        <w:rPr>
          <w:sz w:val="36"/>
          <w:szCs w:val="36"/>
        </w:rPr>
      </w:pPr>
    </w:p>
    <w:p w:rsidR="00686D9D" w:rsidRDefault="00686D9D" w:rsidP="00686D9D">
      <w:pPr>
        <w:pStyle w:val="NoSpacing"/>
        <w:rPr>
          <w:sz w:val="26"/>
          <w:szCs w:val="26"/>
        </w:rPr>
      </w:pPr>
      <w:r w:rsidRPr="001D4F09">
        <w:rPr>
          <w:b/>
          <w:sz w:val="26"/>
          <w:szCs w:val="26"/>
        </w:rPr>
        <w:t>WHEREAS</w:t>
      </w:r>
      <w:r>
        <w:rPr>
          <w:sz w:val="26"/>
          <w:szCs w:val="26"/>
        </w:rPr>
        <w:t xml:space="preserve">,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WHEREAS</w:t>
      </w:r>
      <w:r>
        <w:rPr>
          <w:sz w:val="26"/>
          <w:szCs w:val="26"/>
        </w:rPr>
        <w:t>, the following improvement to public prop</w:t>
      </w:r>
      <w:r w:rsidR="001D4F09">
        <w:rPr>
          <w:sz w:val="26"/>
          <w:szCs w:val="26"/>
        </w:rPr>
        <w:t>erty has been desi</w:t>
      </w:r>
      <w:r w:rsidR="000614F4">
        <w:rPr>
          <w:sz w:val="26"/>
          <w:szCs w:val="26"/>
        </w:rPr>
        <w:t>gned by CME Associates, 3141 Bordentown Road, Parlin New Jersey 08859</w:t>
      </w:r>
      <w:r>
        <w:rPr>
          <w:sz w:val="26"/>
          <w:szCs w:val="26"/>
        </w:rPr>
        <w:t>; and</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WHEREAS</w:t>
      </w:r>
      <w:r>
        <w:rPr>
          <w:sz w:val="26"/>
          <w:szCs w:val="26"/>
        </w:rPr>
        <w:t>, the Borough of Edgewater wishes to record its approval of said design.</w:t>
      </w:r>
    </w:p>
    <w:p w:rsidR="00686D9D" w:rsidRDefault="00686D9D" w:rsidP="00686D9D">
      <w:pPr>
        <w:pStyle w:val="NoSpacing"/>
        <w:rPr>
          <w:sz w:val="26"/>
          <w:szCs w:val="26"/>
        </w:rPr>
      </w:pPr>
    </w:p>
    <w:p w:rsidR="00686D9D" w:rsidRDefault="00686D9D" w:rsidP="00686D9D">
      <w:pPr>
        <w:pStyle w:val="NoSpacing"/>
        <w:rPr>
          <w:sz w:val="26"/>
          <w:szCs w:val="26"/>
        </w:rPr>
      </w:pPr>
      <w:r w:rsidRPr="001D4F09">
        <w:rPr>
          <w:b/>
          <w:sz w:val="26"/>
          <w:szCs w:val="26"/>
        </w:rPr>
        <w:t>NOW, THEREFORE, BE IT RESOLVED</w:t>
      </w:r>
      <w:r>
        <w:rPr>
          <w:sz w:val="26"/>
          <w:szCs w:val="26"/>
        </w:rPr>
        <w:t xml:space="preserve"> by the Mayor and Council of the Borough of Edgewater as follows:</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1.</w:t>
      </w:r>
      <w:r>
        <w:rPr>
          <w:sz w:val="26"/>
          <w:szCs w:val="26"/>
        </w:rPr>
        <w:tab/>
        <w:t xml:space="preserve">Plans and specifications entitled </w:t>
      </w:r>
      <w:r w:rsidR="000614F4">
        <w:rPr>
          <w:sz w:val="26"/>
          <w:szCs w:val="26"/>
        </w:rPr>
        <w:t xml:space="preserve">Old River Road Improvements State Aid </w:t>
      </w:r>
      <w:r w:rsidR="001D4F09">
        <w:rPr>
          <w:sz w:val="26"/>
          <w:szCs w:val="26"/>
        </w:rPr>
        <w:t>designed</w:t>
      </w:r>
      <w:r w:rsidR="000614F4" w:rsidRPr="000614F4">
        <w:rPr>
          <w:sz w:val="26"/>
          <w:szCs w:val="26"/>
        </w:rPr>
        <w:t xml:space="preserve"> </w:t>
      </w:r>
      <w:r w:rsidR="000614F4">
        <w:rPr>
          <w:sz w:val="26"/>
          <w:szCs w:val="26"/>
        </w:rPr>
        <w:t xml:space="preserve">by CME Associates, 3141 Bordentown Road, Parlin New Jersey 08859, </w:t>
      </w:r>
      <w:r w:rsidR="00034466">
        <w:rPr>
          <w:sz w:val="26"/>
          <w:szCs w:val="26"/>
        </w:rPr>
        <w:t>d</w:t>
      </w:r>
      <w:r w:rsidR="000614F4">
        <w:rPr>
          <w:sz w:val="26"/>
          <w:szCs w:val="26"/>
        </w:rPr>
        <w:t>ated February 2017</w:t>
      </w:r>
      <w:r w:rsidR="00034466">
        <w:rPr>
          <w:sz w:val="26"/>
          <w:szCs w:val="26"/>
        </w:rPr>
        <w:t xml:space="preserve"> </w:t>
      </w:r>
      <w:r>
        <w:rPr>
          <w:sz w:val="26"/>
          <w:szCs w:val="26"/>
        </w:rPr>
        <w:t>be and hereby are, approved.</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t>2.</w:t>
      </w:r>
      <w:r>
        <w:rPr>
          <w:sz w:val="26"/>
          <w:szCs w:val="26"/>
        </w:rPr>
        <w:tab/>
        <w:t xml:space="preserve">Upon the completion of the improvements described </w:t>
      </w:r>
      <w:r w:rsidR="00034466">
        <w:rPr>
          <w:sz w:val="26"/>
          <w:szCs w:val="26"/>
        </w:rPr>
        <w:t>herein above</w:t>
      </w:r>
      <w:r w:rsidR="000614F4">
        <w:rPr>
          <w:sz w:val="26"/>
          <w:szCs w:val="26"/>
        </w:rPr>
        <w:t xml:space="preserve">, CME Associates </w:t>
      </w:r>
      <w:r>
        <w:rPr>
          <w:sz w:val="26"/>
          <w:szCs w:val="26"/>
        </w:rPr>
        <w:t>shall inspect said improvement and certify to the Borough of Edgewater, before final payment is made for same that said improvement has been performed in accordance with the above referenced design.</w:t>
      </w:r>
    </w:p>
    <w:p w:rsidR="00686D9D" w:rsidRDefault="00686D9D" w:rsidP="00686D9D">
      <w:pPr>
        <w:pStyle w:val="NoSpacing"/>
        <w:rPr>
          <w:sz w:val="26"/>
          <w:szCs w:val="26"/>
        </w:rPr>
      </w:pPr>
    </w:p>
    <w:p w:rsidR="00686D9D" w:rsidRDefault="00686D9D" w:rsidP="00686D9D">
      <w:pPr>
        <w:pStyle w:val="NoSpacing"/>
        <w:rPr>
          <w:sz w:val="26"/>
          <w:szCs w:val="26"/>
        </w:rPr>
      </w:pPr>
      <w:r>
        <w:rPr>
          <w:sz w:val="26"/>
          <w:szCs w:val="26"/>
        </w:rPr>
        <w:lastRenderedPageBreak/>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sz w:val="22"/>
          <w:szCs w:val="20"/>
        </w:rPr>
      </w:pPr>
      <w:r>
        <w:rPr>
          <w:rFonts w:eastAsia="Calibri"/>
          <w:sz w:val="22"/>
          <w:szCs w:val="20"/>
        </w:rPr>
        <w:tab/>
      </w:r>
    </w:p>
    <w:p w:rsidR="007166B7" w:rsidRPr="00CE3ED7" w:rsidRDefault="007166B7" w:rsidP="00686D9D">
      <w:pPr>
        <w:pStyle w:val="NoSpacing"/>
        <w:rPr>
          <w:rFonts w:eastAsia="Times New Roman"/>
          <w:sz w:val="20"/>
          <w:szCs w:val="20"/>
        </w:rPr>
      </w:pPr>
      <w:r w:rsidRPr="00CE3ED7">
        <w:rPr>
          <w:rFonts w:eastAsia="Times New Roman"/>
          <w:sz w:val="20"/>
          <w:szCs w:val="20"/>
        </w:rPr>
        <w:t xml:space="preserve">I hereby certify that the above resolution was adopted by the Governing Body on </w:t>
      </w:r>
      <w:r w:rsidR="00034466">
        <w:rPr>
          <w:rFonts w:eastAsia="Times New Roman"/>
          <w:sz w:val="20"/>
          <w:szCs w:val="20"/>
        </w:rPr>
        <w:t>September 18, 2017</w:t>
      </w:r>
      <w:r w:rsidRPr="00CE3ED7">
        <w:rPr>
          <w:rFonts w:eastAsia="Times New Roman"/>
          <w:sz w:val="20"/>
          <w:szCs w:val="20"/>
        </w:rPr>
        <w:t>.</w:t>
      </w:r>
    </w:p>
    <w:p w:rsidR="007166B7" w:rsidRPr="00CE3ED7" w:rsidRDefault="007166B7" w:rsidP="00686D9D">
      <w:pPr>
        <w:pStyle w:val="NoSpacing"/>
        <w:rPr>
          <w:rFonts w:eastAsia="Calibri"/>
          <w:sz w:val="20"/>
          <w:szCs w:val="20"/>
        </w:rPr>
      </w:pPr>
      <w:r>
        <w:rPr>
          <w:rFonts w:eastAsia="Calibri"/>
          <w:sz w:val="20"/>
          <w:szCs w:val="20"/>
        </w:rPr>
        <w:tab/>
      </w:r>
    </w:p>
    <w:p w:rsidR="007166B7" w:rsidRDefault="007166B7" w:rsidP="00686D9D">
      <w:pPr>
        <w:pStyle w:val="NoSpacing"/>
        <w:rPr>
          <w:rFonts w:eastAsia="Calibri"/>
          <w:sz w:val="20"/>
          <w:szCs w:val="20"/>
        </w:rPr>
      </w:pPr>
    </w:p>
    <w:p w:rsidR="007166B7" w:rsidRDefault="007166B7" w:rsidP="00686D9D">
      <w:pPr>
        <w:pStyle w:val="NoSpacing"/>
        <w:rPr>
          <w:rFonts w:eastAsia="Calibri"/>
          <w:sz w:val="20"/>
          <w:szCs w:val="20"/>
        </w:rPr>
      </w:pPr>
    </w:p>
    <w:p w:rsidR="007166B7" w:rsidRPr="00CE3ED7" w:rsidRDefault="007166B7" w:rsidP="00686D9D">
      <w:pPr>
        <w:pStyle w:val="NoSpacing"/>
        <w:rPr>
          <w:rFonts w:eastAsia="Calibri"/>
          <w:sz w:val="22"/>
          <w:szCs w:val="20"/>
        </w:rPr>
      </w:pPr>
      <w:r>
        <w:rPr>
          <w:rFonts w:eastAsia="Calibri"/>
          <w:sz w:val="22"/>
          <w:szCs w:val="20"/>
        </w:rPr>
        <w:tab/>
      </w:r>
      <w:r w:rsidRPr="00CE3ED7">
        <w:rPr>
          <w:rFonts w:eastAsia="Calibri"/>
          <w:sz w:val="22"/>
          <w:szCs w:val="20"/>
        </w:rPr>
        <w:t>___________________________</w:t>
      </w:r>
      <w:r>
        <w:rPr>
          <w:rFonts w:eastAsia="Calibri"/>
          <w:sz w:val="22"/>
          <w:szCs w:val="20"/>
        </w:rPr>
        <w:t>_</w:t>
      </w:r>
      <w:r>
        <w:rPr>
          <w:rFonts w:eastAsia="Calibri"/>
          <w:sz w:val="22"/>
          <w:szCs w:val="20"/>
        </w:rPr>
        <w:tab/>
      </w:r>
      <w:r>
        <w:rPr>
          <w:rFonts w:eastAsia="Calibri"/>
          <w:sz w:val="22"/>
          <w:szCs w:val="20"/>
        </w:rPr>
        <w:tab/>
      </w:r>
      <w:r>
        <w:rPr>
          <w:rFonts w:eastAsia="Calibri"/>
          <w:sz w:val="22"/>
          <w:szCs w:val="20"/>
        </w:rPr>
        <w:tab/>
        <w:t>________________________</w:t>
      </w:r>
    </w:p>
    <w:p w:rsidR="007166B7" w:rsidRPr="00CE3ED7" w:rsidRDefault="00686D9D" w:rsidP="00686D9D">
      <w:pPr>
        <w:pStyle w:val="NoSpacing"/>
        <w:rPr>
          <w:rFonts w:eastAsia="Times New Roman"/>
          <w:sz w:val="22"/>
          <w:szCs w:val="20"/>
        </w:rPr>
      </w:pPr>
      <w:r>
        <w:rPr>
          <w:rFonts w:eastAsia="Times New Roman"/>
          <w:sz w:val="22"/>
          <w:szCs w:val="20"/>
        </w:rPr>
        <w:tab/>
        <w:t xml:space="preserve">Michael McPartland       </w:t>
      </w:r>
      <w:r>
        <w:rPr>
          <w:rFonts w:eastAsia="Times New Roman"/>
          <w:sz w:val="22"/>
          <w:szCs w:val="20"/>
        </w:rPr>
        <w:tab/>
      </w:r>
      <w:r>
        <w:rPr>
          <w:rFonts w:eastAsia="Times New Roman"/>
          <w:sz w:val="22"/>
          <w:szCs w:val="20"/>
        </w:rPr>
        <w:tab/>
      </w:r>
      <w:r>
        <w:rPr>
          <w:rFonts w:eastAsia="Times New Roman"/>
          <w:sz w:val="22"/>
          <w:szCs w:val="20"/>
        </w:rPr>
        <w:tab/>
      </w:r>
      <w:r>
        <w:rPr>
          <w:rFonts w:eastAsia="Times New Roman"/>
          <w:sz w:val="22"/>
          <w:szCs w:val="20"/>
        </w:rPr>
        <w:tab/>
      </w:r>
      <w:r w:rsidR="007166B7" w:rsidRPr="00CE3ED7">
        <w:rPr>
          <w:rFonts w:eastAsia="Times New Roman"/>
          <w:sz w:val="22"/>
          <w:szCs w:val="20"/>
        </w:rPr>
        <w:t>Annamarie O’Connor, RMC</w:t>
      </w:r>
      <w:r w:rsidR="007166B7" w:rsidRPr="00CE3ED7">
        <w:rPr>
          <w:rFonts w:eastAsia="Times New Roman"/>
          <w:sz w:val="22"/>
          <w:szCs w:val="20"/>
        </w:rPr>
        <w:tab/>
      </w:r>
    </w:p>
    <w:p w:rsidR="007166B7" w:rsidRPr="00CE3ED7" w:rsidRDefault="007166B7" w:rsidP="00686D9D">
      <w:pPr>
        <w:pStyle w:val="NoSpacing"/>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686D9D">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87F92">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34466"/>
    <w:rsid w:val="000614F4"/>
    <w:rsid w:val="0007059A"/>
    <w:rsid w:val="000F44E1"/>
    <w:rsid w:val="001452E2"/>
    <w:rsid w:val="001543F4"/>
    <w:rsid w:val="00177DF1"/>
    <w:rsid w:val="00186E5E"/>
    <w:rsid w:val="001A3CCE"/>
    <w:rsid w:val="001A5551"/>
    <w:rsid w:val="001D4F09"/>
    <w:rsid w:val="002625C6"/>
    <w:rsid w:val="00285849"/>
    <w:rsid w:val="00341FC7"/>
    <w:rsid w:val="00355960"/>
    <w:rsid w:val="00376FE6"/>
    <w:rsid w:val="00390D7B"/>
    <w:rsid w:val="003A02F7"/>
    <w:rsid w:val="00487F92"/>
    <w:rsid w:val="004A3F70"/>
    <w:rsid w:val="004C76A3"/>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C062D"/>
    <w:rsid w:val="008C1ECD"/>
    <w:rsid w:val="009A116B"/>
    <w:rsid w:val="009B28E5"/>
    <w:rsid w:val="009C1D30"/>
    <w:rsid w:val="009C7A82"/>
    <w:rsid w:val="00A11AFE"/>
    <w:rsid w:val="00A759C6"/>
    <w:rsid w:val="00AB3F38"/>
    <w:rsid w:val="00B10FFD"/>
    <w:rsid w:val="00B4719B"/>
    <w:rsid w:val="00B9215C"/>
    <w:rsid w:val="00BA188D"/>
    <w:rsid w:val="00BF2271"/>
    <w:rsid w:val="00C20723"/>
    <w:rsid w:val="00CD0A84"/>
    <w:rsid w:val="00CE3ED7"/>
    <w:rsid w:val="00CF1261"/>
    <w:rsid w:val="00D11E6C"/>
    <w:rsid w:val="00D84181"/>
    <w:rsid w:val="00E506E8"/>
    <w:rsid w:val="00E527E0"/>
    <w:rsid w:val="00E736A0"/>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10CE4-E067-4EA9-A38C-073EB874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2017-09-14T14:34:00Z</dcterms:created>
  <dcterms:modified xsi:type="dcterms:W3CDTF">2017-09-14T14:34:00Z</dcterms:modified>
</cp:coreProperties>
</file>