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3707021" wp14:editId="2B8A63B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71BB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21,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71BBB">
              <w:rPr>
                <w:rFonts w:eastAsia="Times New Roman"/>
                <w:sz w:val="20"/>
                <w:szCs w:val="20"/>
              </w:rPr>
              <w:t>237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33ACE" w:rsidRPr="00833ACE" w:rsidRDefault="00833ACE" w:rsidP="00833ACE">
      <w:pPr>
        <w:pStyle w:val="NoSpacing"/>
        <w:rPr>
          <w:b/>
        </w:rPr>
      </w:pPr>
      <w:r w:rsidRPr="00833ACE">
        <w:rPr>
          <w:b/>
        </w:rPr>
        <w:t xml:space="preserve">Resolution Authorizing Ruscon Truck Service and Equipment Inc. to perform </w:t>
      </w:r>
    </w:p>
    <w:p w:rsidR="00833ACE" w:rsidRPr="00833ACE" w:rsidRDefault="00833ACE" w:rsidP="00833ACE">
      <w:pPr>
        <w:pStyle w:val="NoSpacing"/>
        <w:rPr>
          <w:b/>
        </w:rPr>
      </w:pPr>
      <w:r w:rsidRPr="00833ACE">
        <w:rPr>
          <w:b/>
        </w:rPr>
        <w:t>repairs to Fire Trucks when necessary</w:t>
      </w:r>
    </w:p>
    <w:p w:rsidR="00833ACE" w:rsidRPr="00B77CB1" w:rsidRDefault="00833ACE" w:rsidP="00833ACE">
      <w:pPr>
        <w:pStyle w:val="NoSpacing"/>
      </w:pPr>
    </w:p>
    <w:p w:rsidR="00833ACE" w:rsidRDefault="00833ACE" w:rsidP="00833ACE">
      <w:pPr>
        <w:pStyle w:val="NoSpacing"/>
        <w:rPr>
          <w:sz w:val="22"/>
          <w:szCs w:val="22"/>
        </w:rPr>
      </w:pPr>
      <w:r>
        <w:rPr>
          <w:b/>
          <w:sz w:val="22"/>
          <w:szCs w:val="22"/>
        </w:rPr>
        <w:t xml:space="preserve">WHEREAS </w:t>
      </w:r>
      <w:r>
        <w:rPr>
          <w:sz w:val="22"/>
          <w:szCs w:val="22"/>
        </w:rPr>
        <w:t>the Borough of Edgewater has a need authorize a company repair Fire Trucks when necessary,  as a non-fair and open contract pursuant to the provisions of N.J.S.A. 19:44A-20.4 or 20.5;</w:t>
      </w:r>
      <w:r w:rsidRPr="00B77CB1">
        <w:rPr>
          <w:sz w:val="22"/>
          <w:szCs w:val="22"/>
        </w:rPr>
        <w:t xml:space="preserve"> and</w:t>
      </w:r>
    </w:p>
    <w:p w:rsidR="00833ACE" w:rsidRDefault="00833ACE" w:rsidP="00833ACE">
      <w:pPr>
        <w:pStyle w:val="NoSpacing"/>
        <w:rPr>
          <w:sz w:val="22"/>
          <w:szCs w:val="22"/>
        </w:rPr>
      </w:pPr>
    </w:p>
    <w:p w:rsidR="00833ACE" w:rsidRDefault="00833ACE" w:rsidP="00833ACE">
      <w:pPr>
        <w:pStyle w:val="NoSpacing"/>
        <w:rPr>
          <w:sz w:val="22"/>
          <w:szCs w:val="22"/>
        </w:rPr>
      </w:pPr>
      <w:r w:rsidRPr="003904B2">
        <w:rPr>
          <w:b/>
          <w:sz w:val="22"/>
          <w:szCs w:val="22"/>
        </w:rPr>
        <w:t>WHEREAS</w:t>
      </w:r>
      <w:r>
        <w:rPr>
          <w:sz w:val="22"/>
          <w:szCs w:val="22"/>
        </w:rPr>
        <w:t xml:space="preserve"> the Purchasing Agent has determined that the accumulated value of these repairs over </w:t>
      </w:r>
      <w:bookmarkStart w:id="0" w:name="_GoBack"/>
      <w:bookmarkEnd w:id="0"/>
      <w:r>
        <w:rPr>
          <w:sz w:val="22"/>
          <w:szCs w:val="22"/>
        </w:rPr>
        <w:t>a 12 month period will exceed the total $17,500; and</w:t>
      </w:r>
    </w:p>
    <w:p w:rsidR="00833ACE" w:rsidRDefault="00833ACE" w:rsidP="00833ACE">
      <w:pPr>
        <w:pStyle w:val="NoSpacing"/>
        <w:rPr>
          <w:sz w:val="22"/>
          <w:szCs w:val="22"/>
        </w:rPr>
      </w:pPr>
    </w:p>
    <w:p w:rsidR="00833ACE" w:rsidRDefault="00833ACE" w:rsidP="00833ACE">
      <w:pPr>
        <w:pStyle w:val="NoSpacing"/>
        <w:rPr>
          <w:sz w:val="22"/>
          <w:szCs w:val="22"/>
        </w:rPr>
      </w:pPr>
      <w:r w:rsidRPr="0099540E">
        <w:rPr>
          <w:b/>
          <w:sz w:val="22"/>
          <w:szCs w:val="22"/>
        </w:rPr>
        <w:t xml:space="preserve">WHEREAS </w:t>
      </w:r>
      <w:r w:rsidRPr="0001307E">
        <w:rPr>
          <w:sz w:val="22"/>
          <w:szCs w:val="22"/>
        </w:rPr>
        <w:t xml:space="preserve">Ruscon Truck Service and Equipment Inc. is an authorized dealer </w:t>
      </w:r>
      <w:r>
        <w:rPr>
          <w:sz w:val="22"/>
          <w:szCs w:val="22"/>
        </w:rPr>
        <w:t>for</w:t>
      </w:r>
      <w:r w:rsidRPr="0001307E">
        <w:rPr>
          <w:sz w:val="22"/>
          <w:szCs w:val="22"/>
        </w:rPr>
        <w:t xml:space="preserve"> repair</w:t>
      </w:r>
      <w:r>
        <w:rPr>
          <w:sz w:val="22"/>
          <w:szCs w:val="22"/>
        </w:rPr>
        <w:t>s on</w:t>
      </w:r>
      <w:r w:rsidRPr="0001307E">
        <w:rPr>
          <w:sz w:val="22"/>
          <w:szCs w:val="22"/>
        </w:rPr>
        <w:t xml:space="preserve"> KME Fire Trucks; and </w:t>
      </w:r>
    </w:p>
    <w:p w:rsidR="00833ACE" w:rsidRDefault="00833ACE" w:rsidP="00833ACE">
      <w:pPr>
        <w:pStyle w:val="NoSpacing"/>
        <w:rPr>
          <w:sz w:val="22"/>
          <w:szCs w:val="22"/>
        </w:rPr>
      </w:pPr>
    </w:p>
    <w:p w:rsidR="00833ACE" w:rsidRPr="0001307E" w:rsidRDefault="00833ACE" w:rsidP="00833ACE">
      <w:pPr>
        <w:pStyle w:val="NoSpacing"/>
        <w:rPr>
          <w:sz w:val="22"/>
          <w:szCs w:val="22"/>
        </w:rPr>
      </w:pPr>
      <w:r w:rsidRPr="0001307E">
        <w:rPr>
          <w:b/>
          <w:sz w:val="22"/>
          <w:szCs w:val="22"/>
        </w:rPr>
        <w:t>WHEREAS</w:t>
      </w:r>
      <w:r>
        <w:rPr>
          <w:sz w:val="22"/>
          <w:szCs w:val="22"/>
        </w:rPr>
        <w:t xml:space="preserve"> the Borough of Edgewater have KME fire trucks; and</w:t>
      </w:r>
    </w:p>
    <w:p w:rsidR="00833ACE" w:rsidRDefault="00833ACE" w:rsidP="00833ACE">
      <w:pPr>
        <w:pStyle w:val="NoSpacing"/>
        <w:rPr>
          <w:sz w:val="22"/>
          <w:szCs w:val="22"/>
        </w:rPr>
      </w:pPr>
    </w:p>
    <w:p w:rsidR="00833ACE" w:rsidRDefault="00833ACE" w:rsidP="00833ACE">
      <w:pPr>
        <w:pStyle w:val="NoSpacing"/>
        <w:rPr>
          <w:sz w:val="22"/>
          <w:szCs w:val="22"/>
        </w:rPr>
      </w:pPr>
      <w:r>
        <w:rPr>
          <w:b/>
          <w:sz w:val="22"/>
          <w:szCs w:val="22"/>
        </w:rPr>
        <w:t xml:space="preserve">WHEREAS </w:t>
      </w:r>
      <w:r w:rsidRPr="0001307E">
        <w:rPr>
          <w:sz w:val="22"/>
          <w:szCs w:val="22"/>
        </w:rPr>
        <w:t>Ruscon Truck Service and Equipment Inc.</w:t>
      </w:r>
      <w:r>
        <w:rPr>
          <w:b/>
          <w:sz w:val="22"/>
          <w:szCs w:val="22"/>
        </w:rPr>
        <w:t xml:space="preserve"> </w:t>
      </w:r>
      <w:r w:rsidRPr="00631595">
        <w:rPr>
          <w:sz w:val="22"/>
          <w:szCs w:val="22"/>
        </w:rPr>
        <w:t>has</w:t>
      </w:r>
      <w:r>
        <w:rPr>
          <w:sz w:val="22"/>
          <w:szCs w:val="22"/>
        </w:rPr>
        <w:t xml:space="preserve"> completed and submitted a Business Entity Disclosure Certification which certifies that Ruscon Truck Service and Equipment Inc. has not made any reportable contributions to a political or candidate committee in the previous one year, and that this purchase will prohibit USA Bluebook from making any reportable contributions for the period of twelve consecutive months; and</w:t>
      </w:r>
    </w:p>
    <w:p w:rsidR="00833ACE" w:rsidRDefault="00833ACE" w:rsidP="00833ACE">
      <w:pPr>
        <w:spacing w:line="276" w:lineRule="auto"/>
        <w:ind w:left="-630"/>
        <w:rPr>
          <w:rFonts w:eastAsia="Calibri"/>
          <w:sz w:val="22"/>
          <w:szCs w:val="22"/>
        </w:rPr>
      </w:pPr>
    </w:p>
    <w:p w:rsidR="00833ACE" w:rsidRDefault="00833ACE" w:rsidP="00833ACE">
      <w:pPr>
        <w:spacing w:line="276" w:lineRule="auto"/>
        <w:rPr>
          <w:rFonts w:eastAsia="Calibri"/>
          <w:sz w:val="22"/>
          <w:szCs w:val="22"/>
        </w:rPr>
      </w:pPr>
      <w:r w:rsidRPr="00B77CB1">
        <w:rPr>
          <w:rFonts w:eastAsia="Calibri"/>
          <w:b/>
          <w:sz w:val="22"/>
          <w:szCs w:val="22"/>
        </w:rPr>
        <w:t xml:space="preserve">NOW THEREFORE BE IT RESOLVED </w:t>
      </w:r>
      <w:r w:rsidRPr="00B77CB1">
        <w:rPr>
          <w:rFonts w:eastAsia="Calibri"/>
          <w:sz w:val="22"/>
          <w:szCs w:val="22"/>
        </w:rPr>
        <w:t xml:space="preserve">that the Edgewater Mayor and Council authorize the Borough to </w:t>
      </w:r>
      <w:r>
        <w:rPr>
          <w:rFonts w:eastAsia="Calibri"/>
          <w:sz w:val="22"/>
          <w:szCs w:val="22"/>
        </w:rPr>
        <w:t xml:space="preserve">use Ruscon Truck Service and Equipment Inc. 290 Rte. 9W, PO Box 289, Congers  NY  10920 </w:t>
      </w:r>
      <w:r w:rsidRPr="00B77CB1">
        <w:rPr>
          <w:rFonts w:eastAsia="Calibri"/>
          <w:sz w:val="22"/>
          <w:szCs w:val="22"/>
        </w:rPr>
        <w:t xml:space="preserve">for </w:t>
      </w:r>
      <w:r>
        <w:rPr>
          <w:rFonts w:eastAsia="Calibri"/>
          <w:sz w:val="22"/>
          <w:szCs w:val="22"/>
        </w:rPr>
        <w:t>a cost not to exceed thirty thousand dollars and zero cents (</w:t>
      </w:r>
      <w:r w:rsidRPr="00B77CB1">
        <w:rPr>
          <w:rFonts w:eastAsia="Calibri"/>
          <w:sz w:val="22"/>
          <w:szCs w:val="22"/>
        </w:rPr>
        <w:t>$</w:t>
      </w:r>
      <w:r>
        <w:rPr>
          <w:rFonts w:eastAsia="Calibri"/>
          <w:sz w:val="22"/>
          <w:szCs w:val="22"/>
        </w:rPr>
        <w:t>30,000.00); and</w:t>
      </w:r>
    </w:p>
    <w:p w:rsidR="00833ACE" w:rsidRDefault="00833ACE" w:rsidP="00833ACE">
      <w:pPr>
        <w:spacing w:line="276" w:lineRule="auto"/>
        <w:ind w:left="-630"/>
        <w:rPr>
          <w:rFonts w:eastAsia="Calibri"/>
          <w:sz w:val="22"/>
          <w:szCs w:val="22"/>
        </w:rPr>
      </w:pPr>
    </w:p>
    <w:p w:rsidR="00833ACE" w:rsidRPr="001E3557" w:rsidRDefault="00833ACE" w:rsidP="00833ACE">
      <w:pPr>
        <w:spacing w:line="276" w:lineRule="auto"/>
        <w:rPr>
          <w:rFonts w:eastAsia="Calibri"/>
          <w:sz w:val="22"/>
          <w:szCs w:val="22"/>
        </w:rPr>
      </w:pPr>
      <w:r w:rsidRPr="001E3557">
        <w:rPr>
          <w:rFonts w:eastAsia="Calibri"/>
          <w:b/>
          <w:sz w:val="22"/>
          <w:szCs w:val="22"/>
        </w:rPr>
        <w:t xml:space="preserve">BE IT FURTHER RESOLVED </w:t>
      </w:r>
      <w:r w:rsidRPr="001E3557">
        <w:rPr>
          <w:rFonts w:eastAsia="Calibri"/>
          <w:sz w:val="22"/>
          <w:szCs w:val="22"/>
        </w:rPr>
        <w:t>that I, Sercan Zoklu, the Chief Financial Officer, hereby certifies that funds are available for this purpose in the</w:t>
      </w:r>
      <w:r>
        <w:rPr>
          <w:rFonts w:eastAsia="Calibri"/>
          <w:sz w:val="22"/>
          <w:szCs w:val="22"/>
        </w:rPr>
        <w:t xml:space="preserve"> Fire Department </w:t>
      </w:r>
      <w:r w:rsidRPr="001E3557">
        <w:rPr>
          <w:rFonts w:eastAsia="Calibri"/>
          <w:sz w:val="22"/>
          <w:szCs w:val="22"/>
        </w:rPr>
        <w:t xml:space="preserve">budget </w:t>
      </w:r>
      <w:r>
        <w:rPr>
          <w:rFonts w:eastAsia="Calibri"/>
          <w:sz w:val="22"/>
          <w:szCs w:val="22"/>
        </w:rPr>
        <w:t>line 2662-187 in the</w:t>
      </w:r>
      <w:r w:rsidRPr="001E3557">
        <w:rPr>
          <w:rFonts w:eastAsia="Calibri"/>
          <w:sz w:val="22"/>
          <w:szCs w:val="22"/>
        </w:rPr>
        <w:t xml:space="preserve"> sum of $</w:t>
      </w:r>
      <w:r>
        <w:rPr>
          <w:rFonts w:eastAsia="Calibri"/>
          <w:sz w:val="22"/>
          <w:szCs w:val="22"/>
        </w:rPr>
        <w:t xml:space="preserve">22,399.00 </w:t>
      </w:r>
    </w:p>
    <w:p w:rsidR="00833ACE" w:rsidRPr="00B77CB1" w:rsidRDefault="00833ACE" w:rsidP="00833ACE">
      <w:pPr>
        <w:spacing w:line="276" w:lineRule="auto"/>
        <w:ind w:left="-630"/>
        <w:rPr>
          <w:rFonts w:eastAsia="Calibri"/>
          <w:b/>
          <w:sz w:val="22"/>
          <w:szCs w:val="22"/>
        </w:rPr>
      </w:pPr>
    </w:p>
    <w:p w:rsidR="00833ACE" w:rsidRPr="00B77CB1" w:rsidRDefault="00833ACE" w:rsidP="00833ACE">
      <w:pPr>
        <w:spacing w:line="276" w:lineRule="auto"/>
        <w:ind w:left="-630"/>
        <w:rPr>
          <w:rFonts w:eastAsia="Calibri"/>
          <w:sz w:val="22"/>
          <w:szCs w:val="22"/>
        </w:rPr>
      </w:pPr>
      <w:r w:rsidRPr="00B77CB1">
        <w:rPr>
          <w:rFonts w:eastAsia="Calibri"/>
          <w:sz w:val="22"/>
          <w:szCs w:val="22"/>
        </w:rPr>
        <w:t xml:space="preserve">_______________________________ </w:t>
      </w:r>
    </w:p>
    <w:p w:rsidR="00833ACE" w:rsidRPr="00B77CB1" w:rsidRDefault="00833ACE" w:rsidP="00833ACE">
      <w:pPr>
        <w:spacing w:line="276" w:lineRule="auto"/>
        <w:ind w:left="-630"/>
        <w:rPr>
          <w:sz w:val="22"/>
          <w:szCs w:val="22"/>
        </w:rPr>
      </w:pPr>
      <w:r>
        <w:rPr>
          <w:rFonts w:eastAsia="Calibri"/>
          <w:sz w:val="22"/>
          <w:szCs w:val="22"/>
        </w:rPr>
        <w:t>Sercan Zoklu</w:t>
      </w:r>
      <w:r w:rsidRPr="00B77CB1">
        <w:rPr>
          <w:rFonts w:eastAsia="Calibri"/>
          <w:sz w:val="22"/>
          <w:szCs w:val="22"/>
        </w:rPr>
        <w:t>, C.F.O.</w:t>
      </w:r>
    </w:p>
    <w:p w:rsidR="00833ACE" w:rsidRDefault="00833AC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833ACE" w:rsidRDefault="00833AC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833ACE" w:rsidRDefault="00833AC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833ACE" w:rsidRDefault="00833AC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833ACE" w:rsidRDefault="00833AC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833ACE" w:rsidRDefault="00833AC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833ACE" w:rsidRDefault="00833AC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71BBB">
        <w:rPr>
          <w:rFonts w:eastAsia="Times New Roman"/>
          <w:b/>
          <w:bCs/>
          <w:sz w:val="20"/>
          <w:szCs w:val="20"/>
        </w:rPr>
        <w:t>August 21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471BBB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33A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71BBB"/>
    <w:rsid w:val="004A3F70"/>
    <w:rsid w:val="004C76A3"/>
    <w:rsid w:val="00523A29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33ACE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EC34AB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50A58-AF80-4185-AB6C-B8705D21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2017-08-17T18:42:00Z</cp:lastPrinted>
  <dcterms:created xsi:type="dcterms:W3CDTF">2017-08-17T18:43:00Z</dcterms:created>
  <dcterms:modified xsi:type="dcterms:W3CDTF">2017-08-17T18:43:00Z</dcterms:modified>
</cp:coreProperties>
</file>