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Look w:val="0000" w:firstRow="0" w:lastRow="0" w:firstColumn="0" w:lastColumn="0" w:noHBand="0" w:noVBand="0"/>
      </w:tblPr>
      <w:tblGrid>
        <w:gridCol w:w="2056"/>
        <w:gridCol w:w="676"/>
        <w:gridCol w:w="638"/>
        <w:gridCol w:w="1216"/>
        <w:gridCol w:w="1977"/>
        <w:gridCol w:w="293"/>
        <w:gridCol w:w="1424"/>
        <w:gridCol w:w="1309"/>
        <w:gridCol w:w="1006"/>
      </w:tblGrid>
      <w:tr w:rsidR="00FD0962" w:rsidRPr="006B1B25" w:rsidTr="005D0C07">
        <w:trPr>
          <w:trHeight w:val="390"/>
        </w:trPr>
        <w:tc>
          <w:tcPr>
            <w:tcW w:w="205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noProof/>
                <w:sz w:val="20"/>
                <w:szCs w:val="20"/>
              </w:rPr>
              <w:drawing>
                <wp:anchor distT="0" distB="0" distL="114300" distR="114300" simplePos="0" relativeHeight="251659264" behindDoc="0" locked="0" layoutInCell="1" allowOverlap="1" wp14:anchorId="6140CCF9" wp14:editId="0E045F7A">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FD0962" w:rsidRPr="006B1B25" w:rsidTr="00B22A55">
              <w:trPr>
                <w:trHeight w:val="390"/>
                <w:tblCellSpacing w:w="0" w:type="dxa"/>
              </w:trPr>
              <w:tc>
                <w:tcPr>
                  <w:tcW w:w="1840"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bl>
          <w:p w:rsidR="00FD0962" w:rsidRPr="006B1B25" w:rsidRDefault="00FD0962"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z w:val="20"/>
                <w:szCs w:val="20"/>
              </w:rPr>
            </w:pPr>
          </w:p>
        </w:tc>
      </w:tr>
      <w:tr w:rsidR="00FD0962" w:rsidRPr="006B1B25" w:rsidTr="005D0C07">
        <w:trPr>
          <w:trHeight w:val="390"/>
        </w:trPr>
        <w:tc>
          <w:tcPr>
            <w:tcW w:w="205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z w:val="20"/>
                <w:szCs w:val="20"/>
              </w:rPr>
            </w:pPr>
          </w:p>
        </w:tc>
      </w:tr>
      <w:tr w:rsidR="00FD0962" w:rsidRPr="006B1B25" w:rsidTr="005D0C07">
        <w:trPr>
          <w:trHeight w:val="612"/>
        </w:trPr>
        <w:tc>
          <w:tcPr>
            <w:tcW w:w="205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z w:val="20"/>
                <w:szCs w:val="20"/>
              </w:rPr>
            </w:pPr>
          </w:p>
        </w:tc>
      </w:tr>
      <w:tr w:rsidR="00FD0962" w:rsidRPr="006B1B25" w:rsidTr="005D0C07">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FD0962" w:rsidRPr="006B1B25" w:rsidRDefault="00803952" w:rsidP="00B22A55">
            <w:pPr>
              <w:widowControl w:val="0"/>
              <w:autoSpaceDE w:val="0"/>
              <w:autoSpaceDN w:val="0"/>
              <w:adjustRightInd w:val="0"/>
              <w:rPr>
                <w:rFonts w:ascii="Arial" w:hAnsi="Arial" w:cs="Arial"/>
                <w:sz w:val="20"/>
                <w:szCs w:val="20"/>
              </w:rPr>
            </w:pPr>
            <w:r>
              <w:rPr>
                <w:rFonts w:ascii="Arial" w:hAnsi="Arial" w:cs="Arial"/>
                <w:sz w:val="20"/>
                <w:szCs w:val="20"/>
              </w:rPr>
              <w:t>July 17, 2017</w:t>
            </w:r>
          </w:p>
        </w:tc>
      </w:tr>
      <w:tr w:rsidR="00FD0962" w:rsidRPr="006B1B25" w:rsidTr="005D0C07">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FD0962" w:rsidRPr="006B1B25" w:rsidRDefault="00FD0962" w:rsidP="00803952">
            <w:pPr>
              <w:widowControl w:val="0"/>
              <w:autoSpaceDE w:val="0"/>
              <w:autoSpaceDN w:val="0"/>
              <w:adjustRightInd w:val="0"/>
              <w:rPr>
                <w:rFonts w:ascii="Arial" w:hAnsi="Arial" w:cs="Arial"/>
                <w:sz w:val="20"/>
                <w:szCs w:val="20"/>
              </w:rPr>
            </w:pPr>
            <w:r>
              <w:rPr>
                <w:rFonts w:ascii="Arial" w:hAnsi="Arial" w:cs="Arial"/>
                <w:sz w:val="20"/>
                <w:szCs w:val="20"/>
              </w:rPr>
              <w:t>201</w:t>
            </w:r>
            <w:r w:rsidR="00803952">
              <w:rPr>
                <w:rFonts w:ascii="Arial" w:hAnsi="Arial" w:cs="Arial"/>
                <w:sz w:val="20"/>
                <w:szCs w:val="20"/>
              </w:rPr>
              <w:t>7</w:t>
            </w:r>
            <w:r>
              <w:rPr>
                <w:rFonts w:ascii="Arial" w:hAnsi="Arial" w:cs="Arial"/>
                <w:sz w:val="20"/>
                <w:szCs w:val="20"/>
              </w:rPr>
              <w:t>-</w:t>
            </w:r>
            <w:r w:rsidR="00DB6DF4">
              <w:rPr>
                <w:rFonts w:ascii="Arial" w:hAnsi="Arial" w:cs="Arial"/>
                <w:sz w:val="20"/>
                <w:szCs w:val="20"/>
              </w:rPr>
              <w:t>19</w:t>
            </w:r>
            <w:r w:rsidR="00DF101C">
              <w:rPr>
                <w:rFonts w:ascii="Arial" w:hAnsi="Arial" w:cs="Arial"/>
                <w:sz w:val="20"/>
                <w:szCs w:val="20"/>
              </w:rPr>
              <w:t>8</w:t>
            </w:r>
          </w:p>
        </w:tc>
        <w:tc>
          <w:tcPr>
            <w:tcW w:w="1006"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FD0962" w:rsidRPr="006B1B25" w:rsidTr="005D0C07">
        <w:trPr>
          <w:trHeight w:val="350"/>
        </w:trPr>
        <w:tc>
          <w:tcPr>
            <w:tcW w:w="2056" w:type="dxa"/>
            <w:tcBorders>
              <w:top w:val="nil"/>
              <w:left w:val="single" w:sz="8" w:space="0" w:color="auto"/>
              <w:bottom w:val="nil"/>
              <w:right w:val="single" w:sz="8" w:space="0" w:color="auto"/>
            </w:tcBorders>
            <w:shd w:val="clear" w:color="auto" w:fill="auto"/>
            <w:noWrap/>
            <w:vAlign w:val="bottom"/>
          </w:tcPr>
          <w:p w:rsidR="00FD0962" w:rsidRPr="006B1B25" w:rsidRDefault="00803952"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r w:rsidR="00FD0962" w:rsidRPr="006B1B25" w:rsidTr="005D0C07">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FD0962" w:rsidRPr="006B1B25" w:rsidTr="005D0C07">
        <w:trPr>
          <w:trHeight w:val="350"/>
        </w:trPr>
        <w:tc>
          <w:tcPr>
            <w:tcW w:w="2056" w:type="dxa"/>
            <w:tcBorders>
              <w:top w:val="nil"/>
              <w:left w:val="single" w:sz="8" w:space="0" w:color="auto"/>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r w:rsidR="00FD0962" w:rsidRPr="006B1B25" w:rsidTr="005D0C07">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D0962" w:rsidRPr="006B1B25" w:rsidRDefault="00803952"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FISCHETTI</w:t>
            </w:r>
          </w:p>
        </w:tc>
        <w:tc>
          <w:tcPr>
            <w:tcW w:w="676" w:type="dxa"/>
            <w:tcBorders>
              <w:top w:val="single" w:sz="4" w:space="0" w:color="auto"/>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r w:rsidR="00FD0962" w:rsidRPr="006B1B25" w:rsidTr="005D0C07">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r w:rsidR="00FD0962" w:rsidRPr="006B1B25" w:rsidTr="005D0C07">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FD0962" w:rsidRDefault="00FD0962" w:rsidP="00B22A55">
            <w:pPr>
              <w:widowControl w:val="0"/>
              <w:autoSpaceDE w:val="0"/>
              <w:autoSpaceDN w:val="0"/>
              <w:adjustRightInd w:val="0"/>
              <w:rPr>
                <w:rFonts w:ascii="Arial" w:hAnsi="Arial" w:cs="Arial"/>
                <w:sz w:val="20"/>
                <w:szCs w:val="20"/>
              </w:rPr>
            </w:pPr>
          </w:p>
          <w:p w:rsidR="00FD0962" w:rsidRPr="006B1B25" w:rsidRDefault="00FD0962"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FD0962" w:rsidRPr="006B1B25" w:rsidRDefault="00FD0962" w:rsidP="00B22A55">
            <w:pPr>
              <w:widowControl w:val="0"/>
              <w:autoSpaceDE w:val="0"/>
              <w:autoSpaceDN w:val="0"/>
              <w:adjustRightInd w:val="0"/>
              <w:rPr>
                <w:rFonts w:ascii="Arial" w:hAnsi="Arial" w:cs="Arial"/>
                <w:sz w:val="20"/>
                <w:szCs w:val="20"/>
              </w:rPr>
            </w:pPr>
          </w:p>
        </w:tc>
      </w:tr>
    </w:tbl>
    <w:p w:rsidR="005D0C07" w:rsidRDefault="005D0C07" w:rsidP="005D0C07">
      <w:pPr>
        <w:jc w:val="center"/>
        <w:rPr>
          <w:rFonts w:ascii="Arial" w:hAnsi="Arial" w:cs="Arial"/>
          <w:b/>
          <w:bCs/>
        </w:rPr>
      </w:pPr>
    </w:p>
    <w:p w:rsidR="005D0C07" w:rsidRDefault="005D0C07" w:rsidP="005D0C07">
      <w:pPr>
        <w:jc w:val="center"/>
        <w:rPr>
          <w:rFonts w:ascii="Arial" w:hAnsi="Arial" w:cs="Arial"/>
          <w:b/>
          <w:bCs/>
        </w:rPr>
      </w:pPr>
      <w:r w:rsidRPr="005D0C07">
        <w:rPr>
          <w:rFonts w:ascii="Arial" w:hAnsi="Arial" w:cs="Arial"/>
          <w:b/>
          <w:bCs/>
        </w:rPr>
        <w:t>Detective Assignment</w:t>
      </w:r>
      <w:r>
        <w:rPr>
          <w:rFonts w:ascii="Arial" w:hAnsi="Arial" w:cs="Arial"/>
          <w:b/>
          <w:bCs/>
        </w:rPr>
        <w:t xml:space="preserve"> Resolution</w:t>
      </w:r>
    </w:p>
    <w:p w:rsidR="005D0C07" w:rsidRPr="005D0C07" w:rsidRDefault="005D0C07" w:rsidP="005D0C07">
      <w:pPr>
        <w:jc w:val="center"/>
        <w:rPr>
          <w:rFonts w:ascii="Arial" w:hAnsi="Arial" w:cs="Arial"/>
          <w:b/>
          <w:bCs/>
        </w:rPr>
      </w:pPr>
    </w:p>
    <w:p w:rsidR="005D0C07" w:rsidRPr="00DF101C" w:rsidRDefault="005D0C07" w:rsidP="005D0C07">
      <w:pPr>
        <w:pStyle w:val="Default"/>
        <w:jc w:val="both"/>
      </w:pPr>
      <w:r w:rsidRPr="00DF101C">
        <w:rPr>
          <w:b/>
          <w:bCs/>
        </w:rPr>
        <w:t>WHEREAS</w:t>
      </w:r>
      <w:r w:rsidRPr="00DF101C">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rsidR="005D0C07" w:rsidRPr="00DF101C" w:rsidRDefault="005D0C07" w:rsidP="005D0C07">
      <w:pPr>
        <w:pStyle w:val="Default"/>
        <w:jc w:val="both"/>
        <w:rPr>
          <w:b/>
          <w:bCs/>
        </w:rPr>
      </w:pPr>
    </w:p>
    <w:p w:rsidR="005D0C07" w:rsidRPr="00DF101C" w:rsidRDefault="005D0C07" w:rsidP="005D0C07">
      <w:pPr>
        <w:pStyle w:val="Default"/>
        <w:jc w:val="both"/>
      </w:pPr>
      <w:r w:rsidRPr="00DF101C">
        <w:rPr>
          <w:b/>
          <w:bCs/>
        </w:rPr>
        <w:t>WHEREAS</w:t>
      </w:r>
      <w:r w:rsidRPr="00DF101C">
        <w:t>, from time to time it becomes neces</w:t>
      </w:r>
      <w:bookmarkStart w:id="0" w:name="_GoBack"/>
      <w:bookmarkEnd w:id="0"/>
      <w:r w:rsidRPr="00DF101C">
        <w:t xml:space="preserve">sary to engage or promote uniformed personnel to efficiently and effectively perform the duties of detective of the police department; and </w:t>
      </w:r>
    </w:p>
    <w:p w:rsidR="005D0C07" w:rsidRPr="00DF101C" w:rsidRDefault="005D0C07" w:rsidP="005D0C07">
      <w:pPr>
        <w:pStyle w:val="Default"/>
        <w:jc w:val="both"/>
        <w:rPr>
          <w:b/>
          <w:bCs/>
        </w:rPr>
      </w:pPr>
    </w:p>
    <w:p w:rsidR="005D0C07" w:rsidRPr="00DF101C" w:rsidRDefault="005D0C07" w:rsidP="005D0C07">
      <w:pPr>
        <w:pStyle w:val="Default"/>
        <w:jc w:val="both"/>
      </w:pPr>
      <w:r w:rsidRPr="00DF101C">
        <w:rPr>
          <w:b/>
          <w:bCs/>
        </w:rPr>
        <w:t xml:space="preserve">WHEREAS, </w:t>
      </w:r>
      <w:r w:rsidRPr="00DF101C">
        <w:t xml:space="preserve">Patrolman Dale Price has demonstrated his expertise relating to the performance of his duties and obligations within the police department; and </w:t>
      </w:r>
    </w:p>
    <w:p w:rsidR="005D0C07" w:rsidRPr="00DF101C" w:rsidRDefault="005D0C07" w:rsidP="005D0C07">
      <w:pPr>
        <w:pStyle w:val="Default"/>
        <w:jc w:val="both"/>
        <w:rPr>
          <w:b/>
          <w:bCs/>
        </w:rPr>
      </w:pPr>
    </w:p>
    <w:p w:rsidR="005D0C07" w:rsidRPr="00DF101C" w:rsidRDefault="005D0C07" w:rsidP="005D0C07">
      <w:pPr>
        <w:pStyle w:val="Default"/>
        <w:jc w:val="both"/>
      </w:pPr>
      <w:r w:rsidRPr="00DF101C">
        <w:rPr>
          <w:b/>
          <w:bCs/>
        </w:rPr>
        <w:t xml:space="preserve">WHEREAS, </w:t>
      </w:r>
      <w:r w:rsidRPr="00DF101C">
        <w:t xml:space="preserve">the Captain of Police along with the Director of Police of the Borough of Edgewater have reviewed the qualifications and performance of Patrolman Dale Price, and are recommending the assignment of Patrolman Dale Price to the Detective Bureau. </w:t>
      </w:r>
    </w:p>
    <w:p w:rsidR="005D0C07" w:rsidRPr="00DF101C" w:rsidRDefault="005D0C07" w:rsidP="005D0C07">
      <w:pPr>
        <w:pStyle w:val="Default"/>
        <w:jc w:val="both"/>
        <w:rPr>
          <w:b/>
          <w:bCs/>
        </w:rPr>
      </w:pPr>
    </w:p>
    <w:p w:rsidR="005D0C07" w:rsidRPr="00DF101C" w:rsidRDefault="005D0C07" w:rsidP="005D0C07">
      <w:pPr>
        <w:pStyle w:val="Default"/>
        <w:jc w:val="both"/>
      </w:pPr>
      <w:r w:rsidRPr="00DF101C">
        <w:rPr>
          <w:b/>
          <w:bCs/>
        </w:rPr>
        <w:t xml:space="preserve">NOW, THEREFORE, BE IT RESOLVED </w:t>
      </w:r>
      <w:r w:rsidRPr="00DF101C">
        <w:t>by the Mayor and Council of the Borough of Edgewater that the assignment of Patrolman Dale Price to the rank of Detective in the Edgewater Police Department is hereby authorized and confirmed effective upon passage of this resolution</w:t>
      </w:r>
    </w:p>
    <w:p w:rsidR="005D0C07" w:rsidRPr="00DF101C" w:rsidRDefault="005D0C07" w:rsidP="005D0C07">
      <w:pPr>
        <w:pStyle w:val="Default"/>
        <w:jc w:val="both"/>
        <w:rPr>
          <w:b/>
          <w:bCs/>
        </w:rPr>
      </w:pPr>
    </w:p>
    <w:p w:rsidR="005D0C07" w:rsidRDefault="005D0C07" w:rsidP="005D0C07">
      <w:pPr>
        <w:pStyle w:val="Default"/>
        <w:jc w:val="both"/>
      </w:pPr>
      <w:r w:rsidRPr="00DF101C">
        <w:rPr>
          <w:b/>
          <w:bCs/>
        </w:rPr>
        <w:t>BE IT FURTHER RESOLVED</w:t>
      </w:r>
      <w:r w:rsidRPr="00DF101C">
        <w:t>, that said assignment entitles Detective Price with a salary stipend as provided in the PBA Bargaining Unit Agreement.</w:t>
      </w:r>
    </w:p>
    <w:p w:rsidR="005D0C07" w:rsidRDefault="005D0C07" w:rsidP="005D0C07">
      <w:pPr>
        <w:pStyle w:val="Default"/>
        <w:jc w:val="both"/>
      </w:pPr>
    </w:p>
    <w:p w:rsidR="005D0C07" w:rsidRPr="005D0C07" w:rsidRDefault="005D0C07" w:rsidP="005D0C07">
      <w:pPr>
        <w:rPr>
          <w:rFonts w:ascii="Arial" w:hAnsi="Arial" w:cs="Arial"/>
          <w:bCs/>
        </w:rPr>
      </w:pPr>
      <w:r w:rsidRPr="005D0C07">
        <w:rPr>
          <w:rFonts w:ascii="Arial" w:hAnsi="Arial" w:cs="Arial"/>
          <w:bCs/>
        </w:rPr>
        <w:t>I hereby certify that the above resolution was adopted by the Governing Body on July 17, 2017</w:t>
      </w:r>
      <w:r w:rsidRPr="005D0C07">
        <w:rPr>
          <w:rFonts w:ascii="Arial" w:hAnsi="Arial" w:cs="Arial"/>
          <w:bCs/>
        </w:rPr>
        <w:t>.</w:t>
      </w:r>
    </w:p>
    <w:p w:rsidR="005D0C07" w:rsidRDefault="005D0C07" w:rsidP="005D0C07">
      <w:pPr>
        <w:pStyle w:val="Default"/>
        <w:jc w:val="both"/>
      </w:pPr>
    </w:p>
    <w:p w:rsidR="005D0C07" w:rsidRDefault="005D0C07" w:rsidP="005D0C07">
      <w:pPr>
        <w:pStyle w:val="Default"/>
        <w:jc w:val="both"/>
      </w:pPr>
    </w:p>
    <w:p w:rsidR="005D0C07" w:rsidRPr="00DF101C" w:rsidRDefault="005D0C07" w:rsidP="005D0C07">
      <w:pPr>
        <w:pStyle w:val="Default"/>
        <w:jc w:val="both"/>
      </w:pPr>
    </w:p>
    <w:p w:rsidR="005D0C07" w:rsidRPr="00DF101C" w:rsidRDefault="005D0C07" w:rsidP="005D0C07">
      <w:pPr>
        <w:tabs>
          <w:tab w:val="left" w:pos="368"/>
        </w:tabs>
        <w:spacing w:line="277" w:lineRule="exact"/>
        <w:rPr>
          <w:rFonts w:ascii="Arial" w:eastAsia="Calibri" w:hAnsi="Arial" w:cs="Arial"/>
          <w:b/>
        </w:rPr>
      </w:pPr>
      <w:r>
        <w:rPr>
          <w:rFonts w:ascii="Arial" w:eastAsia="Calibri" w:hAnsi="Arial" w:cs="Arial"/>
          <w:b/>
        </w:rPr>
        <w:tab/>
      </w:r>
      <w:r w:rsidRPr="00DF101C">
        <w:rPr>
          <w:rFonts w:ascii="Arial" w:eastAsia="Calibri" w:hAnsi="Arial" w:cs="Arial"/>
          <w:b/>
        </w:rPr>
        <w:t>____________________________</w:t>
      </w:r>
      <w:r w:rsidRPr="00DF101C">
        <w:rPr>
          <w:rFonts w:ascii="Arial" w:eastAsia="Calibri" w:hAnsi="Arial" w:cs="Arial"/>
          <w:b/>
        </w:rPr>
        <w:tab/>
      </w:r>
      <w:r w:rsidRPr="00DF101C">
        <w:rPr>
          <w:rFonts w:ascii="Arial" w:eastAsia="Calibri" w:hAnsi="Arial" w:cs="Arial"/>
          <w:b/>
        </w:rPr>
        <w:tab/>
      </w:r>
      <w:r w:rsidRPr="00DF101C">
        <w:rPr>
          <w:rFonts w:ascii="Arial" w:eastAsia="Calibri" w:hAnsi="Arial" w:cs="Arial"/>
          <w:b/>
        </w:rPr>
        <w:tab/>
        <w:t>________________________</w:t>
      </w:r>
    </w:p>
    <w:p w:rsidR="005D0C07" w:rsidRPr="00DF101C" w:rsidRDefault="005D0C07" w:rsidP="005D0C07">
      <w:pPr>
        <w:tabs>
          <w:tab w:val="left" w:pos="368"/>
        </w:tabs>
        <w:spacing w:line="277" w:lineRule="exact"/>
        <w:rPr>
          <w:rFonts w:ascii="Arial" w:hAnsi="Arial" w:cs="Arial"/>
        </w:rPr>
      </w:pPr>
      <w:r w:rsidRPr="00DF101C">
        <w:rPr>
          <w:rFonts w:ascii="Arial" w:hAnsi="Arial" w:cs="Arial"/>
        </w:rPr>
        <w:tab/>
        <w:t xml:space="preserve">Michael McPartland       </w:t>
      </w:r>
      <w:r w:rsidRPr="00DF101C">
        <w:rPr>
          <w:rFonts w:ascii="Arial" w:hAnsi="Arial" w:cs="Arial"/>
        </w:rPr>
        <w:tab/>
      </w:r>
      <w:r w:rsidRPr="00DF101C">
        <w:rPr>
          <w:rFonts w:ascii="Arial" w:hAnsi="Arial" w:cs="Arial"/>
        </w:rPr>
        <w:tab/>
      </w:r>
      <w:r w:rsidRPr="00DF101C">
        <w:rPr>
          <w:rFonts w:ascii="Arial" w:hAnsi="Arial" w:cs="Arial"/>
        </w:rPr>
        <w:tab/>
      </w:r>
      <w:r w:rsidRPr="00DF101C">
        <w:rPr>
          <w:rFonts w:ascii="Arial" w:hAnsi="Arial" w:cs="Arial"/>
        </w:rPr>
        <w:tab/>
        <w:t>Annamarie O’Connor, RMC</w:t>
      </w:r>
      <w:r w:rsidRPr="00DF101C">
        <w:rPr>
          <w:rFonts w:ascii="Arial" w:hAnsi="Arial" w:cs="Arial"/>
          <w:b/>
        </w:rPr>
        <w:tab/>
      </w:r>
    </w:p>
    <w:p w:rsidR="005D0C07" w:rsidRPr="00DF101C" w:rsidRDefault="005D0C07" w:rsidP="005D0C07">
      <w:pPr>
        <w:tabs>
          <w:tab w:val="left" w:pos="368"/>
        </w:tabs>
        <w:spacing w:line="277" w:lineRule="exact"/>
        <w:rPr>
          <w:rFonts w:ascii="Arial" w:hAnsi="Arial" w:cs="Arial"/>
        </w:rPr>
      </w:pPr>
      <w:r w:rsidRPr="00DF101C">
        <w:rPr>
          <w:rFonts w:ascii="Arial" w:hAnsi="Arial" w:cs="Arial"/>
        </w:rPr>
        <w:tab/>
        <w:t xml:space="preserve">Mayor </w:t>
      </w:r>
      <w:r w:rsidRPr="00DF101C">
        <w:rPr>
          <w:rFonts w:ascii="Arial" w:hAnsi="Arial" w:cs="Arial"/>
        </w:rPr>
        <w:tab/>
      </w:r>
      <w:r w:rsidRPr="00DF101C">
        <w:rPr>
          <w:rFonts w:ascii="Arial" w:hAnsi="Arial" w:cs="Arial"/>
        </w:rPr>
        <w:tab/>
      </w:r>
      <w:r w:rsidRPr="00DF101C">
        <w:rPr>
          <w:rFonts w:ascii="Arial" w:hAnsi="Arial" w:cs="Arial"/>
        </w:rPr>
        <w:tab/>
      </w:r>
      <w:r w:rsidRPr="00DF101C">
        <w:rPr>
          <w:rFonts w:ascii="Arial" w:hAnsi="Arial" w:cs="Arial"/>
        </w:rPr>
        <w:tab/>
      </w:r>
      <w:r w:rsidRPr="00DF101C">
        <w:rPr>
          <w:rFonts w:ascii="Arial" w:hAnsi="Arial" w:cs="Arial"/>
        </w:rPr>
        <w:tab/>
      </w:r>
      <w:r w:rsidRPr="00DF101C">
        <w:rPr>
          <w:rFonts w:ascii="Arial" w:hAnsi="Arial" w:cs="Arial"/>
        </w:rPr>
        <w:tab/>
      </w:r>
      <w:r w:rsidRPr="00DF101C">
        <w:rPr>
          <w:rFonts w:ascii="Arial" w:hAnsi="Arial" w:cs="Arial"/>
        </w:rPr>
        <w:tab/>
        <w:t>Borough Clerk</w:t>
      </w:r>
    </w:p>
    <w:p w:rsidR="001A525E" w:rsidRDefault="001A525E"/>
    <w:sectPr w:rsidR="001A525E" w:rsidSect="00DF10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D0" w:rsidRDefault="00B414D0" w:rsidP="003D3A3E">
      <w:r>
        <w:separator/>
      </w:r>
    </w:p>
  </w:endnote>
  <w:endnote w:type="continuationSeparator" w:id="0">
    <w:p w:rsidR="00B414D0" w:rsidRDefault="00B414D0" w:rsidP="003D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D0" w:rsidRDefault="00B414D0" w:rsidP="003D3A3E">
      <w:r>
        <w:separator/>
      </w:r>
    </w:p>
  </w:footnote>
  <w:footnote w:type="continuationSeparator" w:id="0">
    <w:p w:rsidR="00B414D0" w:rsidRDefault="00B414D0" w:rsidP="003D3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62"/>
    <w:rsid w:val="000D6500"/>
    <w:rsid w:val="0011760A"/>
    <w:rsid w:val="001A525E"/>
    <w:rsid w:val="003D3A3E"/>
    <w:rsid w:val="00467C09"/>
    <w:rsid w:val="004F40DB"/>
    <w:rsid w:val="005D0C07"/>
    <w:rsid w:val="006C191C"/>
    <w:rsid w:val="00790718"/>
    <w:rsid w:val="00803952"/>
    <w:rsid w:val="008665FD"/>
    <w:rsid w:val="008C0BFC"/>
    <w:rsid w:val="008D68B4"/>
    <w:rsid w:val="00B414D0"/>
    <w:rsid w:val="00DB6DF4"/>
    <w:rsid w:val="00DF101C"/>
    <w:rsid w:val="00E45BA7"/>
    <w:rsid w:val="00E802AA"/>
    <w:rsid w:val="00EE5A13"/>
    <w:rsid w:val="00F81ACE"/>
    <w:rsid w:val="00F86ED6"/>
    <w:rsid w:val="00FD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6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A3E"/>
    <w:pPr>
      <w:tabs>
        <w:tab w:val="center" w:pos="4680"/>
        <w:tab w:val="right" w:pos="9360"/>
      </w:tabs>
    </w:pPr>
  </w:style>
  <w:style w:type="character" w:customStyle="1" w:styleId="HeaderChar">
    <w:name w:val="Header Char"/>
    <w:basedOn w:val="DefaultParagraphFont"/>
    <w:link w:val="Header"/>
    <w:uiPriority w:val="99"/>
    <w:rsid w:val="003D3A3E"/>
    <w:rPr>
      <w:rFonts w:ascii="Times New Roman" w:eastAsia="Times New Roman" w:hAnsi="Times New Roman" w:cs="Times New Roman"/>
    </w:rPr>
  </w:style>
  <w:style w:type="paragraph" w:styleId="Footer">
    <w:name w:val="footer"/>
    <w:basedOn w:val="Normal"/>
    <w:link w:val="FooterChar"/>
    <w:uiPriority w:val="99"/>
    <w:unhideWhenUsed/>
    <w:rsid w:val="003D3A3E"/>
    <w:pPr>
      <w:tabs>
        <w:tab w:val="center" w:pos="4680"/>
        <w:tab w:val="right" w:pos="9360"/>
      </w:tabs>
    </w:pPr>
  </w:style>
  <w:style w:type="character" w:customStyle="1" w:styleId="FooterChar">
    <w:name w:val="Footer Char"/>
    <w:basedOn w:val="DefaultParagraphFont"/>
    <w:link w:val="Footer"/>
    <w:uiPriority w:val="99"/>
    <w:rsid w:val="003D3A3E"/>
    <w:rPr>
      <w:rFonts w:ascii="Times New Roman" w:eastAsia="Times New Roman" w:hAnsi="Times New Roman" w:cs="Times New Roman"/>
    </w:rPr>
  </w:style>
  <w:style w:type="paragraph" w:customStyle="1" w:styleId="Default">
    <w:name w:val="Default"/>
    <w:rsid w:val="00DF101C"/>
    <w:pPr>
      <w:autoSpaceDE w:val="0"/>
      <w:autoSpaceDN w:val="0"/>
      <w:adjustRightInd w:val="0"/>
      <w:spacing w:after="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96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A3E"/>
    <w:pPr>
      <w:tabs>
        <w:tab w:val="center" w:pos="4680"/>
        <w:tab w:val="right" w:pos="9360"/>
      </w:tabs>
    </w:pPr>
  </w:style>
  <w:style w:type="character" w:customStyle="1" w:styleId="HeaderChar">
    <w:name w:val="Header Char"/>
    <w:basedOn w:val="DefaultParagraphFont"/>
    <w:link w:val="Header"/>
    <w:uiPriority w:val="99"/>
    <w:rsid w:val="003D3A3E"/>
    <w:rPr>
      <w:rFonts w:ascii="Times New Roman" w:eastAsia="Times New Roman" w:hAnsi="Times New Roman" w:cs="Times New Roman"/>
    </w:rPr>
  </w:style>
  <w:style w:type="paragraph" w:styleId="Footer">
    <w:name w:val="footer"/>
    <w:basedOn w:val="Normal"/>
    <w:link w:val="FooterChar"/>
    <w:uiPriority w:val="99"/>
    <w:unhideWhenUsed/>
    <w:rsid w:val="003D3A3E"/>
    <w:pPr>
      <w:tabs>
        <w:tab w:val="center" w:pos="4680"/>
        <w:tab w:val="right" w:pos="9360"/>
      </w:tabs>
    </w:pPr>
  </w:style>
  <w:style w:type="character" w:customStyle="1" w:styleId="FooterChar">
    <w:name w:val="Footer Char"/>
    <w:basedOn w:val="DefaultParagraphFont"/>
    <w:link w:val="Footer"/>
    <w:uiPriority w:val="99"/>
    <w:rsid w:val="003D3A3E"/>
    <w:rPr>
      <w:rFonts w:ascii="Times New Roman" w:eastAsia="Times New Roman" w:hAnsi="Times New Roman" w:cs="Times New Roman"/>
    </w:rPr>
  </w:style>
  <w:style w:type="paragraph" w:customStyle="1" w:styleId="Default">
    <w:name w:val="Default"/>
    <w:rsid w:val="00DF101C"/>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6E48-E8AA-46A5-979D-BF3E7190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cp:lastPrinted>2017-07-07T17:05:00Z</cp:lastPrinted>
  <dcterms:created xsi:type="dcterms:W3CDTF">2017-07-11T13:43:00Z</dcterms:created>
  <dcterms:modified xsi:type="dcterms:W3CDTF">2017-07-11T13:54:00Z</dcterms:modified>
</cp:coreProperties>
</file>