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61412C9" wp14:editId="7B21A2E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92A19" w:rsidP="009C1D30">
            <w:pPr>
              <w:spacing w:after="0"/>
              <w:rPr>
                <w:rFonts w:eastAsia="Times New Roman"/>
                <w:sz w:val="20"/>
                <w:szCs w:val="20"/>
              </w:rPr>
            </w:pPr>
            <w:r>
              <w:rPr>
                <w:rFonts w:eastAsia="Times New Roman"/>
                <w:sz w:val="20"/>
                <w:szCs w:val="20"/>
              </w:rPr>
              <w:t>June 12,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B92A19">
              <w:rPr>
                <w:rFonts w:eastAsia="Times New Roman"/>
                <w:sz w:val="20"/>
                <w:szCs w:val="20"/>
              </w:rPr>
              <w:t>164</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92A19" w:rsidRDefault="00B92A19" w:rsidP="00B92A19">
      <w:pPr>
        <w:spacing w:after="0"/>
        <w:ind w:left="-630"/>
        <w:rPr>
          <w:b/>
        </w:rPr>
      </w:pPr>
      <w:r>
        <w:rPr>
          <w:b/>
        </w:rPr>
        <w:t>Appointment of Police Communications Clerks</w:t>
      </w:r>
    </w:p>
    <w:p w:rsidR="00B92A19" w:rsidRDefault="00B92A19" w:rsidP="00B92A19">
      <w:pPr>
        <w:spacing w:after="0"/>
        <w:ind w:left="-630"/>
        <w:rPr>
          <w:b/>
        </w:rPr>
      </w:pPr>
    </w:p>
    <w:p w:rsidR="00B92A19" w:rsidRDefault="00B92A19" w:rsidP="00B92A19">
      <w:pPr>
        <w:spacing w:after="0"/>
        <w:ind w:left="-630"/>
      </w:pPr>
      <w:r w:rsidRPr="00095D07">
        <w:rPr>
          <w:b/>
        </w:rPr>
        <w:t>WHEREAS</w:t>
      </w:r>
      <w:r>
        <w:rPr>
          <w:b/>
        </w:rPr>
        <w:t>,</w:t>
      </w:r>
      <w:r w:rsidRPr="00095D07">
        <w:t xml:space="preserve"> the Borough o</w:t>
      </w:r>
      <w:r>
        <w:t xml:space="preserve">f Edgewater is in need of </w:t>
      </w:r>
      <w:r w:rsidRPr="00095D07">
        <w:t>Police Communications Clerk</w:t>
      </w:r>
      <w:r>
        <w:t>s within the Edgewater Police Department</w:t>
      </w:r>
      <w:r w:rsidRPr="00095D07">
        <w:t>; and</w:t>
      </w:r>
    </w:p>
    <w:p w:rsidR="00B92A19" w:rsidRDefault="00B92A19" w:rsidP="00B92A19">
      <w:pPr>
        <w:spacing w:after="0"/>
        <w:ind w:left="-630"/>
        <w:rPr>
          <w:rFonts w:eastAsia="Times New Roman"/>
          <w:b/>
        </w:rPr>
      </w:pPr>
    </w:p>
    <w:p w:rsidR="00B92A19" w:rsidRPr="00D12A7B" w:rsidRDefault="00B92A19" w:rsidP="00B92A19">
      <w:pPr>
        <w:spacing w:after="0"/>
        <w:ind w:left="-630"/>
      </w:pPr>
      <w:r w:rsidRPr="00095D07">
        <w:rPr>
          <w:rFonts w:eastAsia="Times New Roman"/>
          <w:b/>
        </w:rPr>
        <w:t>WHEREAS</w:t>
      </w:r>
      <w:r>
        <w:rPr>
          <w:rFonts w:eastAsia="Times New Roman"/>
          <w:b/>
        </w:rPr>
        <w:t>,</w:t>
      </w:r>
      <w:r>
        <w:rPr>
          <w:rFonts w:eastAsia="Times New Roman"/>
        </w:rPr>
        <w:t xml:space="preserve"> </w:t>
      </w:r>
      <w:r w:rsidRPr="00095D07">
        <w:rPr>
          <w:rFonts w:eastAsia="Times New Roman"/>
        </w:rPr>
        <w:t>Police C</w:t>
      </w:r>
      <w:r>
        <w:rPr>
          <w:rFonts w:eastAsia="Times New Roman"/>
        </w:rPr>
        <w:t>ommunications Clerks allow Police Officers to perform more Police duties while the Police Communications Clerk’s perform administrative tasks such as call taking, dispatching, and clerical duties; and</w:t>
      </w:r>
    </w:p>
    <w:p w:rsidR="00B92A19" w:rsidRPr="00095D07" w:rsidRDefault="00B92A19" w:rsidP="00B92A19">
      <w:pPr>
        <w:spacing w:after="0"/>
        <w:ind w:left="-630"/>
        <w:rPr>
          <w:rFonts w:eastAsia="Times New Roman"/>
        </w:rPr>
      </w:pPr>
    </w:p>
    <w:p w:rsidR="00B92A19" w:rsidRDefault="00B92A19" w:rsidP="00B92A19">
      <w:pPr>
        <w:spacing w:after="0"/>
        <w:ind w:left="-630"/>
        <w:rPr>
          <w:rFonts w:eastAsia="Times New Roman"/>
        </w:rPr>
      </w:pPr>
      <w:r w:rsidRPr="00095D07">
        <w:rPr>
          <w:rFonts w:eastAsia="Times New Roman"/>
          <w:b/>
        </w:rPr>
        <w:t>WHEREAS</w:t>
      </w:r>
      <w:r>
        <w:rPr>
          <w:rFonts w:eastAsia="Times New Roman"/>
        </w:rPr>
        <w:t>, the following individuals have been interviewed by the Police Department, Administrator, and Mayor and are recommended for a six (6) month probationary period; and</w:t>
      </w:r>
    </w:p>
    <w:p w:rsidR="00B92A19" w:rsidRPr="00095D07" w:rsidRDefault="00B92A19" w:rsidP="00B92A19">
      <w:pPr>
        <w:spacing w:after="0"/>
        <w:ind w:left="-630"/>
        <w:rPr>
          <w:rFonts w:eastAsia="Times New Roman"/>
        </w:rPr>
      </w:pPr>
    </w:p>
    <w:p w:rsidR="00B92A19" w:rsidRDefault="00B92A19" w:rsidP="00B92A19">
      <w:pPr>
        <w:spacing w:after="0"/>
        <w:ind w:left="-630"/>
        <w:rPr>
          <w:rFonts w:eastAsia="Times New Roman"/>
        </w:rPr>
      </w:pPr>
      <w:r>
        <w:rPr>
          <w:rFonts w:eastAsia="Times New Roman"/>
          <w:b/>
        </w:rPr>
        <w:t xml:space="preserve">WHEREAS, </w:t>
      </w:r>
      <w:r>
        <w:rPr>
          <w:rFonts w:eastAsia="Times New Roman"/>
        </w:rPr>
        <w:t>the following named individual is hereby appointed as full time Police Communications Clerk;</w:t>
      </w:r>
    </w:p>
    <w:p w:rsidR="00B92A19" w:rsidRDefault="00B92A19" w:rsidP="00B92A19">
      <w:pPr>
        <w:spacing w:after="0"/>
        <w:ind w:left="2250" w:firstLine="1350"/>
        <w:rPr>
          <w:rFonts w:eastAsia="Times New Roman"/>
          <w:b/>
        </w:rPr>
      </w:pPr>
      <w:r w:rsidRPr="00F06ECF">
        <w:rPr>
          <w:rFonts w:eastAsia="Times New Roman"/>
          <w:b/>
        </w:rPr>
        <w:t xml:space="preserve"> </w:t>
      </w:r>
      <w:r>
        <w:rPr>
          <w:rStyle w:val="Emphasis"/>
          <w:color w:val="545454"/>
          <w:lang w:val="en"/>
        </w:rPr>
        <w:t>Emma Riscen</w:t>
      </w:r>
    </w:p>
    <w:p w:rsidR="00B92A19" w:rsidRDefault="00B92A19" w:rsidP="00B92A19">
      <w:pPr>
        <w:spacing w:after="0"/>
        <w:rPr>
          <w:rFonts w:eastAsia="Times New Roman"/>
        </w:rPr>
      </w:pPr>
    </w:p>
    <w:p w:rsidR="00B92A19" w:rsidRPr="00095D07" w:rsidRDefault="00B92A19" w:rsidP="00B92A19">
      <w:pPr>
        <w:spacing w:after="0"/>
        <w:ind w:left="-630"/>
        <w:rPr>
          <w:rFonts w:eastAsia="Times New Roman"/>
        </w:rPr>
      </w:pPr>
      <w:r>
        <w:rPr>
          <w:rFonts w:eastAsia="Times New Roman"/>
          <w:b/>
        </w:rPr>
        <w:t xml:space="preserve">NOW THEREFORE BE IT RESOLVED, </w:t>
      </w:r>
      <w:r>
        <w:rPr>
          <w:rFonts w:eastAsia="Times New Roman"/>
        </w:rPr>
        <w:t xml:space="preserve">by the Edgewater Mayor and Council that the above named individuals are appointed conditionally </w:t>
      </w:r>
      <w:r w:rsidRPr="00095D07">
        <w:rPr>
          <w:rFonts w:eastAsia="Times New Roman"/>
        </w:rPr>
        <w:t>pending a successful completion of a background invest</w:t>
      </w:r>
      <w:r>
        <w:rPr>
          <w:rFonts w:eastAsia="Times New Roman"/>
        </w:rPr>
        <w:t xml:space="preserve">igation, </w:t>
      </w:r>
      <w:r w:rsidRPr="00095D07">
        <w:rPr>
          <w:rFonts w:eastAsia="Times New Roman"/>
        </w:rPr>
        <w:t>physical</w:t>
      </w:r>
      <w:r>
        <w:rPr>
          <w:rFonts w:eastAsia="Times New Roman"/>
        </w:rPr>
        <w:t xml:space="preserve"> examination, drug and alcohol screening, holder of a </w:t>
      </w:r>
      <w:r w:rsidRPr="00095D07">
        <w:rPr>
          <w:rFonts w:eastAsia="Times New Roman"/>
        </w:rPr>
        <w:t>valid driver’s license</w:t>
      </w:r>
      <w:r>
        <w:rPr>
          <w:rFonts w:eastAsia="Times New Roman"/>
        </w:rPr>
        <w:t>, and formal training by the Bergen County Law and Public Safety Academy or an institution deemed acceptable by the Borough.</w:t>
      </w:r>
    </w:p>
    <w:p w:rsidR="00B92A19" w:rsidRPr="00095D07" w:rsidRDefault="00B92A19" w:rsidP="00B92A19">
      <w:pPr>
        <w:spacing w:after="0"/>
        <w:ind w:left="-630"/>
        <w:rPr>
          <w:rFonts w:eastAsia="Times New Roman"/>
        </w:rPr>
      </w:pPr>
    </w:p>
    <w:p w:rsidR="00B92A19" w:rsidRDefault="00B92A19" w:rsidP="00B92A19">
      <w:pPr>
        <w:spacing w:after="0"/>
        <w:ind w:left="-630"/>
        <w:rPr>
          <w:rFonts w:eastAsia="Times New Roman"/>
        </w:rPr>
      </w:pPr>
      <w:r w:rsidRPr="00095D07">
        <w:rPr>
          <w:rFonts w:eastAsia="Times New Roman"/>
          <w:b/>
        </w:rPr>
        <w:t>BE IT FURTHER RESOLVED</w:t>
      </w:r>
      <w:r>
        <w:rPr>
          <w:rFonts w:eastAsia="Times New Roman"/>
        </w:rPr>
        <w:t>, that the above full time named individuals will be entitled to a salary commensurate with the yearly salary ordinance and medical benefits and all other benefits provided to full time employees and will work shifts as prescribed by the rules and regulations of the Borough of Edgewater, the Edgewater Police Department at the direction of the Chief of Police.</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B92A19">
        <w:rPr>
          <w:rFonts w:eastAsia="Times New Roman"/>
          <w:b/>
          <w:bCs/>
          <w:sz w:val="20"/>
          <w:szCs w:val="20"/>
        </w:rPr>
        <w:t>June 12</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92A19">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92A19"/>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styleId="Emphasis">
    <w:name w:val="Emphasis"/>
    <w:basedOn w:val="DefaultParagraphFont"/>
    <w:uiPriority w:val="20"/>
    <w:qFormat/>
    <w:rsid w:val="00B92A19"/>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styleId="Emphasis">
    <w:name w:val="Emphasis"/>
    <w:basedOn w:val="DefaultParagraphFont"/>
    <w:uiPriority w:val="20"/>
    <w:qFormat/>
    <w:rsid w:val="00B92A1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D8AEE-AD62-4016-BADE-EE275578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2017-06-07T19:24:00Z</dcterms:created>
  <dcterms:modified xsi:type="dcterms:W3CDTF">2017-06-07T19:24:00Z</dcterms:modified>
</cp:coreProperties>
</file>