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A06AF8" wp14:editId="3D34AA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52DAB" w:rsidP="009C1D30">
            <w:pPr>
              <w:spacing w:after="0"/>
              <w:rPr>
                <w:rFonts w:eastAsia="Times New Roman"/>
                <w:sz w:val="20"/>
                <w:szCs w:val="20"/>
              </w:rPr>
            </w:pPr>
            <w:r>
              <w:rPr>
                <w:rFonts w:eastAsia="Times New Roman"/>
                <w:sz w:val="20"/>
                <w:szCs w:val="20"/>
              </w:rPr>
              <w:t>May 15</w:t>
            </w:r>
            <w:r w:rsidR="00F84561">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62630C">
              <w:rPr>
                <w:rFonts w:eastAsia="Times New Roman"/>
                <w:sz w:val="20"/>
                <w:szCs w:val="20"/>
              </w:rPr>
              <w:t>-138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2630C" w:rsidRDefault="0062630C" w:rsidP="000F2343">
      <w:pPr>
        <w:spacing w:after="0"/>
        <w:jc w:val="center"/>
      </w:pPr>
    </w:p>
    <w:p w:rsidR="000A049F" w:rsidRDefault="000A049F" w:rsidP="000F2343">
      <w:pPr>
        <w:spacing w:after="0"/>
        <w:jc w:val="center"/>
      </w:pPr>
      <w:proofErr w:type="gramStart"/>
      <w:r w:rsidRPr="006A2673">
        <w:t>Resolution Authorizing an Amendment to the Contract fo</w:t>
      </w:r>
      <w:r>
        <w:t>r Tomco Construction Inc.</w:t>
      </w:r>
      <w:proofErr w:type="gramEnd"/>
    </w:p>
    <w:p w:rsidR="000A049F" w:rsidRPr="006A2673" w:rsidRDefault="00052DAB" w:rsidP="000F2343">
      <w:pPr>
        <w:spacing w:after="0"/>
        <w:jc w:val="center"/>
      </w:pPr>
      <w:proofErr w:type="gramStart"/>
      <w:r>
        <w:t>as</w:t>
      </w:r>
      <w:proofErr w:type="gramEnd"/>
      <w:r>
        <w:t xml:space="preserve"> a result of change order #6</w:t>
      </w:r>
    </w:p>
    <w:p w:rsidR="000A049F" w:rsidRPr="006A2673" w:rsidRDefault="000A049F" w:rsidP="000A049F">
      <w:pPr>
        <w:spacing w:after="0"/>
        <w:jc w:val="center"/>
      </w:pPr>
    </w:p>
    <w:p w:rsidR="000A049F" w:rsidRDefault="000A049F" w:rsidP="000A049F">
      <w:pPr>
        <w:spacing w:after="0"/>
      </w:pPr>
      <w:r w:rsidRPr="006A2673">
        <w:rPr>
          <w:b/>
        </w:rPr>
        <w:tab/>
        <w:t xml:space="preserve">WHEREAS, </w:t>
      </w:r>
      <w:r w:rsidRPr="006A2673">
        <w:t>a contract was awarded by the Mayor and Counci</w:t>
      </w:r>
      <w:r>
        <w:t xml:space="preserve">l to Tomco Construction of 22 Howard Boulevard, Mount Arlington, New Jersey 07856 on May 16, 2016 by resolution 2016-134 in the amount of $7,471,110.89 </w:t>
      </w:r>
      <w:r w:rsidRPr="006A2673">
        <w:t>and,</w:t>
      </w:r>
    </w:p>
    <w:p w:rsidR="000A049F" w:rsidRDefault="000A049F" w:rsidP="000A049F">
      <w:pPr>
        <w:spacing w:after="0"/>
      </w:pPr>
    </w:p>
    <w:p w:rsidR="000A049F" w:rsidRPr="00E039BF" w:rsidRDefault="000A049F" w:rsidP="000A049F">
      <w:pPr>
        <w:spacing w:after="0"/>
      </w:pPr>
      <w:r>
        <w:rPr>
          <w:b/>
        </w:rPr>
        <w:t xml:space="preserve">           WHEREAS, </w:t>
      </w:r>
      <w:r>
        <w:t>Change Order #1 by resolution</w:t>
      </w:r>
      <w:r w:rsidR="00052DAB">
        <w:t xml:space="preserve"> 2016-210 on August 15, 2016,</w:t>
      </w:r>
      <w:r>
        <w:t xml:space="preserve"> Change Order #2 by resoluti</w:t>
      </w:r>
      <w:r w:rsidR="00F84561">
        <w:t>on 20</w:t>
      </w:r>
      <w:r w:rsidR="00052DAB">
        <w:t>16-264 on October 17, 2016, Change Order # 3</w:t>
      </w:r>
      <w:r w:rsidR="00F84561">
        <w:t xml:space="preserve"> by resolution 2016-301 on December 19, 2016</w:t>
      </w:r>
      <w:r w:rsidR="00052DAB">
        <w:t>, Change Order #4 by resolution 2017-087 on March 20, 2017, and Change Order #5 by resolution 2017-110</w:t>
      </w:r>
      <w:r w:rsidR="00F84561">
        <w:t xml:space="preserve"> </w:t>
      </w:r>
      <w:r w:rsidR="00052DAB">
        <w:t xml:space="preserve">on April 17, 2017 </w:t>
      </w:r>
      <w:r w:rsidR="00F84561">
        <w:t>were all</w:t>
      </w:r>
      <w:r w:rsidR="00052DAB">
        <w:t xml:space="preserve"> approved resulting in a total change order percentage 6.58</w:t>
      </w:r>
      <w:r>
        <w:t xml:space="preserve">% </w:t>
      </w:r>
      <w:r w:rsidR="00052DAB">
        <w:t xml:space="preserve">of the overall awarded contract </w:t>
      </w:r>
      <w:r>
        <w:t>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it has been determined by the borough’s </w:t>
      </w:r>
      <w:r>
        <w:t>municipal engineer Mr. Louis J. Ploskonka, P.E. of CME Associates in correspondence and certi</w:t>
      </w:r>
      <w:r w:rsidR="00052DAB">
        <w:t>fication dated May 10</w:t>
      </w:r>
      <w:r w:rsidR="00F84561">
        <w:t>, 2017</w:t>
      </w:r>
      <w:r>
        <w:t xml:space="preserve"> that a change order is required </w:t>
      </w:r>
      <w:r w:rsidRPr="006A2673">
        <w:t>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borough by the municipal engineer it is the recommendation that as a result of needed field changes that resulted in additional work s</w:t>
      </w:r>
      <w:r w:rsidR="00052DAB">
        <w:t xml:space="preserve">uch as </w:t>
      </w:r>
      <w:r w:rsidR="00F84561">
        <w:t xml:space="preserve">additional conduits for </w:t>
      </w:r>
      <w:proofErr w:type="spellStart"/>
      <w:r w:rsidR="00F84561">
        <w:t>Musco</w:t>
      </w:r>
      <w:proofErr w:type="spellEnd"/>
      <w:r w:rsidR="00F84561">
        <w:t xml:space="preserve"> lighting and CCT</w:t>
      </w:r>
      <w:r w:rsidR="00052DAB">
        <w:t xml:space="preserve">V connections as well as additional conduit for the placement of the LED sign board, </w:t>
      </w:r>
      <w:r>
        <w:t>a change order is necessitated and,</w:t>
      </w:r>
    </w:p>
    <w:p w:rsidR="000A049F" w:rsidRDefault="000A049F" w:rsidP="000A049F">
      <w:pPr>
        <w:spacing w:after="0"/>
        <w:rPr>
          <w:rFonts w:ascii="Times New Roman" w:hAnsi="Times New Roman" w:cs="Times New Roman"/>
        </w:rPr>
      </w:pPr>
      <w:r>
        <w:rPr>
          <w:rFonts w:ascii="Times New Roman" w:hAnsi="Times New Roman" w:cs="Times New Roman"/>
        </w:rPr>
        <w:tab/>
      </w:r>
    </w:p>
    <w:p w:rsidR="000A049F" w:rsidRPr="00047418" w:rsidRDefault="000A049F" w:rsidP="000A049F">
      <w:pPr>
        <w:jc w:val="both"/>
      </w:pPr>
      <w:r>
        <w:rPr>
          <w:rFonts w:ascii="Times New Roman" w:hAnsi="Times New Roman" w:cs="Times New Roman"/>
          <w:b/>
        </w:rPr>
        <w:tab/>
      </w:r>
      <w:r w:rsidRPr="00047418">
        <w:rPr>
          <w:b/>
        </w:rPr>
        <w:t>WHEREAS</w:t>
      </w:r>
      <w:r w:rsidRPr="00047418">
        <w:t xml:space="preserve">, all of the work set forth in Change Order No. </w:t>
      </w:r>
      <w:r w:rsidR="000F2343">
        <w:t>6</w:t>
      </w:r>
      <w:r w:rsidRPr="00047418">
        <w:t xml:space="preserve"> is part of the above identified project already under construction and was not due to faulty work or negligence; and </w:t>
      </w:r>
    </w:p>
    <w:p w:rsidR="000A049F" w:rsidRPr="00047418" w:rsidRDefault="000A049F" w:rsidP="000A049F">
      <w:pPr>
        <w:jc w:val="both"/>
      </w:pPr>
      <w:r w:rsidRPr="00047418">
        <w:lastRenderedPageBreak/>
        <w:tab/>
      </w:r>
      <w:r w:rsidRPr="00047418">
        <w:rPr>
          <w:b/>
        </w:rPr>
        <w:t>WHEREAS</w:t>
      </w:r>
      <w:r w:rsidRPr="00047418">
        <w:t xml:space="preserve">, the work set forth in Change Order No. </w:t>
      </w:r>
      <w:r w:rsidR="000F2343">
        <w:t>6</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0A049F" w:rsidRPr="00047418" w:rsidRDefault="000A049F" w:rsidP="000A049F">
      <w:pPr>
        <w:jc w:val="both"/>
      </w:pPr>
      <w:r w:rsidRPr="00047418">
        <w:tab/>
      </w:r>
      <w:r w:rsidRPr="00047418">
        <w:rPr>
          <w:b/>
        </w:rPr>
        <w:t>WHEREAS</w:t>
      </w:r>
      <w:r w:rsidRPr="00047418">
        <w:t xml:space="preserve">, Change Order No. </w:t>
      </w:r>
      <w:r w:rsidR="000F2343">
        <w:t>6</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0A049F" w:rsidRPr="00047418" w:rsidRDefault="000A049F" w:rsidP="000A049F">
      <w:pPr>
        <w:jc w:val="both"/>
      </w:pPr>
      <w:r w:rsidRPr="00047418">
        <w:tab/>
      </w:r>
      <w:r w:rsidRPr="00047418">
        <w:rPr>
          <w:b/>
        </w:rPr>
        <w:t>WHEREAS</w:t>
      </w:r>
      <w:r w:rsidRPr="00047418">
        <w:t>, this change has been negotiated with the Contractor; and</w:t>
      </w:r>
    </w:p>
    <w:p w:rsidR="000A049F" w:rsidRPr="00047418" w:rsidRDefault="000A049F" w:rsidP="000A049F">
      <w:pPr>
        <w:jc w:val="both"/>
      </w:pPr>
      <w:r w:rsidRPr="00047418">
        <w:rPr>
          <w:b/>
        </w:rPr>
        <w:tab/>
        <w:t>WHEREAS</w:t>
      </w:r>
      <w:r w:rsidRPr="00047418">
        <w:t>, there are sufficient funds appropriated and available to cover the total cost of this project;</w:t>
      </w:r>
    </w:p>
    <w:p w:rsidR="000A049F" w:rsidRPr="00047418" w:rsidRDefault="000A049F" w:rsidP="000A049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sidR="000F2343">
        <w:rPr>
          <w:rFonts w:ascii="Arial" w:hAnsi="Arial" w:cs="Arial"/>
        </w:rPr>
        <w:t>6</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sidR="000F2343">
        <w:rPr>
          <w:rFonts w:ascii="Arial" w:hAnsi="Arial" w:cs="Arial"/>
        </w:rPr>
        <w:t>53,217.57 or a 0.71</w:t>
      </w:r>
      <w:r>
        <w:rPr>
          <w:rFonts w:ascii="Arial" w:hAnsi="Arial" w:cs="Arial"/>
        </w:rPr>
        <w:t>% increase resulting in an overall proje</w:t>
      </w:r>
      <w:r w:rsidR="000F2343">
        <w:rPr>
          <w:rFonts w:ascii="Arial" w:hAnsi="Arial" w:cs="Arial"/>
        </w:rPr>
        <w:t>ct percentage adjustment of 7.29</w:t>
      </w:r>
      <w:r>
        <w:rPr>
          <w:rFonts w:ascii="Arial" w:hAnsi="Arial" w:cs="Arial"/>
        </w:rPr>
        <w:t>%, representing an amended</w:t>
      </w:r>
      <w:r w:rsidR="000F2343">
        <w:rPr>
          <w:rFonts w:ascii="Arial" w:hAnsi="Arial" w:cs="Arial"/>
        </w:rPr>
        <w:t xml:space="preserve"> contract price of $8,015,573.78</w:t>
      </w:r>
      <w:r>
        <w:rPr>
          <w:rFonts w:ascii="Arial" w:hAnsi="Arial" w:cs="Arial"/>
        </w:rPr>
        <w:t xml:space="preserve"> which this change order 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sidR="000F2343">
        <w:rPr>
          <w:rFonts w:ascii="Arial" w:hAnsi="Arial" w:cs="Arial"/>
        </w:rPr>
        <w:t>6</w:t>
      </w:r>
      <w:r w:rsidRPr="008A109C">
        <w:rPr>
          <w:rFonts w:ascii="Arial" w:hAnsi="Arial" w:cs="Arial"/>
        </w:rPr>
        <w:t xml:space="preserve"> 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0F2343">
        <w:rPr>
          <w:rFonts w:ascii="Arial" w:hAnsi="Arial" w:cs="Arial"/>
        </w:rPr>
        <w:t>6</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Contract of Tomco Construction Inc.</w:t>
      </w:r>
    </w:p>
    <w:p w:rsidR="000F2343" w:rsidRDefault="000F2343" w:rsidP="000F2343">
      <w:pPr>
        <w:pStyle w:val="ListParagraph"/>
      </w:pPr>
    </w:p>
    <w:p w:rsid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extra work set forth in Change Order No. </w:t>
      </w:r>
      <w:r w:rsidR="000F2343" w:rsidRPr="000F2343">
        <w:rPr>
          <w:rFonts w:ascii="Arial" w:hAnsi="Arial" w:cs="Arial"/>
        </w:rPr>
        <w:t>6</w:t>
      </w:r>
      <w:r w:rsidRPr="000F2343">
        <w:rPr>
          <w:rFonts w:ascii="Arial" w:hAnsi="Arial" w:cs="Arial"/>
        </w:rPr>
        <w:t xml:space="preserve">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0F2343" w:rsidRDefault="000F2343" w:rsidP="000F2343">
      <w:pPr>
        <w:pStyle w:val="ListParagraph"/>
      </w:pPr>
    </w:p>
    <w:p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sidR="00F84561">
        <w:rPr>
          <w:sz w:val="28"/>
          <w:szCs w:val="28"/>
        </w:rPr>
        <w:t xml:space="preserve">Louis Ploskonka PE </w:t>
      </w:r>
      <w:r>
        <w:rPr>
          <w:sz w:val="28"/>
          <w:szCs w:val="28"/>
        </w:rPr>
        <w:t xml:space="preserve">CME Associates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62630C">
        <w:rPr>
          <w:rFonts w:eastAsia="Times New Roman"/>
          <w:b/>
          <w:bCs/>
          <w:sz w:val="20"/>
          <w:szCs w:val="20"/>
        </w:rPr>
        <w:t>May 15</w:t>
      </w:r>
      <w:r w:rsidR="001E0F9D">
        <w:rPr>
          <w:rFonts w:eastAsia="Times New Roman"/>
          <w:b/>
          <w:bCs/>
          <w:sz w:val="20"/>
          <w:szCs w:val="20"/>
        </w:rPr>
        <w:t>, 2017</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62630C">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2DAB"/>
    <w:rsid w:val="0007059A"/>
    <w:rsid w:val="000A049F"/>
    <w:rsid w:val="000F2343"/>
    <w:rsid w:val="000F44E1"/>
    <w:rsid w:val="001452E2"/>
    <w:rsid w:val="001543F4"/>
    <w:rsid w:val="00186E5E"/>
    <w:rsid w:val="001A3CCE"/>
    <w:rsid w:val="001A5551"/>
    <w:rsid w:val="001E0F9D"/>
    <w:rsid w:val="002625C6"/>
    <w:rsid w:val="00285849"/>
    <w:rsid w:val="00341FC7"/>
    <w:rsid w:val="00355960"/>
    <w:rsid w:val="00376FE6"/>
    <w:rsid w:val="00390D7B"/>
    <w:rsid w:val="003A02F7"/>
    <w:rsid w:val="00413D43"/>
    <w:rsid w:val="004A3F70"/>
    <w:rsid w:val="004C76A3"/>
    <w:rsid w:val="0062630C"/>
    <w:rsid w:val="00636217"/>
    <w:rsid w:val="00666759"/>
    <w:rsid w:val="006A6C36"/>
    <w:rsid w:val="006E61E1"/>
    <w:rsid w:val="007166B7"/>
    <w:rsid w:val="00720709"/>
    <w:rsid w:val="007462BF"/>
    <w:rsid w:val="00766DE2"/>
    <w:rsid w:val="007722BF"/>
    <w:rsid w:val="0077504D"/>
    <w:rsid w:val="007817AD"/>
    <w:rsid w:val="00844EF9"/>
    <w:rsid w:val="00865AD1"/>
    <w:rsid w:val="00865B17"/>
    <w:rsid w:val="008C062D"/>
    <w:rsid w:val="008C1ECD"/>
    <w:rsid w:val="00996019"/>
    <w:rsid w:val="009A116B"/>
    <w:rsid w:val="009B1538"/>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D785-92AF-49DC-AE68-C0DFF685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2</cp:revision>
  <cp:lastPrinted>2016-12-19T23:45:00Z</cp:lastPrinted>
  <dcterms:created xsi:type="dcterms:W3CDTF">2017-05-11T13:25:00Z</dcterms:created>
  <dcterms:modified xsi:type="dcterms:W3CDTF">2017-05-11T13:25:00Z</dcterms:modified>
</cp:coreProperties>
</file>