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DE0D81" wp14:editId="6CB8CE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46E7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46E7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46E7E" w:rsidRPr="001903C1" w:rsidRDefault="00F46E7E" w:rsidP="00F46E7E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</w:p>
    <w:p w:rsidR="00F46E7E" w:rsidRPr="001903C1" w:rsidRDefault="00F46E7E" w:rsidP="00F46E7E">
      <w:pPr>
        <w:pBdr>
          <w:bottom w:val="single" w:sz="4" w:space="1" w:color="auto"/>
        </w:pBdr>
        <w:tabs>
          <w:tab w:val="left" w:pos="720"/>
        </w:tabs>
        <w:rPr>
          <w:rFonts w:ascii="Verdana" w:hAnsi="Verdana"/>
          <w:sz w:val="22"/>
          <w:szCs w:val="22"/>
        </w:rPr>
      </w:pPr>
    </w:p>
    <w:p w:rsidR="00EC05C8" w:rsidRDefault="00F46E7E" w:rsidP="00EC05C8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</w:t>
      </w:r>
    </w:p>
    <w:p w:rsidR="00F46E7E" w:rsidRDefault="00F46E7E" w:rsidP="00EC05C8">
      <w:pPr>
        <w:pStyle w:val="NoSpacing"/>
      </w:pPr>
      <w:r w:rsidRPr="001903C1">
        <w:t xml:space="preserve"> </w:t>
      </w:r>
    </w:p>
    <w:p w:rsidR="00F46E7E" w:rsidRPr="001903C1" w:rsidRDefault="00F46E7E" w:rsidP="00EC05C8">
      <w:pPr>
        <w:pStyle w:val="NoSpacing"/>
      </w:pPr>
      <w:r>
        <w:t>Block   Lot         Property Owner                       Tax Year             Amount</w:t>
      </w:r>
    </w:p>
    <w:p w:rsidR="00F46E7E" w:rsidRDefault="00F46E7E" w:rsidP="00EC05C8">
      <w:pPr>
        <w:pStyle w:val="NoSpacing"/>
      </w:pPr>
      <w:r>
        <w:t>1</w:t>
      </w:r>
      <w:r>
        <w:tab/>
        <w:t xml:space="preserve">  1</w:t>
      </w:r>
      <w:r w:rsidR="00EC05C8">
        <w:tab/>
        <w:t xml:space="preserve">    </w:t>
      </w:r>
      <w:r>
        <w:t xml:space="preserve"> </w:t>
      </w:r>
      <w:proofErr w:type="gramStart"/>
      <w:r>
        <w:t>The</w:t>
      </w:r>
      <w:proofErr w:type="gramEnd"/>
      <w:r>
        <w:t xml:space="preserve"> Edgewater Colony       </w:t>
      </w:r>
      <w:r w:rsidR="00EC05C8">
        <w:tab/>
      </w:r>
      <w:r>
        <w:t xml:space="preserve"> 2016</w:t>
      </w:r>
      <w:r>
        <w:tab/>
      </w:r>
      <w:r>
        <w:tab/>
      </w:r>
      <w:r w:rsidR="00EC05C8">
        <w:t xml:space="preserve">   </w:t>
      </w:r>
      <w:r>
        <w:t>$2,885.99</w:t>
      </w:r>
    </w:p>
    <w:p w:rsidR="00F46E7E" w:rsidRDefault="00F46E7E" w:rsidP="00EC05C8">
      <w:pPr>
        <w:pStyle w:val="NoSpacing"/>
      </w:pPr>
    </w:p>
    <w:p w:rsidR="00F46E7E" w:rsidRDefault="00F46E7E" w:rsidP="00EC05C8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>Edgewater</w:t>
      </w:r>
      <w:r w:rsidRPr="001903C1">
        <w:t xml:space="preserve"> that the Treasurer be, and is hereby authorized to draw a check </w:t>
      </w:r>
      <w:r>
        <w:t>in amount of $2,885.99</w:t>
      </w:r>
    </w:p>
    <w:p w:rsidR="00F46E7E" w:rsidRDefault="00F46E7E" w:rsidP="00EC05C8">
      <w:pPr>
        <w:pStyle w:val="NoSpacing"/>
      </w:pPr>
    </w:p>
    <w:p w:rsidR="00F46E7E" w:rsidRDefault="00F46E7E" w:rsidP="00EC05C8">
      <w:pPr>
        <w:pStyle w:val="NoSpacing"/>
        <w:rPr>
          <w:rFonts w:cs="Verdana"/>
        </w:rPr>
      </w:pPr>
    </w:p>
    <w:p w:rsidR="00F46E7E" w:rsidRDefault="00F46E7E" w:rsidP="00EC05C8">
      <w:pPr>
        <w:pStyle w:val="NoSpacing"/>
        <w:rPr>
          <w:rFonts w:cs="Verdana"/>
        </w:rPr>
      </w:pPr>
      <w:r w:rsidRPr="00907387">
        <w:rPr>
          <w:rFonts w:cs="Verdana"/>
        </w:rPr>
        <w:t>Check Payable to:</w:t>
      </w:r>
      <w:r w:rsidRPr="00907387">
        <w:rPr>
          <w:rFonts w:cs="Verdana"/>
        </w:rPr>
        <w:tab/>
      </w:r>
      <w:r>
        <w:rPr>
          <w:rFonts w:cs="Verdana"/>
        </w:rPr>
        <w:t xml:space="preserve">Edgewater Colony </w:t>
      </w:r>
      <w:proofErr w:type="spellStart"/>
      <w:r>
        <w:rPr>
          <w:rFonts w:cs="Verdana"/>
        </w:rPr>
        <w:t>Inc</w:t>
      </w:r>
      <w:proofErr w:type="spellEnd"/>
    </w:p>
    <w:p w:rsidR="00F46E7E" w:rsidRDefault="00F46E7E" w:rsidP="00EC05C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15 ½ Annett Ave </w:t>
      </w:r>
    </w:p>
    <w:p w:rsidR="00DB5F56" w:rsidRPr="00AF723D" w:rsidRDefault="00F46E7E" w:rsidP="00DB5F56">
      <w:pPr>
        <w:pStyle w:val="NoSpacing"/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 07020</w:t>
      </w:r>
      <w:r w:rsidR="00DB5F56"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C05C8">
        <w:rPr>
          <w:rFonts w:eastAsia="Times New Roman"/>
          <w:b/>
          <w:bCs/>
          <w:sz w:val="20"/>
          <w:szCs w:val="20"/>
        </w:rPr>
        <w:t>May 15,</w:t>
      </w:r>
      <w:r w:rsidR="00FC4EEE">
        <w:rPr>
          <w:rFonts w:eastAsia="Times New Roman"/>
          <w:b/>
          <w:bCs/>
          <w:sz w:val="20"/>
          <w:szCs w:val="20"/>
        </w:rPr>
        <w:t xml:space="preserve">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24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24CB8"/>
    <w:rsid w:val="00E36C7A"/>
    <w:rsid w:val="00E506E8"/>
    <w:rsid w:val="00E527E0"/>
    <w:rsid w:val="00E736A0"/>
    <w:rsid w:val="00EA6301"/>
    <w:rsid w:val="00EC008E"/>
    <w:rsid w:val="00EC05C8"/>
    <w:rsid w:val="00F122B3"/>
    <w:rsid w:val="00F31108"/>
    <w:rsid w:val="00F46E7E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D7C1-D5A9-4410-AD22-F75A0747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2017-04-21T13:48:00Z</dcterms:created>
  <dcterms:modified xsi:type="dcterms:W3CDTF">2017-04-21T13:48:00Z</dcterms:modified>
</cp:coreProperties>
</file>