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FB400C" wp14:editId="3CD4D5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9D3" w:rsidP="009C1D30">
            <w:pPr>
              <w:spacing w:after="0"/>
              <w:rPr>
                <w:rFonts w:eastAsia="Times New Roman"/>
                <w:sz w:val="20"/>
                <w:szCs w:val="20"/>
              </w:rPr>
            </w:pPr>
            <w:r>
              <w:rPr>
                <w:rFonts w:eastAsia="Times New Roman"/>
                <w:sz w:val="20"/>
                <w:szCs w:val="20"/>
              </w:rPr>
              <w:t>February 21,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9419D3">
              <w:rPr>
                <w:rFonts w:eastAsia="Times New Roman"/>
                <w:sz w:val="20"/>
                <w:szCs w:val="20"/>
              </w:rPr>
              <w:t>065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419D3" w:rsidRDefault="009419D3" w:rsidP="009419D3">
      <w:pPr>
        <w:pStyle w:val="NoSpacing"/>
      </w:pPr>
      <w:r>
        <w:rPr>
          <w:b/>
        </w:rPr>
        <w:t xml:space="preserve">WHEREAS, </w:t>
      </w:r>
      <w:r>
        <w:t>the Borough of Edgewater has been providing ferry service for ten years commencing with the first ferry on March 5, 2007, and</w:t>
      </w:r>
    </w:p>
    <w:p w:rsidR="009419D3" w:rsidRDefault="009419D3" w:rsidP="009419D3">
      <w:pPr>
        <w:pStyle w:val="NoSpacing"/>
      </w:pPr>
    </w:p>
    <w:p w:rsidR="009419D3" w:rsidRDefault="009419D3" w:rsidP="009419D3">
      <w:pPr>
        <w:pStyle w:val="NoSpacing"/>
      </w:pPr>
      <w:r>
        <w:rPr>
          <w:b/>
        </w:rPr>
        <w:t xml:space="preserve">WHEREAS, </w:t>
      </w:r>
      <w:r>
        <w:t>the Borough of Edgewater has entered into five year ferry service agreements with each five year contract being awarded to New York Waterway as the operator providing ferry service from the Edgewater Ferry Landing located at the Edgewater Marina, and</w:t>
      </w:r>
    </w:p>
    <w:p w:rsidR="009419D3" w:rsidRDefault="009419D3" w:rsidP="009419D3">
      <w:pPr>
        <w:pStyle w:val="NoSpacing"/>
      </w:pPr>
    </w:p>
    <w:p w:rsidR="009419D3" w:rsidRDefault="009419D3" w:rsidP="009419D3">
      <w:pPr>
        <w:pStyle w:val="NoSpacing"/>
      </w:pPr>
      <w:r>
        <w:rPr>
          <w:b/>
        </w:rPr>
        <w:t xml:space="preserve">WHEREAS, </w:t>
      </w:r>
      <w:r>
        <w:t>N.J.S.A. 40A:11-4.1 et seq of the New Jersey Local Public Contracts Law requires that a Request for Proposal be issued so that qualified ferry operators can submit a proposal to the Borough of Edgewater, and</w:t>
      </w:r>
    </w:p>
    <w:p w:rsidR="009419D3" w:rsidRDefault="009419D3" w:rsidP="009419D3">
      <w:pPr>
        <w:pStyle w:val="NoSpacing"/>
      </w:pPr>
    </w:p>
    <w:p w:rsidR="009419D3" w:rsidRDefault="009419D3" w:rsidP="009419D3">
      <w:pPr>
        <w:pStyle w:val="NoSpacing"/>
      </w:pPr>
      <w:r>
        <w:rPr>
          <w:b/>
        </w:rPr>
        <w:t xml:space="preserve">WHEREAS, </w:t>
      </w:r>
      <w:r>
        <w:t>in the event a new contract is not executed in a timely manner the Borough of Edgewater and New York Waterway will operate on a month to month agreement until such time a new operator is selected and a contract executed.</w:t>
      </w:r>
    </w:p>
    <w:p w:rsidR="009419D3" w:rsidRDefault="009419D3" w:rsidP="009419D3">
      <w:pPr>
        <w:pStyle w:val="NoSpacing"/>
      </w:pPr>
    </w:p>
    <w:p w:rsidR="009419D3" w:rsidRDefault="009419D3" w:rsidP="009419D3">
      <w:pPr>
        <w:pStyle w:val="NoSpacing"/>
      </w:pPr>
      <w:r>
        <w:rPr>
          <w:b/>
        </w:rPr>
        <w:t xml:space="preserve">NOW THEREFORE BE IT RESOLVED, </w:t>
      </w:r>
      <w:r>
        <w:t>by the Borough of Edgewater Mayor and Council that it hereby authorize the Borough of Edgewater to prepare a “Request for Proposal” compliant with the New Jersey Local Public Contracts Law N.J.S.A. 40A:11-4.1 et seq for ferry service to and from the Edgewater Ferry Landing located at the Edgewater Marina</w:t>
      </w:r>
    </w:p>
    <w:p w:rsidR="009419D3" w:rsidRDefault="009419D3" w:rsidP="009419D3"/>
    <w:p w:rsidR="009419D3" w:rsidRPr="00AA5275" w:rsidRDefault="009419D3" w:rsidP="009419D3">
      <w:r>
        <w:rPr>
          <w:b/>
        </w:rPr>
        <w:t xml:space="preserve">BE IT FURTHER RESOLVED, </w:t>
      </w:r>
      <w:r>
        <w:t>that the Borough of Edgewater Qualified Purchasing Agent, Borough Attorney, and Borough Administrator prepare and advertise the “Request for Proposal” for Edgewater Ferry Service according to the New Jersey Local Public Contracts Law N.J.S.A. 40A:11-4.1 et seq and that the continuation of ferry service be authorized until such time that a new operator is selected and awarded a new operating agreement.</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419D3">
        <w:rPr>
          <w:rFonts w:eastAsia="Times New Roman"/>
          <w:b/>
          <w:bCs/>
          <w:sz w:val="20"/>
          <w:szCs w:val="20"/>
        </w:rPr>
        <w:t>February 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419D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CCFA-1107-4B64-96F1-DF40D0BB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2017-02-16T18:59:00Z</dcterms:created>
  <dcterms:modified xsi:type="dcterms:W3CDTF">2017-02-16T18:59:00Z</dcterms:modified>
</cp:coreProperties>
</file>