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C63894" wp14:editId="44757B2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D645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 21,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D6454">
              <w:rPr>
                <w:rFonts w:eastAsia="Times New Roman"/>
                <w:sz w:val="20"/>
                <w:szCs w:val="20"/>
              </w:rPr>
              <w:t>055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D6454" w:rsidRDefault="003D6454" w:rsidP="003D6454">
      <w:pPr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18.01 LOT 1.10 TO SUNSHINE ST CERT V LLLP/BANKUN </w:t>
      </w:r>
    </w:p>
    <w:p w:rsidR="003D6454" w:rsidRDefault="003D6454" w:rsidP="003D6454">
      <w:pPr>
        <w:pStyle w:val="NoSpacing"/>
      </w:pPr>
      <w:r w:rsidRPr="007B3BF8">
        <w:t>WHEREAS</w:t>
      </w:r>
      <w:r>
        <w:t>, SUNSHINE ST CERT V LLLP/BANKUN on December 22,2015, purchased Tax Sale Certificate # 001-2015 on property known as 25 Moorings Lane, Block 18.01 Lot 1.10 , and has paid subsequent taxes and interest; and</w:t>
      </w:r>
    </w:p>
    <w:p w:rsidR="003D6454" w:rsidRDefault="003D6454" w:rsidP="003D6454">
      <w:pPr>
        <w:pStyle w:val="NoSpacing"/>
      </w:pPr>
    </w:p>
    <w:p w:rsidR="003D6454" w:rsidRDefault="003D6454" w:rsidP="003D6454">
      <w:pPr>
        <w:pStyle w:val="NoSpacing"/>
      </w:pPr>
      <w:r>
        <w:t>WHEREAS, the Tax Sale Certificate has been redeemed for $23,626.31 effective February 21, 2017 with a premium due to the lienholder in the amount of $54,200.00; and</w:t>
      </w:r>
    </w:p>
    <w:p w:rsidR="003D6454" w:rsidRDefault="003D6454" w:rsidP="003D6454">
      <w:pPr>
        <w:pStyle w:val="NoSpacing"/>
      </w:pPr>
    </w:p>
    <w:p w:rsidR="003D6454" w:rsidRDefault="003D6454" w:rsidP="003D6454">
      <w:pPr>
        <w:pStyle w:val="NoSpacing"/>
      </w:pPr>
      <w:r>
        <w:t>NOW, THEREFORE BE IT RESOLVED by the Mayor and Council that the Tax Collector be authorized to issue a refund check in the amount of $77,826.31.</w:t>
      </w:r>
    </w:p>
    <w:p w:rsidR="003D6454" w:rsidRDefault="003D6454" w:rsidP="003D6454">
      <w:pPr>
        <w:pStyle w:val="NoSpacing"/>
      </w:pPr>
    </w:p>
    <w:p w:rsidR="003D6454" w:rsidRDefault="003D6454" w:rsidP="003D6454">
      <w:pPr>
        <w:pStyle w:val="NoSpacing"/>
        <w:jc w:val="center"/>
      </w:pPr>
      <w:r>
        <w:t xml:space="preserve">Sunshine St Cert V LLLP/ </w:t>
      </w:r>
      <w:proofErr w:type="spellStart"/>
      <w:r>
        <w:t>Bankun</w:t>
      </w:r>
      <w:proofErr w:type="spellEnd"/>
    </w:p>
    <w:p w:rsidR="003D6454" w:rsidRDefault="003D6454" w:rsidP="003D6454">
      <w:pPr>
        <w:pStyle w:val="NoSpacing"/>
        <w:jc w:val="center"/>
      </w:pPr>
      <w:r>
        <w:t xml:space="preserve">7900 Miami Lakes </w:t>
      </w:r>
      <w:proofErr w:type="spellStart"/>
      <w:r>
        <w:t>Dr</w:t>
      </w:r>
      <w:proofErr w:type="spellEnd"/>
      <w:r>
        <w:t xml:space="preserve"> West</w:t>
      </w:r>
    </w:p>
    <w:p w:rsidR="003D6454" w:rsidRDefault="003D6454" w:rsidP="003D6454">
      <w:pPr>
        <w:pStyle w:val="NoSpacing"/>
        <w:jc w:val="center"/>
      </w:pPr>
      <w:r>
        <w:t>Miami Lakes, FL  33016</w:t>
      </w:r>
      <w:bookmarkStart w:id="0" w:name="_GoBack"/>
      <w:bookmarkEnd w:id="0"/>
    </w:p>
    <w:p w:rsidR="003D6454" w:rsidRDefault="003D6454" w:rsidP="003D6454"/>
    <w:p w:rsidR="003D6454" w:rsidRDefault="003D6454" w:rsidP="003D6454"/>
    <w:p w:rsidR="007166B7" w:rsidRDefault="007166B7" w:rsidP="003D6454">
      <w:pPr>
        <w:pStyle w:val="NoSpacing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D6454">
        <w:rPr>
          <w:rFonts w:eastAsia="Times New Roman"/>
          <w:b/>
          <w:bCs/>
          <w:sz w:val="20"/>
          <w:szCs w:val="20"/>
        </w:rPr>
        <w:t>February 21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D64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D6454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840D-F995-4084-A49B-6CCE14D8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2017-02-02T15:43:00Z</dcterms:created>
  <dcterms:modified xsi:type="dcterms:W3CDTF">2017-02-02T15:43:00Z</dcterms:modified>
</cp:coreProperties>
</file>