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C7" w:rsidRPr="00E32AA0" w:rsidRDefault="007039C7" w:rsidP="007039C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7039C7" w:rsidRPr="00E32AA0" w:rsidRDefault="007039C7" w:rsidP="007039C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WORK SESSION</w:t>
      </w:r>
    </w:p>
    <w:p w:rsidR="007039C7" w:rsidRPr="00E32AA0" w:rsidRDefault="007039C7" w:rsidP="007039C7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7039C7" w:rsidRDefault="00F66E86" w:rsidP="007039C7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7039C7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7039C7" w:rsidRPr="00E32AA0" w:rsidRDefault="007039C7" w:rsidP="007039C7">
      <w:pPr>
        <w:spacing w:after="0"/>
        <w:ind w:left="720"/>
        <w:rPr>
          <w:rFonts w:eastAsia="Times New Roman"/>
          <w:b/>
        </w:rPr>
      </w:pPr>
    </w:p>
    <w:p w:rsidR="007039C7" w:rsidRDefault="007039C7" w:rsidP="007039C7">
      <w:pPr>
        <w:spacing w:after="0"/>
        <w:jc w:val="center"/>
        <w:rPr>
          <w:rFonts w:eastAsia="Times New Roman"/>
          <w:b/>
        </w:rPr>
      </w:pPr>
    </w:p>
    <w:p w:rsidR="007039C7" w:rsidRPr="00E32AA0" w:rsidRDefault="007039C7" w:rsidP="007039C7">
      <w:pPr>
        <w:spacing w:after="0"/>
        <w:jc w:val="center"/>
        <w:rPr>
          <w:rFonts w:eastAsia="Times New Roman"/>
          <w:b/>
        </w:rPr>
      </w:pPr>
    </w:p>
    <w:p w:rsidR="007039C7" w:rsidRPr="00E32AA0" w:rsidRDefault="007039C7" w:rsidP="007039C7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February </w:t>
      </w:r>
      <w:r>
        <w:rPr>
          <w:rFonts w:eastAsia="Times New Roman"/>
          <w:b/>
        </w:rPr>
        <w:t>21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7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7039C7" w:rsidRPr="00E32AA0" w:rsidRDefault="007039C7" w:rsidP="007039C7">
      <w:pPr>
        <w:spacing w:after="0"/>
        <w:rPr>
          <w:rFonts w:eastAsia="Times New Roman"/>
          <w:b/>
        </w:rPr>
      </w:pPr>
    </w:p>
    <w:p w:rsidR="007039C7" w:rsidRPr="00E32AA0" w:rsidRDefault="007039C7" w:rsidP="007039C7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7039C7" w:rsidRPr="00E32AA0" w:rsidRDefault="007039C7" w:rsidP="007039C7">
      <w:pPr>
        <w:spacing w:after="0"/>
        <w:ind w:left="360"/>
        <w:rPr>
          <w:rFonts w:eastAsia="Times New Roman"/>
        </w:rPr>
      </w:pPr>
    </w:p>
    <w:p w:rsidR="007039C7" w:rsidRPr="00E32AA0" w:rsidRDefault="007039C7" w:rsidP="007039C7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7039C7" w:rsidRPr="00E32AA0" w:rsidRDefault="007039C7" w:rsidP="007039C7">
      <w:pPr>
        <w:spacing w:after="0"/>
        <w:ind w:left="360"/>
        <w:rPr>
          <w:rFonts w:eastAsia="Times New Roman"/>
          <w:b/>
        </w:rPr>
      </w:pPr>
    </w:p>
    <w:p w:rsidR="007039C7" w:rsidRDefault="007039C7" w:rsidP="007039C7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7039C7" w:rsidRPr="00E32AA0" w:rsidRDefault="007039C7" w:rsidP="007039C7">
      <w:pPr>
        <w:spacing w:after="0"/>
        <w:ind w:left="720"/>
        <w:contextualSpacing/>
        <w:rPr>
          <w:rFonts w:eastAsia="Times New Roman"/>
          <w:b/>
        </w:rPr>
      </w:pPr>
    </w:p>
    <w:p w:rsidR="007039C7" w:rsidRDefault="007039C7" w:rsidP="007039C7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7039C7" w:rsidRDefault="007039C7" w:rsidP="007039C7">
      <w:pPr>
        <w:pStyle w:val="ListParagraph"/>
        <w:rPr>
          <w:rFonts w:eastAsia="Times New Roman"/>
          <w:b/>
        </w:rPr>
      </w:pPr>
    </w:p>
    <w:p w:rsidR="007039C7" w:rsidRPr="00165CC3" w:rsidRDefault="007039C7" w:rsidP="007039C7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</w:p>
    <w:p w:rsidR="007039C7" w:rsidRDefault="007039C7" w:rsidP="007039C7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January 17, 2017</w:t>
      </w:r>
    </w:p>
    <w:p w:rsidR="00DF1DC4" w:rsidRDefault="00DF1DC4" w:rsidP="007039C7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February 6, 2017 </w:t>
      </w:r>
      <w:r w:rsidR="002D7355">
        <w:rPr>
          <w:rFonts w:eastAsia="Times New Roman"/>
        </w:rPr>
        <w:t>&amp; Closed</w:t>
      </w:r>
    </w:p>
    <w:p w:rsidR="007039C7" w:rsidRPr="00333DAD" w:rsidRDefault="007039C7" w:rsidP="007039C7">
      <w:pPr>
        <w:pStyle w:val="ListParagraph"/>
        <w:spacing w:after="0"/>
        <w:ind w:left="1440"/>
        <w:rPr>
          <w:rFonts w:eastAsia="Times New Roman"/>
        </w:rPr>
      </w:pPr>
    </w:p>
    <w:p w:rsidR="007039C7" w:rsidRPr="00165CC3" w:rsidRDefault="007039C7" w:rsidP="007039C7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0C5857" w:rsidRDefault="007039C7" w:rsidP="000C5857">
      <w:pPr>
        <w:pStyle w:val="ListParagraph"/>
        <w:ind w:left="1440"/>
        <w:rPr>
          <w:rFonts w:eastAsia="Times New Roman"/>
          <w:b/>
        </w:rPr>
      </w:pPr>
      <w:r w:rsidRPr="00844704">
        <w:rPr>
          <w:rFonts w:eastAsia="Times New Roman"/>
          <w:b/>
        </w:rPr>
        <w:t xml:space="preserve">Introduction: </w:t>
      </w:r>
    </w:p>
    <w:p w:rsidR="00844704" w:rsidRPr="000C5857" w:rsidRDefault="00844704" w:rsidP="000C5857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0C5857">
        <w:rPr>
          <w:b/>
          <w:sz w:val="28"/>
          <w:szCs w:val="28"/>
        </w:rPr>
        <w:t xml:space="preserve"> ORDINANCE NO. 2017-1541</w:t>
      </w:r>
    </w:p>
    <w:p w:rsidR="00844704" w:rsidRPr="000C5857" w:rsidRDefault="00844704" w:rsidP="00844704">
      <w:pPr>
        <w:pStyle w:val="NoSpacing"/>
        <w:rPr>
          <w:b/>
        </w:rPr>
      </w:pPr>
      <w:r>
        <w:t xml:space="preserve">                </w:t>
      </w:r>
      <w:r w:rsidR="000C5857">
        <w:tab/>
      </w:r>
      <w:r>
        <w:t xml:space="preserve">  </w:t>
      </w:r>
      <w:r w:rsidRPr="000C5857">
        <w:rPr>
          <w:b/>
        </w:rPr>
        <w:t>AN ORDINANCE AMENDING CHAPTER 81 ENTITLED</w:t>
      </w:r>
    </w:p>
    <w:p w:rsidR="00844704" w:rsidRDefault="00844704" w:rsidP="000C5857">
      <w:pPr>
        <w:pStyle w:val="NoSpacing"/>
        <w:ind w:firstLine="720"/>
        <w:jc w:val="center"/>
      </w:pPr>
      <w:bookmarkStart w:id="0" w:name="_GoBack"/>
      <w:bookmarkEnd w:id="0"/>
      <w:proofErr w:type="gramStart"/>
      <w:r w:rsidRPr="000C5857">
        <w:rPr>
          <w:b/>
        </w:rPr>
        <w:t>“POLICE DEPARTMENT” OF THE BOROUGH OF EDGEWATER</w:t>
      </w:r>
      <w:r w:rsidR="005062A8">
        <w:t>.</w:t>
      </w:r>
      <w:proofErr w:type="gramEnd"/>
    </w:p>
    <w:p w:rsidR="000C5857" w:rsidRDefault="000C5857" w:rsidP="00844704">
      <w:pPr>
        <w:pStyle w:val="NoSpacing"/>
        <w:jc w:val="center"/>
      </w:pPr>
    </w:p>
    <w:p w:rsidR="000C5857" w:rsidRDefault="000C5857" w:rsidP="00844704">
      <w:pPr>
        <w:pStyle w:val="NoSpacing"/>
        <w:jc w:val="center"/>
      </w:pPr>
    </w:p>
    <w:p w:rsidR="000C5857" w:rsidRDefault="000C5857" w:rsidP="000C5857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ORDINANCE NO. 2017-1542</w:t>
      </w:r>
    </w:p>
    <w:p w:rsidR="000C5857" w:rsidRPr="000C5857" w:rsidRDefault="000C5857" w:rsidP="000C5857">
      <w:pPr>
        <w:pStyle w:val="ListParagraph"/>
        <w:ind w:left="1440"/>
        <w:rPr>
          <w:b/>
        </w:rPr>
      </w:pPr>
      <w:r w:rsidRPr="000C5857">
        <w:rPr>
          <w:b/>
        </w:rPr>
        <w:t>AN ORDINANCE AMENDING CHAPTER 293 ENTITLED</w:t>
      </w:r>
    </w:p>
    <w:p w:rsidR="000C5857" w:rsidRDefault="000C5857" w:rsidP="000C5857">
      <w:pPr>
        <w:pStyle w:val="ListParagraph"/>
        <w:ind w:firstLine="720"/>
        <w:rPr>
          <w:b/>
        </w:rPr>
      </w:pPr>
      <w:r w:rsidRPr="000C5857">
        <w:rPr>
          <w:b/>
        </w:rPr>
        <w:t xml:space="preserve"> “PARKS AND RECREATION AREAS” OF THE</w:t>
      </w:r>
    </w:p>
    <w:p w:rsidR="000C5857" w:rsidRPr="000C5857" w:rsidRDefault="000C5857" w:rsidP="000C5857">
      <w:pPr>
        <w:pStyle w:val="ListParagraph"/>
        <w:ind w:firstLine="360"/>
        <w:rPr>
          <w:b/>
        </w:rPr>
      </w:pPr>
      <w:r>
        <w:rPr>
          <w:b/>
        </w:rPr>
        <w:t xml:space="preserve">           </w:t>
      </w:r>
      <w:r w:rsidRPr="000C5857">
        <w:rPr>
          <w:b/>
        </w:rPr>
        <w:t xml:space="preserve"> BOROUGH OF EDGEWATER </w:t>
      </w:r>
    </w:p>
    <w:p w:rsidR="005062A8" w:rsidRPr="000B1267" w:rsidRDefault="005062A8" w:rsidP="000C5857">
      <w:pPr>
        <w:pStyle w:val="NoSpacing"/>
      </w:pPr>
    </w:p>
    <w:p w:rsidR="007039C7" w:rsidRPr="00E32AA0" w:rsidRDefault="007039C7" w:rsidP="007039C7">
      <w:pPr>
        <w:spacing w:after="0"/>
        <w:ind w:left="2340" w:right="1440"/>
        <w:contextualSpacing/>
        <w:jc w:val="both"/>
        <w:rPr>
          <w:rFonts w:eastAsia="Times New Roman"/>
        </w:rPr>
      </w:pPr>
    </w:p>
    <w:p w:rsidR="007039C7" w:rsidRDefault="007039C7" w:rsidP="007039C7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 w:rsidR="00844704">
        <w:rPr>
          <w:rFonts w:eastAsia="Calibri"/>
          <w:b/>
        </w:rPr>
        <w:t xml:space="preserve">    Consent Agenda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2017-050 </w:t>
      </w:r>
      <w:r w:rsidR="001E3F7E">
        <w:rPr>
          <w:rFonts w:eastAsia="Calibri"/>
          <w:b/>
        </w:rPr>
        <w:t xml:space="preserve">   </w:t>
      </w:r>
      <w:r>
        <w:rPr>
          <w:rFonts w:eastAsia="Calibri"/>
          <w:b/>
        </w:rPr>
        <w:t xml:space="preserve">Reappoint Special Law Enforcement Part Time 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2017-051  </w:t>
      </w:r>
      <w:r w:rsidR="001E3F7E">
        <w:rPr>
          <w:rFonts w:eastAsia="Calibri"/>
          <w:b/>
        </w:rPr>
        <w:t xml:space="preserve"> </w:t>
      </w:r>
      <w:r>
        <w:rPr>
          <w:rFonts w:eastAsia="Calibri"/>
          <w:b/>
        </w:rPr>
        <w:t>Crossing Guards- Reappointment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2017-052   Recycling Fund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2017-053   Reappoint Special Law Enforcement Full Time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2017-054   Redemption of Tax Sale Bk. 85-02 lot 5.01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2017-055  Redemption of Tax Sale Bk. 18-01 lot 1.0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2017-056  Services &amp; Supplies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2017-057  Salary &amp; Wages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2017-058  Salary &amp; Wages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2017-059  Salary &amp; Wages</w:t>
      </w:r>
    </w:p>
    <w:p w:rsidR="007039C7" w:rsidRDefault="007039C7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2017-060  Salary &amp; Wages</w:t>
      </w:r>
    </w:p>
    <w:p w:rsidR="003D67A3" w:rsidRDefault="003D67A3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2017-061  </w:t>
      </w:r>
      <w:r w:rsidR="00246DE6">
        <w:rPr>
          <w:rFonts w:eastAsia="Calibri"/>
          <w:b/>
        </w:rPr>
        <w:t>Authorizing the acquisition of a portable pitcher’s mound</w:t>
      </w:r>
    </w:p>
    <w:p w:rsidR="00760663" w:rsidRDefault="00760663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2017-062  </w:t>
      </w:r>
      <w:r w:rsidR="0037545E">
        <w:rPr>
          <w:rFonts w:eastAsia="Calibri"/>
          <w:b/>
        </w:rPr>
        <w:t xml:space="preserve">Appoint </w:t>
      </w:r>
      <w:r>
        <w:rPr>
          <w:rFonts w:eastAsia="Calibri"/>
          <w:b/>
        </w:rPr>
        <w:t xml:space="preserve"> Part Time Electrical Building Inspector</w:t>
      </w:r>
    </w:p>
    <w:p w:rsidR="0072349D" w:rsidRDefault="0072349D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2017-063  Appoint Part Time Crossing Guard</w:t>
      </w:r>
    </w:p>
    <w:p w:rsidR="00481AD1" w:rsidRDefault="00481AD1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2017-064  White Collar Adjustments</w:t>
      </w:r>
    </w:p>
    <w:p w:rsidR="008F0B05" w:rsidRDefault="008F0B05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2017-065 </w:t>
      </w:r>
      <w:r w:rsidR="0037545E">
        <w:rPr>
          <w:rFonts w:eastAsia="Calibri"/>
          <w:b/>
        </w:rPr>
        <w:t xml:space="preserve">Authorize Bid </w:t>
      </w:r>
      <w:r w:rsidR="00003D71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Ferry </w:t>
      </w:r>
      <w:r w:rsidR="0037545E">
        <w:rPr>
          <w:rFonts w:eastAsia="Calibri"/>
          <w:b/>
        </w:rPr>
        <w:t>Service</w:t>
      </w:r>
    </w:p>
    <w:p w:rsidR="00003D71" w:rsidRDefault="00003D71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2017-066  Verizon Easement Agreement </w:t>
      </w:r>
    </w:p>
    <w:p w:rsidR="00DF1DC4" w:rsidRDefault="00DF1DC4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2017-067 </w:t>
      </w:r>
      <w:r w:rsidR="0037545E">
        <w:rPr>
          <w:rFonts w:eastAsia="Calibri"/>
          <w:b/>
        </w:rPr>
        <w:t xml:space="preserve">Authorize </w:t>
      </w:r>
      <w:r>
        <w:rPr>
          <w:rFonts w:eastAsia="Calibri"/>
          <w:b/>
        </w:rPr>
        <w:t xml:space="preserve"> Veterans Field Grand Opening </w:t>
      </w:r>
      <w:r w:rsidR="0037545E">
        <w:rPr>
          <w:rFonts w:eastAsia="Calibri"/>
          <w:b/>
        </w:rPr>
        <w:t>Fireworks</w:t>
      </w:r>
    </w:p>
    <w:p w:rsidR="005A7E66" w:rsidRDefault="005A7E66" w:rsidP="007039C7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2017-068   By-Laws for the Municipal Drug Alliance</w:t>
      </w:r>
    </w:p>
    <w:p w:rsidR="007039C7" w:rsidRPr="00E32AA0" w:rsidRDefault="007039C7" w:rsidP="007039C7">
      <w:pPr>
        <w:spacing w:after="0"/>
        <w:rPr>
          <w:rFonts w:ascii="Times New Roman" w:eastAsia="Times New Roman" w:hAnsi="Times New Roman" w:cs="Times New Roman"/>
        </w:rPr>
      </w:pPr>
    </w:p>
    <w:p w:rsidR="007039C7" w:rsidRPr="00E32AA0" w:rsidRDefault="007039C7" w:rsidP="007039C7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7039C7" w:rsidRDefault="007039C7" w:rsidP="007039C7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7039C7" w:rsidRPr="00212F21" w:rsidRDefault="007039C7" w:rsidP="007039C7">
      <w:pPr>
        <w:spacing w:after="0"/>
        <w:ind w:left="2520"/>
        <w:rPr>
          <w:rFonts w:eastAsia="Times New Roman"/>
        </w:rPr>
      </w:pPr>
    </w:p>
    <w:p w:rsidR="0037545E" w:rsidRPr="0037545E" w:rsidRDefault="007039C7" w:rsidP="007039C7">
      <w:pPr>
        <w:numPr>
          <w:ilvl w:val="3"/>
          <w:numId w:val="1"/>
        </w:numPr>
        <w:spacing w:after="0"/>
        <w:contextualSpacing/>
        <w:rPr>
          <w:rFonts w:eastAsia="Times New Roman"/>
        </w:rPr>
      </w:pPr>
      <w:r w:rsidRPr="00E40F04">
        <w:rPr>
          <w:rFonts w:eastAsia="Times New Roman"/>
          <w:b/>
        </w:rPr>
        <w:t xml:space="preserve"> Borough Administrator</w:t>
      </w:r>
      <w:r w:rsidRPr="00E40F04">
        <w:rPr>
          <w:rFonts w:eastAsia="Times New Roman"/>
        </w:rPr>
        <w:t>:</w:t>
      </w:r>
      <w:r w:rsidRPr="00E40F04">
        <w:rPr>
          <w:rFonts w:eastAsia="Times New Roman"/>
          <w:b/>
        </w:rPr>
        <w:t xml:space="preserve">  </w:t>
      </w:r>
    </w:p>
    <w:p w:rsidR="0037545E" w:rsidRDefault="0037545E" w:rsidP="0037545E">
      <w:pPr>
        <w:pStyle w:val="ListParagraph"/>
        <w:rPr>
          <w:rFonts w:eastAsia="Times New Roman"/>
          <w:b/>
        </w:rPr>
      </w:pPr>
    </w:p>
    <w:p w:rsidR="007039C7" w:rsidRDefault="0037545E" w:rsidP="0037545E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37545E">
        <w:rPr>
          <w:rFonts w:eastAsia="Times New Roman"/>
          <w:b/>
        </w:rPr>
        <w:t xml:space="preserve"> CLOSED SESSIONS</w:t>
      </w:r>
      <w:r w:rsidR="007039C7" w:rsidRPr="0037545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ITEMS</w:t>
      </w:r>
      <w:r w:rsidRPr="0037545E">
        <w:rPr>
          <w:rFonts w:eastAsia="Times New Roman"/>
        </w:rPr>
        <w:t>:</w:t>
      </w:r>
    </w:p>
    <w:p w:rsidR="0037545E" w:rsidRDefault="0037545E" w:rsidP="0037545E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Diversion Negotiations  CME/</w:t>
      </w:r>
      <w:proofErr w:type="spellStart"/>
      <w:r>
        <w:rPr>
          <w:rFonts w:eastAsia="Times New Roman"/>
        </w:rPr>
        <w:t>Atty</w:t>
      </w:r>
      <w:proofErr w:type="spellEnd"/>
    </w:p>
    <w:p w:rsidR="002D7355" w:rsidRPr="0037545E" w:rsidRDefault="002D7355" w:rsidP="0037545E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A &amp; E</w:t>
      </w:r>
    </w:p>
    <w:p w:rsidR="007039C7" w:rsidRPr="0016787E" w:rsidRDefault="007039C7" w:rsidP="007039C7">
      <w:pPr>
        <w:pStyle w:val="ListParagraph"/>
        <w:ind w:left="2880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</w:p>
    <w:p w:rsidR="007039C7" w:rsidRPr="00212F21" w:rsidRDefault="007039C7" w:rsidP="007039C7">
      <w:pPr>
        <w:spacing w:after="0"/>
        <w:rPr>
          <w:rFonts w:eastAsia="Times New Roman"/>
        </w:rPr>
      </w:pPr>
    </w:p>
    <w:p w:rsidR="007039C7" w:rsidRDefault="007039C7" w:rsidP="007039C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97070B">
        <w:rPr>
          <w:rFonts w:eastAsia="Times New Roman"/>
        </w:rPr>
        <w:t> </w:t>
      </w:r>
      <w:r w:rsidRPr="0097070B">
        <w:rPr>
          <w:rFonts w:eastAsia="Times New Roman"/>
          <w:b/>
        </w:rPr>
        <w:t>ADJOURNMENT</w:t>
      </w:r>
    </w:p>
    <w:p w:rsidR="004D4A5A" w:rsidRDefault="004D4A5A"/>
    <w:sectPr w:rsidR="004D4A5A" w:rsidSect="00E0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C7"/>
    <w:rsid w:val="00003D71"/>
    <w:rsid w:val="000C5857"/>
    <w:rsid w:val="001730A1"/>
    <w:rsid w:val="001E3F7E"/>
    <w:rsid w:val="00246DE6"/>
    <w:rsid w:val="00251330"/>
    <w:rsid w:val="002D7355"/>
    <w:rsid w:val="0037545E"/>
    <w:rsid w:val="003D67A3"/>
    <w:rsid w:val="00481AD1"/>
    <w:rsid w:val="004D4A5A"/>
    <w:rsid w:val="005062A8"/>
    <w:rsid w:val="00531F45"/>
    <w:rsid w:val="005A7E66"/>
    <w:rsid w:val="007039C7"/>
    <w:rsid w:val="0072349D"/>
    <w:rsid w:val="00760663"/>
    <w:rsid w:val="00844704"/>
    <w:rsid w:val="00893505"/>
    <w:rsid w:val="008D6F0F"/>
    <w:rsid w:val="008F0B05"/>
    <w:rsid w:val="00903F2E"/>
    <w:rsid w:val="00C524D4"/>
    <w:rsid w:val="00DF1DC4"/>
    <w:rsid w:val="00F6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C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9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4470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C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9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4470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26</cp:revision>
  <cp:lastPrinted>2017-02-16T20:45:00Z</cp:lastPrinted>
  <dcterms:created xsi:type="dcterms:W3CDTF">2017-02-14T20:09:00Z</dcterms:created>
  <dcterms:modified xsi:type="dcterms:W3CDTF">2017-02-17T20:56:00Z</dcterms:modified>
</cp:coreProperties>
</file>