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10EF814" wp14:editId="764FE71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550BF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17,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50BF9">
              <w:rPr>
                <w:rFonts w:eastAsia="Times New Roman"/>
                <w:sz w:val="20"/>
                <w:szCs w:val="20"/>
              </w:rPr>
              <w:t>256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50BF9" w:rsidRDefault="00550BF9" w:rsidP="00550BF9">
      <w:pPr>
        <w:pStyle w:val="NoSpacing"/>
      </w:pPr>
      <w:r>
        <w:rPr>
          <w:b/>
        </w:rPr>
        <w:t xml:space="preserve">WHEREAS, </w:t>
      </w:r>
      <w:r>
        <w:t>a laborer’s position within the Department of Public Works exists due to retirements creating a need for an appointment; and</w:t>
      </w:r>
    </w:p>
    <w:p w:rsidR="00550BF9" w:rsidRDefault="00550BF9" w:rsidP="00550BF9">
      <w:pPr>
        <w:pStyle w:val="NoSpacing"/>
      </w:pPr>
    </w:p>
    <w:p w:rsidR="00550BF9" w:rsidRDefault="00550BF9" w:rsidP="00550BF9">
      <w:pPr>
        <w:pStyle w:val="NoSpacing"/>
      </w:pPr>
      <w:r>
        <w:rPr>
          <w:b/>
        </w:rPr>
        <w:t xml:space="preserve">WHEREAS, </w:t>
      </w:r>
      <w:r>
        <w:t>John Merse has been serving as a temporary-seasonal full time laborer by Resolution 2016-100 since April 18, 2016 effective May 2, 2016; and</w:t>
      </w:r>
    </w:p>
    <w:p w:rsidR="00550BF9" w:rsidRDefault="00550BF9" w:rsidP="00550BF9">
      <w:pPr>
        <w:pStyle w:val="NoSpacing"/>
      </w:pPr>
    </w:p>
    <w:p w:rsidR="00550BF9" w:rsidRDefault="00550BF9" w:rsidP="00550BF9">
      <w:pPr>
        <w:pStyle w:val="NoSpacing"/>
      </w:pPr>
      <w:r>
        <w:rPr>
          <w:b/>
        </w:rPr>
        <w:t xml:space="preserve">WHEREAS, </w:t>
      </w:r>
      <w:r>
        <w:t>it is the recommendation of the Superintendent of Public Works as well as the Borough Administrator that John Merse be appointed a regular full time laborer’s position within the Department of Public Works</w:t>
      </w:r>
    </w:p>
    <w:p w:rsidR="00550BF9" w:rsidRDefault="00550BF9" w:rsidP="00550BF9">
      <w:pPr>
        <w:pStyle w:val="NoSpacing"/>
      </w:pPr>
    </w:p>
    <w:p w:rsidR="00550BF9" w:rsidRDefault="00550BF9" w:rsidP="00550BF9">
      <w:pPr>
        <w:pStyle w:val="NoSpacing"/>
      </w:pPr>
      <w:r>
        <w:rPr>
          <w:b/>
        </w:rPr>
        <w:t xml:space="preserve">NOW THEREFORE BE IT RESOLVED, </w:t>
      </w:r>
      <w:r>
        <w:t>by the Edgewater Mayor and Council that it hereby appoint John Merse of Edgewater New Jersey to the Department of Public Works as a full time laborer with benefits according to the current Public Works Bargaining Unit Agreement.</w:t>
      </w:r>
    </w:p>
    <w:p w:rsidR="00550BF9" w:rsidRDefault="00550BF9" w:rsidP="00550BF9">
      <w:pPr>
        <w:pStyle w:val="NoSpacing"/>
      </w:pPr>
    </w:p>
    <w:p w:rsidR="00550BF9" w:rsidRPr="00AE0568" w:rsidRDefault="00550BF9" w:rsidP="00550BF9">
      <w:pPr>
        <w:pStyle w:val="NoSpacing"/>
      </w:pPr>
      <w:r>
        <w:rPr>
          <w:b/>
        </w:rPr>
        <w:t xml:space="preserve">BE IT FURTHER RESOLVED, </w:t>
      </w:r>
      <w:r>
        <w:t xml:space="preserve">that John Merse starting salary will be $24,500 according to the current Public Works Bargaining Unit Agreement and that said employment is conditional on a successful pre-employment physical and fit for duty test as well as a pre-employment substance abuse test and continued periodic testing. </w:t>
      </w:r>
    </w:p>
    <w:p w:rsidR="00DB5F56" w:rsidRPr="00AF723D" w:rsidRDefault="00DB5F56" w:rsidP="00DB5F56">
      <w:pPr>
        <w:pStyle w:val="NoSpacing"/>
      </w:pPr>
      <w:r w:rsidRPr="00AF723D">
        <w:t>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550BF9">
        <w:rPr>
          <w:rFonts w:eastAsia="Times New Roman"/>
          <w:b/>
          <w:bCs/>
          <w:sz w:val="20"/>
          <w:szCs w:val="20"/>
        </w:rPr>
        <w:t>October 17</w:t>
      </w:r>
      <w:bookmarkStart w:id="0" w:name="_GoBack"/>
      <w:bookmarkEnd w:id="0"/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50BF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550BF9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EA763-A573-4702-8BDE-65B854171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2016-10-13T14:12:00Z</dcterms:created>
  <dcterms:modified xsi:type="dcterms:W3CDTF">2016-10-13T14:12:00Z</dcterms:modified>
</cp:coreProperties>
</file>