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5F15DD" wp14:editId="7FD6B76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042D22">
        <w:trPr>
          <w:trHeight w:val="558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1D0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15,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704D8">
              <w:rPr>
                <w:rFonts w:eastAsia="Times New Roman"/>
                <w:sz w:val="20"/>
                <w:szCs w:val="20"/>
              </w:rPr>
              <w:t>222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91166" w:rsidRPr="00144C06" w:rsidRDefault="00791166" w:rsidP="001033B5">
      <w:pPr>
        <w:pStyle w:val="NoSpacing"/>
      </w:pPr>
      <w:bookmarkStart w:id="0" w:name="_GoBack"/>
      <w:bookmarkEnd w:id="0"/>
    </w:p>
    <w:p w:rsidR="004B23C5" w:rsidRDefault="004B23C5" w:rsidP="001033B5">
      <w:pPr>
        <w:pStyle w:val="NoSpacing"/>
        <w:rPr>
          <w:noProof/>
        </w:rPr>
      </w:pPr>
    </w:p>
    <w:p w:rsidR="004B23C5" w:rsidRDefault="009704D8" w:rsidP="001033B5">
      <w:pPr>
        <w:pStyle w:val="NoSpacing"/>
        <w:rPr>
          <w:noProof/>
        </w:rPr>
      </w:pPr>
      <w:r>
        <w:rPr>
          <w:noProof/>
        </w:rPr>
        <w:t>Authroizing Resolution-Bergen County Trust Fund Grant</w:t>
      </w:r>
    </w:p>
    <w:p w:rsidR="004B23C5" w:rsidRDefault="004B23C5" w:rsidP="001033B5">
      <w:pPr>
        <w:pStyle w:val="NoSpacing"/>
        <w:rPr>
          <w:noProof/>
        </w:rPr>
      </w:pPr>
    </w:p>
    <w:p w:rsidR="004B23C5" w:rsidRPr="00AA6214" w:rsidRDefault="004B23C5" w:rsidP="007166B7">
      <w:pPr>
        <w:spacing w:after="0"/>
        <w:rPr>
          <w:rFonts w:eastAsia="Times New Roman"/>
          <w:bCs/>
        </w:rPr>
      </w:pPr>
      <w:r w:rsidRPr="00AA6214">
        <w:rPr>
          <w:rFonts w:eastAsia="Times New Roman"/>
          <w:b/>
          <w:bCs/>
        </w:rPr>
        <w:t>Be it resolved</w:t>
      </w:r>
      <w:r w:rsidRPr="00AA6214">
        <w:rPr>
          <w:rFonts w:eastAsia="Times New Roman"/>
          <w:bCs/>
        </w:rPr>
        <w:t xml:space="preserve">, that the mayor and council of the Borough of Edgewater wish to enter into a Bergen County Trust Fund </w:t>
      </w:r>
      <w:r w:rsidR="009704D8" w:rsidRPr="00AA6214">
        <w:rPr>
          <w:rFonts w:eastAsia="Times New Roman"/>
          <w:bCs/>
        </w:rPr>
        <w:t>Project</w:t>
      </w:r>
      <w:r w:rsidRPr="00AA6214">
        <w:rPr>
          <w:rFonts w:eastAsia="Times New Roman"/>
          <w:bCs/>
        </w:rPr>
        <w:t xml:space="preserve"> Contract with the County of Bergen for the purpose of using a $52,474.00 matching grant award for the 2015 Funding Round of the Bergen County </w:t>
      </w:r>
      <w:r w:rsidR="009704D8" w:rsidRPr="00AA6214">
        <w:rPr>
          <w:rFonts w:eastAsia="Times New Roman"/>
          <w:bCs/>
        </w:rPr>
        <w:t>Open</w:t>
      </w:r>
      <w:r w:rsidRPr="00AA6214">
        <w:rPr>
          <w:rFonts w:eastAsia="Times New Roman"/>
          <w:bCs/>
        </w:rPr>
        <w:t xml:space="preserve"> Space, Recreation, Flood plain Protection, Farmland &amp; Historic Preservation Trust Fund </w:t>
      </w:r>
      <w:r w:rsidR="009704D8">
        <w:rPr>
          <w:rFonts w:eastAsia="Times New Roman"/>
          <w:bCs/>
        </w:rPr>
        <w:t>f</w:t>
      </w:r>
      <w:r w:rsidRPr="00AA6214">
        <w:rPr>
          <w:rFonts w:eastAsia="Times New Roman"/>
          <w:bCs/>
        </w:rPr>
        <w:t xml:space="preserve">or the municipal park project entitle Veteran’s Field </w:t>
      </w:r>
      <w:r w:rsidR="009704D8" w:rsidRPr="00AA6214">
        <w:rPr>
          <w:rFonts w:eastAsia="Times New Roman"/>
          <w:bCs/>
        </w:rPr>
        <w:t>Improvements</w:t>
      </w:r>
      <w:r w:rsidR="00AA6214" w:rsidRPr="00AA6214">
        <w:rPr>
          <w:rFonts w:eastAsia="Times New Roman"/>
          <w:bCs/>
        </w:rPr>
        <w:t xml:space="preserve"> located in Lots 1 and 2 in Block 30 on the tax maps of the Borough of Edgewater.</w:t>
      </w:r>
    </w:p>
    <w:p w:rsidR="00AA6214" w:rsidRPr="00AA6214" w:rsidRDefault="00AA6214" w:rsidP="007166B7">
      <w:pPr>
        <w:spacing w:after="0"/>
        <w:rPr>
          <w:rFonts w:eastAsia="Times New Roman"/>
          <w:b/>
          <w:bCs/>
        </w:rPr>
      </w:pPr>
    </w:p>
    <w:p w:rsidR="00AA6214" w:rsidRDefault="00AA6214" w:rsidP="007166B7">
      <w:pPr>
        <w:spacing w:after="0"/>
        <w:rPr>
          <w:rFonts w:eastAsia="Times New Roman"/>
          <w:bCs/>
        </w:rPr>
      </w:pPr>
      <w:r w:rsidRPr="00AA6214">
        <w:rPr>
          <w:rFonts w:eastAsia="Times New Roman"/>
          <w:b/>
          <w:bCs/>
        </w:rPr>
        <w:t>Be it further resolved</w:t>
      </w:r>
      <w:r w:rsidRPr="00AA6214">
        <w:rPr>
          <w:rFonts w:eastAsia="Times New Roman"/>
          <w:bCs/>
        </w:rPr>
        <w:t xml:space="preserve">, the Mayor and Council hereby authorize Mayor and the </w:t>
      </w:r>
      <w:r w:rsidR="009704D8" w:rsidRPr="00AA6214">
        <w:rPr>
          <w:rFonts w:eastAsia="Times New Roman"/>
          <w:bCs/>
        </w:rPr>
        <w:t>Borough</w:t>
      </w:r>
      <w:r w:rsidRPr="00AA6214">
        <w:rPr>
          <w:rFonts w:eastAsia="Times New Roman"/>
          <w:bCs/>
        </w:rPr>
        <w:t xml:space="preserve"> Clerk to</w:t>
      </w:r>
      <w:r w:rsidR="009704D8">
        <w:rPr>
          <w:rFonts w:eastAsia="Times New Roman"/>
          <w:bCs/>
        </w:rPr>
        <w:t xml:space="preserve"> </w:t>
      </w:r>
      <w:r w:rsidRPr="00AA6214">
        <w:rPr>
          <w:rFonts w:eastAsia="Times New Roman"/>
          <w:bCs/>
        </w:rPr>
        <w:t xml:space="preserve">be a signatory to the </w:t>
      </w:r>
      <w:r w:rsidR="009704D8" w:rsidRPr="00AA6214">
        <w:rPr>
          <w:rFonts w:eastAsia="Times New Roman"/>
          <w:bCs/>
        </w:rPr>
        <w:t>aforesaid</w:t>
      </w:r>
      <w:r w:rsidRPr="00AA6214">
        <w:rPr>
          <w:rFonts w:eastAsia="Times New Roman"/>
          <w:bCs/>
        </w:rPr>
        <w:t xml:space="preserve"> contract, and</w:t>
      </w:r>
    </w:p>
    <w:p w:rsidR="009704D8" w:rsidRPr="00AA6214" w:rsidRDefault="009704D8" w:rsidP="007166B7">
      <w:pPr>
        <w:spacing w:after="0"/>
        <w:rPr>
          <w:rFonts w:eastAsia="Times New Roman"/>
          <w:bCs/>
        </w:rPr>
      </w:pPr>
    </w:p>
    <w:p w:rsidR="00AA6214" w:rsidRDefault="00AA6214" w:rsidP="007166B7">
      <w:pPr>
        <w:spacing w:after="0"/>
        <w:rPr>
          <w:rFonts w:eastAsia="Times New Roman"/>
          <w:bCs/>
        </w:rPr>
      </w:pPr>
      <w:r w:rsidRPr="009704D8">
        <w:rPr>
          <w:rFonts w:eastAsia="Times New Roman"/>
          <w:b/>
          <w:bCs/>
        </w:rPr>
        <w:t>Be it further resolved,</w:t>
      </w:r>
      <w:r w:rsidRPr="00AA6214">
        <w:rPr>
          <w:rFonts w:eastAsia="Times New Roman"/>
          <w:bCs/>
        </w:rPr>
        <w:t xml:space="preserve"> that the Mayor and Council </w:t>
      </w:r>
      <w:r w:rsidR="009704D8" w:rsidRPr="00AA6214">
        <w:rPr>
          <w:rFonts w:eastAsia="Times New Roman"/>
          <w:bCs/>
        </w:rPr>
        <w:t>hereby</w:t>
      </w:r>
      <w:r w:rsidRPr="00AA6214">
        <w:rPr>
          <w:rFonts w:eastAsia="Times New Roman"/>
          <w:bCs/>
        </w:rPr>
        <w:t xml:space="preserve"> acknowledge that, in </w:t>
      </w:r>
      <w:r w:rsidR="009704D8" w:rsidRPr="00AA6214">
        <w:rPr>
          <w:rFonts w:eastAsia="Times New Roman"/>
          <w:bCs/>
        </w:rPr>
        <w:t>general</w:t>
      </w:r>
      <w:r w:rsidRPr="00AA6214">
        <w:rPr>
          <w:rFonts w:eastAsia="Times New Roman"/>
          <w:bCs/>
        </w:rPr>
        <w:t xml:space="preserve">, the use of this </w:t>
      </w:r>
      <w:r w:rsidR="009704D8" w:rsidRPr="00AA6214">
        <w:rPr>
          <w:rFonts w:eastAsia="Times New Roman"/>
          <w:bCs/>
        </w:rPr>
        <w:t>Trust</w:t>
      </w:r>
      <w:r w:rsidRPr="00AA6214">
        <w:rPr>
          <w:rFonts w:eastAsia="Times New Roman"/>
          <w:bCs/>
        </w:rPr>
        <w:t xml:space="preserve"> Fund grant towards this approved park project must be complete by or about May 18, 2018; and</w:t>
      </w:r>
    </w:p>
    <w:p w:rsidR="009704D8" w:rsidRPr="00AA6214" w:rsidRDefault="009704D8" w:rsidP="007166B7">
      <w:pPr>
        <w:spacing w:after="0"/>
        <w:rPr>
          <w:rFonts w:eastAsia="Times New Roman"/>
          <w:bCs/>
        </w:rPr>
      </w:pPr>
    </w:p>
    <w:p w:rsidR="00AA6214" w:rsidRDefault="00AA6214" w:rsidP="007166B7">
      <w:pPr>
        <w:spacing w:after="0"/>
        <w:rPr>
          <w:rFonts w:eastAsia="Times New Roman"/>
          <w:bCs/>
        </w:rPr>
      </w:pPr>
      <w:r w:rsidRPr="00AA6214">
        <w:rPr>
          <w:rFonts w:eastAsia="Times New Roman"/>
          <w:b/>
          <w:bCs/>
        </w:rPr>
        <w:t>Be it further resolved,</w:t>
      </w:r>
      <w:r w:rsidRPr="00AA6214">
        <w:rPr>
          <w:rFonts w:eastAsia="Times New Roman"/>
          <w:bCs/>
        </w:rPr>
        <w:t xml:space="preserve"> that </w:t>
      </w:r>
      <w:r w:rsidRPr="00AA6214">
        <w:rPr>
          <w:rFonts w:eastAsia="Times New Roman"/>
          <w:bCs/>
        </w:rPr>
        <w:t xml:space="preserve">the Mayor and Council </w:t>
      </w:r>
      <w:r w:rsidRPr="00AA6214">
        <w:rPr>
          <w:rFonts w:eastAsia="Times New Roman"/>
          <w:bCs/>
        </w:rPr>
        <w:t>acknowledge that</w:t>
      </w:r>
      <w:r w:rsidRPr="00AA6214">
        <w:rPr>
          <w:rFonts w:eastAsia="Times New Roman"/>
          <w:bCs/>
        </w:rPr>
        <w:t xml:space="preserve"> the grant will be distributed to the municipality as a </w:t>
      </w:r>
      <w:r w:rsidR="009704D8" w:rsidRPr="00AA6214">
        <w:rPr>
          <w:rFonts w:eastAsia="Times New Roman"/>
          <w:bCs/>
        </w:rPr>
        <w:t>reimbursement</w:t>
      </w:r>
      <w:r w:rsidRPr="00AA6214">
        <w:rPr>
          <w:rFonts w:eastAsia="Times New Roman"/>
          <w:bCs/>
        </w:rPr>
        <w:t xml:space="preserve"> upon submittal of certified trust fund payment, and project completion </w:t>
      </w:r>
      <w:r w:rsidR="009704D8" w:rsidRPr="00AA6214">
        <w:rPr>
          <w:rFonts w:eastAsia="Times New Roman"/>
          <w:bCs/>
        </w:rPr>
        <w:t>documents</w:t>
      </w:r>
      <w:r w:rsidRPr="00AA6214">
        <w:rPr>
          <w:rFonts w:eastAsia="Times New Roman"/>
          <w:bCs/>
        </w:rPr>
        <w:t xml:space="preserve"> and municipal vouchers, </w:t>
      </w:r>
      <w:r w:rsidR="009704D8" w:rsidRPr="00AA6214">
        <w:rPr>
          <w:rFonts w:eastAsia="Times New Roman"/>
          <w:bCs/>
        </w:rPr>
        <w:t>invoices</w:t>
      </w:r>
      <w:r w:rsidRPr="00AA6214">
        <w:rPr>
          <w:rFonts w:eastAsia="Times New Roman"/>
          <w:bCs/>
        </w:rPr>
        <w:t xml:space="preserve"> proofs </w:t>
      </w:r>
      <w:r w:rsidR="009704D8" w:rsidRPr="00AA6214">
        <w:rPr>
          <w:rFonts w:eastAsia="Times New Roman"/>
          <w:bCs/>
        </w:rPr>
        <w:t>of</w:t>
      </w:r>
      <w:r w:rsidRPr="00AA6214">
        <w:rPr>
          <w:rFonts w:eastAsia="Times New Roman"/>
          <w:bCs/>
        </w:rPr>
        <w:t xml:space="preserve"> payments, and other such documents as </w:t>
      </w:r>
      <w:r w:rsidR="009704D8" w:rsidRPr="00AA6214">
        <w:rPr>
          <w:rFonts w:eastAsia="Times New Roman"/>
          <w:bCs/>
        </w:rPr>
        <w:t>may</w:t>
      </w:r>
      <w:r w:rsidRPr="00AA6214">
        <w:rPr>
          <w:rFonts w:eastAsia="Times New Roman"/>
          <w:bCs/>
        </w:rPr>
        <w:t xml:space="preserve"> be required by the county in accordance with the </w:t>
      </w:r>
      <w:r w:rsidR="009704D8" w:rsidRPr="00AA6214">
        <w:rPr>
          <w:rFonts w:eastAsia="Times New Roman"/>
          <w:bCs/>
        </w:rPr>
        <w:t>trust</w:t>
      </w:r>
      <w:r w:rsidRPr="00AA6214">
        <w:rPr>
          <w:rFonts w:eastAsia="Times New Roman"/>
          <w:bCs/>
        </w:rPr>
        <w:t xml:space="preserve"> fund’s requirements; and,</w:t>
      </w:r>
    </w:p>
    <w:p w:rsidR="009704D8" w:rsidRPr="00AA6214" w:rsidRDefault="009704D8" w:rsidP="007166B7">
      <w:pPr>
        <w:spacing w:after="0"/>
        <w:rPr>
          <w:rFonts w:eastAsia="Times New Roman"/>
          <w:bCs/>
        </w:rPr>
      </w:pPr>
    </w:p>
    <w:p w:rsidR="00AA6214" w:rsidRPr="00AA6214" w:rsidRDefault="009704D8" w:rsidP="007166B7">
      <w:pPr>
        <w:spacing w:after="0"/>
        <w:rPr>
          <w:rFonts w:eastAsia="Times New Roman"/>
          <w:bCs/>
        </w:rPr>
      </w:pPr>
      <w:r w:rsidRPr="009704D8">
        <w:rPr>
          <w:rFonts w:eastAsia="Times New Roman"/>
          <w:b/>
          <w:bCs/>
        </w:rPr>
        <w:t>B</w:t>
      </w:r>
      <w:r w:rsidR="00AA6214" w:rsidRPr="009704D8">
        <w:rPr>
          <w:rFonts w:eastAsia="Times New Roman"/>
          <w:b/>
          <w:bCs/>
        </w:rPr>
        <w:t>e it further resolved,</w:t>
      </w:r>
      <w:r w:rsidR="00AA6214" w:rsidRPr="00AA6214">
        <w:rPr>
          <w:rFonts w:eastAsia="Times New Roman"/>
          <w:bCs/>
        </w:rPr>
        <w:t xml:space="preserve"> that the Mayor and Council acknowledge</w:t>
      </w:r>
      <w:r w:rsidR="00AA6214" w:rsidRPr="00AA6214">
        <w:rPr>
          <w:rFonts w:eastAsia="Times New Roman"/>
          <w:bCs/>
        </w:rPr>
        <w:t xml:space="preserve"> that the grants </w:t>
      </w:r>
      <w:r w:rsidRPr="00AA6214">
        <w:rPr>
          <w:rFonts w:eastAsia="Times New Roman"/>
          <w:bCs/>
        </w:rPr>
        <w:t>disbursements</w:t>
      </w:r>
      <w:r w:rsidR="00AA6214" w:rsidRPr="00AA6214">
        <w:rPr>
          <w:rFonts w:eastAsia="Times New Roman"/>
          <w:bCs/>
        </w:rPr>
        <w:t xml:space="preserve"> to the municipality will be equivalent to fifty (50%) present of the </w:t>
      </w:r>
      <w:r w:rsidRPr="00AA6214">
        <w:rPr>
          <w:rFonts w:eastAsia="Times New Roman"/>
          <w:bCs/>
        </w:rPr>
        <w:t>e</w:t>
      </w:r>
      <w:r>
        <w:rPr>
          <w:rFonts w:eastAsia="Times New Roman"/>
          <w:bCs/>
        </w:rPr>
        <w:t>lig</w:t>
      </w:r>
      <w:r w:rsidRPr="00AA6214">
        <w:rPr>
          <w:rFonts w:eastAsia="Times New Roman"/>
          <w:bCs/>
        </w:rPr>
        <w:t>ible</w:t>
      </w:r>
      <w:r w:rsidR="00AA6214" w:rsidRPr="00AA6214">
        <w:rPr>
          <w:rFonts w:eastAsia="Times New Roman"/>
          <w:bCs/>
        </w:rPr>
        <w:t xml:space="preserve"> costs incurred (not to exceed total grant award) applied towards only the approved park </w:t>
      </w:r>
      <w:r w:rsidRPr="00AA6214">
        <w:rPr>
          <w:rFonts w:eastAsia="Times New Roman"/>
          <w:bCs/>
        </w:rPr>
        <w:t>improvements</w:t>
      </w:r>
      <w:r w:rsidR="00AA6214" w:rsidRPr="00AA6214">
        <w:rPr>
          <w:rFonts w:eastAsia="Times New Roman"/>
          <w:bCs/>
        </w:rPr>
        <w:t xml:space="preserve"> identified in the </w:t>
      </w:r>
      <w:r w:rsidRPr="00AA6214">
        <w:rPr>
          <w:rFonts w:eastAsia="Times New Roman"/>
          <w:bCs/>
        </w:rPr>
        <w:t>aforesaid</w:t>
      </w:r>
      <w:r w:rsidR="00AA6214" w:rsidRPr="00AA6214">
        <w:rPr>
          <w:rFonts w:eastAsia="Times New Roman"/>
          <w:bCs/>
        </w:rPr>
        <w:t xml:space="preserve"> contact in accordance with the trust fund’s</w:t>
      </w:r>
      <w:r>
        <w:rPr>
          <w:rFonts w:eastAsia="Times New Roman"/>
          <w:bCs/>
        </w:rPr>
        <w:t xml:space="preserve"> </w:t>
      </w:r>
      <w:r w:rsidR="00AA6214" w:rsidRPr="00AA6214">
        <w:rPr>
          <w:rFonts w:eastAsia="Times New Roman"/>
          <w:bCs/>
        </w:rPr>
        <w:t>requirements.,</w:t>
      </w:r>
    </w:p>
    <w:p w:rsidR="004B23C5" w:rsidRDefault="004B23C5" w:rsidP="007166B7">
      <w:pPr>
        <w:spacing w:after="0"/>
        <w:rPr>
          <w:rFonts w:eastAsia="Times New Roman"/>
          <w:b/>
          <w:bCs/>
        </w:rPr>
      </w:pPr>
    </w:p>
    <w:p w:rsidR="004B23C5" w:rsidRDefault="004B23C5" w:rsidP="007166B7">
      <w:pPr>
        <w:spacing w:after="0"/>
        <w:rPr>
          <w:rFonts w:eastAsia="Times New Roman"/>
          <w:b/>
          <w:bCs/>
        </w:rPr>
      </w:pPr>
    </w:p>
    <w:p w:rsidR="007166B7" w:rsidRPr="00042D22" w:rsidRDefault="007166B7" w:rsidP="007166B7">
      <w:pPr>
        <w:spacing w:after="0"/>
        <w:rPr>
          <w:rFonts w:eastAsia="Times New Roman"/>
          <w:b/>
          <w:bCs/>
        </w:rPr>
      </w:pPr>
      <w:r w:rsidRPr="00042D22">
        <w:rPr>
          <w:rFonts w:eastAsia="Times New Roman"/>
          <w:b/>
          <w:bCs/>
        </w:rPr>
        <w:t xml:space="preserve">I hereby certify that the above resolution was adopted by the Governing Body on </w:t>
      </w:r>
      <w:r w:rsidR="00941D0F" w:rsidRPr="00042D22">
        <w:rPr>
          <w:rFonts w:eastAsia="Times New Roman"/>
          <w:b/>
          <w:bCs/>
        </w:rPr>
        <w:t>August 15</w:t>
      </w:r>
      <w:r w:rsidRPr="00042D22">
        <w:rPr>
          <w:rFonts w:eastAsia="Times New Roman"/>
          <w:b/>
          <w:bCs/>
        </w:rPr>
        <w:t>, 2016.</w:t>
      </w:r>
    </w:p>
    <w:p w:rsidR="0044513A" w:rsidRDefault="0044513A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042D22" w:rsidRPr="00042D22" w:rsidRDefault="00042D22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042D2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042D22">
        <w:rPr>
          <w:rFonts w:eastAsia="Calibri"/>
          <w:b/>
        </w:rPr>
        <w:lastRenderedPageBreak/>
        <w:tab/>
        <w:t>____________________________</w:t>
      </w:r>
      <w:r w:rsidRPr="00042D22">
        <w:rPr>
          <w:rFonts w:eastAsia="Calibri"/>
          <w:b/>
        </w:rPr>
        <w:tab/>
      </w:r>
      <w:r w:rsidRPr="00042D22">
        <w:rPr>
          <w:rFonts w:eastAsia="Calibri"/>
          <w:b/>
        </w:rPr>
        <w:tab/>
      </w:r>
      <w:r w:rsidRPr="00042D22">
        <w:rPr>
          <w:rFonts w:eastAsia="Calibri"/>
          <w:b/>
        </w:rPr>
        <w:tab/>
        <w:t>________________________</w:t>
      </w:r>
    </w:p>
    <w:p w:rsidR="007166B7" w:rsidRPr="00042D22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042D22">
        <w:rPr>
          <w:rFonts w:eastAsia="Times New Roman"/>
        </w:rPr>
        <w:tab/>
        <w:t xml:space="preserve">Michael McPartland       </w:t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  <w:t>Annamarie O’Connor, RMC</w:t>
      </w:r>
      <w:r w:rsidRPr="00042D22">
        <w:rPr>
          <w:rFonts w:eastAsia="Times New Roman"/>
          <w:b/>
        </w:rPr>
        <w:tab/>
      </w:r>
    </w:p>
    <w:p w:rsidR="00A11AFE" w:rsidRPr="0044513A" w:rsidRDefault="007166B7" w:rsidP="00791166">
      <w:pPr>
        <w:tabs>
          <w:tab w:val="left" w:pos="368"/>
        </w:tabs>
        <w:spacing w:after="0" w:line="277" w:lineRule="exact"/>
        <w:rPr>
          <w:sz w:val="20"/>
          <w:szCs w:val="20"/>
        </w:rPr>
      </w:pPr>
      <w:r w:rsidRPr="00042D22">
        <w:rPr>
          <w:rFonts w:eastAsia="Times New Roman"/>
        </w:rPr>
        <w:tab/>
        <w:t xml:space="preserve">Mayor </w:t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</w:r>
      <w:r w:rsidR="00FA3203">
        <w:rPr>
          <w:rFonts w:eastAsia="Times New Roman"/>
        </w:rPr>
        <w:tab/>
      </w:r>
      <w:r w:rsidRPr="00042D22">
        <w:rPr>
          <w:rFonts w:eastAsia="Times New Roman"/>
        </w:rPr>
        <w:t>Borough Clerk</w:t>
      </w:r>
    </w:p>
    <w:sectPr w:rsidR="00A11AFE" w:rsidRPr="0044513A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704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3A53708"/>
    <w:multiLevelType w:val="hybridMultilevel"/>
    <w:tmpl w:val="0B701552"/>
    <w:lvl w:ilvl="0" w:tplc="446E9E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3B3152"/>
    <w:multiLevelType w:val="hybridMultilevel"/>
    <w:tmpl w:val="818684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C770788"/>
    <w:multiLevelType w:val="hybridMultilevel"/>
    <w:tmpl w:val="9AE4C488"/>
    <w:lvl w:ilvl="0" w:tplc="3E7A5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42D22"/>
    <w:rsid w:val="0007059A"/>
    <w:rsid w:val="000F44E1"/>
    <w:rsid w:val="001033B5"/>
    <w:rsid w:val="00120741"/>
    <w:rsid w:val="00133AC0"/>
    <w:rsid w:val="00144C06"/>
    <w:rsid w:val="001452E2"/>
    <w:rsid w:val="001543F4"/>
    <w:rsid w:val="00186E5E"/>
    <w:rsid w:val="001A3CCE"/>
    <w:rsid w:val="001A5551"/>
    <w:rsid w:val="002063E0"/>
    <w:rsid w:val="002625C6"/>
    <w:rsid w:val="00285849"/>
    <w:rsid w:val="00341FC7"/>
    <w:rsid w:val="00355960"/>
    <w:rsid w:val="00376FE6"/>
    <w:rsid w:val="00390D7B"/>
    <w:rsid w:val="003A02F7"/>
    <w:rsid w:val="00413D43"/>
    <w:rsid w:val="0044513A"/>
    <w:rsid w:val="004A3F70"/>
    <w:rsid w:val="004B23C5"/>
    <w:rsid w:val="004C76A3"/>
    <w:rsid w:val="0056686F"/>
    <w:rsid w:val="005D461A"/>
    <w:rsid w:val="00625E26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91166"/>
    <w:rsid w:val="007A1315"/>
    <w:rsid w:val="00810C31"/>
    <w:rsid w:val="00844EF9"/>
    <w:rsid w:val="00865AD1"/>
    <w:rsid w:val="00865B17"/>
    <w:rsid w:val="008C062D"/>
    <w:rsid w:val="008C1ECD"/>
    <w:rsid w:val="00941D0F"/>
    <w:rsid w:val="009704D8"/>
    <w:rsid w:val="009A116B"/>
    <w:rsid w:val="009B28E5"/>
    <w:rsid w:val="009C1D30"/>
    <w:rsid w:val="009C7A82"/>
    <w:rsid w:val="00A11AFE"/>
    <w:rsid w:val="00A220CC"/>
    <w:rsid w:val="00A759C6"/>
    <w:rsid w:val="00AA6214"/>
    <w:rsid w:val="00AB3F38"/>
    <w:rsid w:val="00B10FFD"/>
    <w:rsid w:val="00B9215C"/>
    <w:rsid w:val="00BA188D"/>
    <w:rsid w:val="00BC467C"/>
    <w:rsid w:val="00BF2271"/>
    <w:rsid w:val="00C20379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8080F"/>
    <w:rsid w:val="00EA6301"/>
    <w:rsid w:val="00EC008E"/>
    <w:rsid w:val="00EF375B"/>
    <w:rsid w:val="00F122B3"/>
    <w:rsid w:val="00F31108"/>
    <w:rsid w:val="00F65D5E"/>
    <w:rsid w:val="00FA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7B67-9253-4E4A-B310-CB712137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2016-08-12T20:26:00Z</cp:lastPrinted>
  <dcterms:created xsi:type="dcterms:W3CDTF">2016-08-12T20:49:00Z</dcterms:created>
  <dcterms:modified xsi:type="dcterms:W3CDTF">2016-08-12T20:49:00Z</dcterms:modified>
</cp:coreProperties>
</file>