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17C" w:rsidRDefault="00AD617C" w:rsidP="00AD617C">
      <w:pPr>
        <w:tabs>
          <w:tab w:val="left" w:pos="90"/>
        </w:tabs>
        <w:spacing w:after="0"/>
        <w:ind w:left="90"/>
        <w:rPr>
          <w:b/>
          <w:bCs/>
        </w:rPr>
      </w:pPr>
      <w:r>
        <w:rPr>
          <w:b/>
          <w:bCs/>
        </w:rPr>
        <w:t>MINUTES OF A REGULAR</w:t>
      </w:r>
      <w:r w:rsidRPr="001C7FF4">
        <w:rPr>
          <w:b/>
          <w:bCs/>
        </w:rPr>
        <w:t xml:space="preserve">  SESSION OF THE EDGEWATER MAYOR AND COUNCIL HELD IN THE </w:t>
      </w:r>
      <w:r>
        <w:rPr>
          <w:b/>
          <w:bCs/>
        </w:rPr>
        <w:t xml:space="preserve">NANCY MERSE COUNCIL CHAMBERS </w:t>
      </w:r>
      <w:r w:rsidRPr="001C7FF4">
        <w:rPr>
          <w:b/>
          <w:bCs/>
        </w:rPr>
        <w:t>IN THE MUNICIPAL BUILDING, LOCATED AT 55 RIVER ROAD, EDGEWATER, COUNTY OF BERGEN, STATE OF NEW JERSEY ON</w:t>
      </w:r>
      <w:r>
        <w:rPr>
          <w:b/>
          <w:bCs/>
        </w:rPr>
        <w:t xml:space="preserve"> MARCH 21, 2016</w:t>
      </w:r>
    </w:p>
    <w:p w:rsidR="00AD617C" w:rsidRDefault="00AD617C" w:rsidP="00AD617C">
      <w:pPr>
        <w:tabs>
          <w:tab w:val="left" w:pos="90"/>
        </w:tabs>
        <w:spacing w:after="0"/>
        <w:ind w:left="90"/>
        <w:rPr>
          <w:b/>
          <w:bCs/>
        </w:rPr>
      </w:pPr>
    </w:p>
    <w:p w:rsidR="00AD617C" w:rsidRDefault="00AD617C" w:rsidP="00AD617C">
      <w:pPr>
        <w:tabs>
          <w:tab w:val="left" w:pos="90"/>
        </w:tabs>
        <w:spacing w:after="0"/>
        <w:ind w:left="90"/>
        <w:rPr>
          <w:b/>
          <w:bCs/>
        </w:rPr>
      </w:pPr>
      <w:r>
        <w:rPr>
          <w:b/>
          <w:bCs/>
        </w:rPr>
        <w:t>SALUTE TO THE FLAG:</w:t>
      </w:r>
    </w:p>
    <w:p w:rsidR="00AD617C" w:rsidRDefault="00AD617C" w:rsidP="00AD617C">
      <w:pPr>
        <w:tabs>
          <w:tab w:val="left" w:pos="90"/>
        </w:tabs>
        <w:spacing w:after="0"/>
        <w:ind w:left="90"/>
        <w:rPr>
          <w:b/>
          <w:bCs/>
        </w:rPr>
      </w:pPr>
    </w:p>
    <w:p w:rsidR="00AD617C" w:rsidRPr="00B115A5" w:rsidRDefault="00AD617C" w:rsidP="00AD617C">
      <w:pPr>
        <w:tabs>
          <w:tab w:val="left" w:pos="90"/>
        </w:tabs>
        <w:spacing w:after="0"/>
        <w:ind w:left="90"/>
        <w:rPr>
          <w:bCs/>
        </w:rPr>
      </w:pPr>
      <w:r w:rsidRPr="00B115A5">
        <w:rPr>
          <w:bCs/>
        </w:rPr>
        <w:t xml:space="preserve">Mayor McPartland led the Pledge of Allegiance.  </w:t>
      </w:r>
    </w:p>
    <w:p w:rsidR="00AD617C" w:rsidRDefault="00AD617C" w:rsidP="00AD617C">
      <w:pPr>
        <w:tabs>
          <w:tab w:val="left" w:pos="90"/>
        </w:tabs>
        <w:spacing w:after="0"/>
        <w:ind w:left="90"/>
        <w:rPr>
          <w:b/>
          <w:bCs/>
        </w:rPr>
      </w:pPr>
    </w:p>
    <w:p w:rsidR="00AD617C" w:rsidRDefault="00AD617C" w:rsidP="00AD617C">
      <w:pPr>
        <w:spacing w:after="0"/>
        <w:ind w:left="90"/>
        <w:rPr>
          <w:b/>
        </w:rPr>
      </w:pPr>
      <w:r w:rsidRPr="001C7FF4">
        <w:rPr>
          <w:b/>
        </w:rPr>
        <w:t xml:space="preserve">OPEN PUBLIC MEETING ACT </w:t>
      </w:r>
    </w:p>
    <w:p w:rsidR="00AD617C" w:rsidRDefault="00AD617C" w:rsidP="00AD617C">
      <w:pPr>
        <w:spacing w:after="0"/>
        <w:ind w:left="90"/>
        <w:rPr>
          <w:b/>
        </w:rPr>
      </w:pPr>
    </w:p>
    <w:p w:rsidR="00AD617C" w:rsidRPr="001C7FF4" w:rsidRDefault="00AD617C" w:rsidP="00AD617C">
      <w:pPr>
        <w:spacing w:after="0"/>
        <w:ind w:left="90"/>
      </w:pPr>
      <w:r w:rsidRPr="001C7FF4">
        <w:t>Mayor McPartland read the following:</w:t>
      </w:r>
    </w:p>
    <w:p w:rsidR="00AD617C" w:rsidRPr="001C7FF4" w:rsidRDefault="00AD617C" w:rsidP="00AD617C">
      <w:pPr>
        <w:spacing w:after="0"/>
        <w:ind w:left="90"/>
      </w:pPr>
    </w:p>
    <w:p w:rsidR="00AD617C" w:rsidRPr="001C7FF4" w:rsidRDefault="00AD617C" w:rsidP="00AD617C">
      <w:pPr>
        <w:spacing w:after="0"/>
        <w:ind w:left="90"/>
      </w:pPr>
      <w:r w:rsidRPr="001C7FF4">
        <w:t xml:space="preserve"> </w:t>
      </w:r>
      <w:r w:rsidRPr="001C7FF4">
        <w:tab/>
        <w:t xml:space="preserve">“In compliance with New Jersey’s Open Public Meetings Act, Chapter 231 of </w:t>
      </w:r>
    </w:p>
    <w:p w:rsidR="00AD617C" w:rsidRPr="001C7FF4" w:rsidRDefault="00AD617C" w:rsidP="00AD617C">
      <w:pPr>
        <w:spacing w:after="0"/>
        <w:ind w:left="90" w:firstLine="720"/>
      </w:pPr>
      <w:r w:rsidRPr="001C7FF4">
        <w:t>P.L. 1975, I hereby declare that adequate notice of this meeting has been</w:t>
      </w:r>
    </w:p>
    <w:p w:rsidR="00AD617C" w:rsidRDefault="00AD617C" w:rsidP="00AD617C">
      <w:pPr>
        <w:spacing w:after="0"/>
        <w:ind w:left="720"/>
      </w:pPr>
      <w:r w:rsidRPr="001C7FF4">
        <w:t>provided specifying that this meeting would be he</w:t>
      </w:r>
      <w:r>
        <w:t>ld on this date, March 21, 2016</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AD617C" w:rsidRPr="001C7FF4" w:rsidRDefault="00AD617C" w:rsidP="00AD617C">
      <w:pPr>
        <w:spacing w:after="0"/>
        <w:ind w:left="720" w:firstLine="90"/>
      </w:pPr>
    </w:p>
    <w:p w:rsidR="00AD617C" w:rsidRPr="001C7FF4" w:rsidRDefault="00AD617C" w:rsidP="00AD617C">
      <w:pPr>
        <w:tabs>
          <w:tab w:val="left" w:pos="90"/>
        </w:tabs>
        <w:spacing w:after="0"/>
        <w:ind w:left="90"/>
      </w:pPr>
      <w:r w:rsidRPr="001C7FF4">
        <w:rPr>
          <w:b/>
          <w:bCs/>
        </w:rPr>
        <w:t xml:space="preserve">PRESIDING:  </w:t>
      </w:r>
      <w:r w:rsidRPr="001C7FF4">
        <w:t xml:space="preserve">Mayor Michael </w:t>
      </w:r>
      <w:r>
        <w:t xml:space="preserve"> </w:t>
      </w:r>
      <w:r w:rsidRPr="001C7FF4">
        <w:t>McPartland</w:t>
      </w:r>
    </w:p>
    <w:p w:rsidR="00AD617C" w:rsidRPr="001C7FF4" w:rsidRDefault="00AD617C" w:rsidP="00AD617C">
      <w:pPr>
        <w:tabs>
          <w:tab w:val="left" w:pos="90"/>
        </w:tabs>
        <w:spacing w:after="0"/>
        <w:ind w:left="90"/>
      </w:pPr>
    </w:p>
    <w:p w:rsidR="00AD617C" w:rsidRPr="001C7FF4" w:rsidRDefault="00AD617C" w:rsidP="00AD617C">
      <w:pPr>
        <w:tabs>
          <w:tab w:val="left" w:pos="90"/>
        </w:tabs>
        <w:spacing w:after="0"/>
        <w:ind w:left="90"/>
      </w:pPr>
      <w:r w:rsidRPr="001C7FF4">
        <w:rPr>
          <w:b/>
          <w:bCs/>
        </w:rPr>
        <w:t xml:space="preserve">PRESENT ON ROLL CALL: </w:t>
      </w:r>
      <w:r w:rsidRPr="001C7FF4">
        <w:t>Councilman Henwood, Councilwoman Lawlor, Councilman Monte, Councilman Vidal</w:t>
      </w:r>
      <w:r>
        <w:t xml:space="preserve"> </w:t>
      </w:r>
      <w:r w:rsidRPr="001C7FF4">
        <w:t>and Councilman Bartolomeo</w:t>
      </w:r>
    </w:p>
    <w:p w:rsidR="00AD617C" w:rsidRPr="001C7FF4" w:rsidRDefault="00AD617C" w:rsidP="00AD617C">
      <w:pPr>
        <w:tabs>
          <w:tab w:val="left" w:pos="90"/>
        </w:tabs>
        <w:spacing w:after="0"/>
        <w:ind w:left="90"/>
      </w:pPr>
    </w:p>
    <w:p w:rsidR="00AD617C" w:rsidRDefault="00AD617C" w:rsidP="00AD617C">
      <w:pPr>
        <w:tabs>
          <w:tab w:val="left" w:pos="90"/>
        </w:tabs>
        <w:ind w:left="90"/>
      </w:pPr>
      <w:r w:rsidRPr="001C7FF4">
        <w:rPr>
          <w:b/>
        </w:rPr>
        <w:t xml:space="preserve">ALSO PRESENT:  </w:t>
      </w:r>
      <w:r w:rsidRPr="001C7FF4">
        <w:t xml:space="preserve">Borough Clerk Annamarie O’Connor, </w:t>
      </w:r>
      <w:r>
        <w:t xml:space="preserve">Administrator Gregory S. Franz </w:t>
      </w:r>
      <w:r w:rsidRPr="001C7FF4">
        <w:t>and Borough Attorney Joseph R. Mariniello</w:t>
      </w:r>
      <w:r>
        <w:t>, Jr.</w:t>
      </w:r>
      <w:r w:rsidRPr="001C7FF4">
        <w:t xml:space="preserve">  </w:t>
      </w:r>
    </w:p>
    <w:p w:rsidR="00F95862" w:rsidRDefault="00F95862" w:rsidP="00AD617C">
      <w:pPr>
        <w:tabs>
          <w:tab w:val="left" w:pos="90"/>
        </w:tabs>
        <w:ind w:left="90"/>
      </w:pPr>
    </w:p>
    <w:p w:rsidR="00F95862" w:rsidRDefault="00F95862" w:rsidP="00AD617C">
      <w:pPr>
        <w:tabs>
          <w:tab w:val="left" w:pos="90"/>
        </w:tabs>
        <w:ind w:left="90"/>
      </w:pPr>
      <w:r w:rsidRPr="00F95862">
        <w:rPr>
          <w:b/>
        </w:rPr>
        <w:t>ABSENT:</w:t>
      </w:r>
      <w:r>
        <w:t xml:space="preserve">  Councilwoman Fischetti</w:t>
      </w:r>
    </w:p>
    <w:p w:rsidR="00AD617C" w:rsidRDefault="00AD617C" w:rsidP="00AD617C">
      <w:pPr>
        <w:tabs>
          <w:tab w:val="left" w:pos="90"/>
        </w:tabs>
        <w:ind w:left="90"/>
      </w:pPr>
    </w:p>
    <w:p w:rsidR="00AD617C" w:rsidRDefault="00AD617C" w:rsidP="00AD617C">
      <w:pPr>
        <w:tabs>
          <w:tab w:val="left" w:pos="90"/>
        </w:tabs>
        <w:ind w:left="90"/>
        <w:rPr>
          <w:b/>
        </w:rPr>
      </w:pPr>
      <w:r w:rsidRPr="00AD617C">
        <w:rPr>
          <w:b/>
        </w:rPr>
        <w:t>PRESENTATIONS – Awards to Police and EMTs</w:t>
      </w:r>
    </w:p>
    <w:p w:rsidR="00C2168C" w:rsidRDefault="00C2168C" w:rsidP="00AD617C">
      <w:pPr>
        <w:tabs>
          <w:tab w:val="left" w:pos="90"/>
        </w:tabs>
        <w:ind w:left="90"/>
        <w:rPr>
          <w:b/>
        </w:rPr>
      </w:pPr>
    </w:p>
    <w:p w:rsidR="00C2168C" w:rsidRPr="00AD617C" w:rsidRDefault="00C2168C" w:rsidP="00AD617C">
      <w:pPr>
        <w:tabs>
          <w:tab w:val="left" w:pos="90"/>
        </w:tabs>
        <w:ind w:left="90"/>
        <w:rPr>
          <w:b/>
        </w:rPr>
      </w:pPr>
      <w:r>
        <w:rPr>
          <w:b/>
        </w:rPr>
        <w:t xml:space="preserve">Mayor McPartland read the following letter from Chief Skidmore into the record:  </w:t>
      </w:r>
    </w:p>
    <w:p w:rsidR="00AD617C" w:rsidRPr="001C7FF4" w:rsidRDefault="00AD617C" w:rsidP="00AD617C">
      <w:pPr>
        <w:spacing w:after="0"/>
        <w:ind w:left="90"/>
        <w:rPr>
          <w:b/>
        </w:rPr>
      </w:pPr>
    </w:p>
    <w:p w:rsidR="00AD617C" w:rsidRDefault="00C2168C" w:rsidP="00C2168C">
      <w:pPr>
        <w:ind w:left="720"/>
      </w:pPr>
      <w:r>
        <w:t>“</w:t>
      </w:r>
      <w:r w:rsidR="00AD617C">
        <w:t>On February 4</w:t>
      </w:r>
      <w:r w:rsidR="00AD617C">
        <w:rPr>
          <w:vertAlign w:val="superscript"/>
        </w:rPr>
        <w:t>th</w:t>
      </w:r>
      <w:r w:rsidR="00AD617C">
        <w:t xml:space="preserve">, 2016 the Edgewater Police received a 911 call of a baby being born in </w:t>
      </w:r>
      <w:bookmarkStart w:id="0" w:name="_GoBack"/>
      <w:bookmarkEnd w:id="0"/>
      <w:r w:rsidR="00AD617C">
        <w:t>a home on Edgewater Place. Officers Dalton and Massuda along with EWa-1 were dispatched. Officer Dalton was first on scene and found that the baby had already arrived but was in need of medical assistance. Officer Massuda and EMTs Cheryl Reynolds and Allen Guo arrived and with a coordinated effort were able to ensure the newborn’s safety and health. Due to their professionalism and experience they were able to even have the father participate in the final stages of the delivery.</w:t>
      </w:r>
    </w:p>
    <w:p w:rsidR="00AD617C" w:rsidRDefault="00AD617C" w:rsidP="00AD617C">
      <w:pPr>
        <w:pStyle w:val="ListParagraph"/>
      </w:pPr>
      <w:r>
        <w:t>For their actions I am recommending all four , Officer Dalton, Officer Massuda, EMT Chery Reynolds, and EMT Allen Guo be presented with a Blue Stork Pin in recognition of their assistance in the birth of a baby boy.</w:t>
      </w:r>
      <w:r w:rsidR="00C2168C">
        <w:t>”</w:t>
      </w:r>
    </w:p>
    <w:p w:rsidR="00AD10A5" w:rsidRDefault="00AD10A5" w:rsidP="00AD617C">
      <w:pPr>
        <w:pStyle w:val="ListParagraph"/>
      </w:pPr>
    </w:p>
    <w:p w:rsidR="00AD10A5" w:rsidRDefault="00AD10A5" w:rsidP="00AD617C">
      <w:pPr>
        <w:pStyle w:val="ListParagraph"/>
      </w:pPr>
      <w:r>
        <w:tab/>
      </w:r>
      <w:r>
        <w:tab/>
      </w:r>
      <w:r>
        <w:tab/>
      </w:r>
      <w:r>
        <w:tab/>
      </w:r>
      <w:r>
        <w:tab/>
        <w:t xml:space="preserve">Respectfully submitted, </w:t>
      </w:r>
    </w:p>
    <w:p w:rsidR="00C2168C" w:rsidRDefault="00C2168C" w:rsidP="00AD617C">
      <w:pPr>
        <w:pStyle w:val="ListParagraph"/>
      </w:pPr>
    </w:p>
    <w:p w:rsidR="00C2168C" w:rsidRDefault="00C2168C" w:rsidP="00AD617C">
      <w:pPr>
        <w:pStyle w:val="ListParagraph"/>
      </w:pPr>
      <w:r>
        <w:tab/>
      </w:r>
      <w:r>
        <w:tab/>
      </w:r>
      <w:r>
        <w:tab/>
      </w:r>
      <w:r>
        <w:tab/>
      </w:r>
      <w:r>
        <w:tab/>
        <w:t>Chief William Skidmore</w:t>
      </w:r>
    </w:p>
    <w:p w:rsidR="00AD10A5" w:rsidRDefault="00AD10A5" w:rsidP="00AD617C">
      <w:pPr>
        <w:pStyle w:val="ListParagraph"/>
      </w:pPr>
    </w:p>
    <w:p w:rsidR="00AD10A5" w:rsidRDefault="00AD10A5" w:rsidP="00AD617C">
      <w:pPr>
        <w:pStyle w:val="ListParagraph"/>
      </w:pPr>
      <w:r>
        <w:t xml:space="preserve">Mayor McPartland then presented Officer James Dalton, Officer Dan Massuda, EMT Cheryl Reynolds and EMT Allen Guo with a certificate recognizing them for outstanding service during a childbirth emergency.  He also presented them with a blue stork pin.  </w:t>
      </w:r>
    </w:p>
    <w:p w:rsidR="00697F53" w:rsidRDefault="00697F53" w:rsidP="00AD617C">
      <w:pPr>
        <w:pStyle w:val="ListParagraph"/>
      </w:pPr>
    </w:p>
    <w:p w:rsidR="00697F53" w:rsidRDefault="00697F53" w:rsidP="00697F53">
      <w:pPr>
        <w:pStyle w:val="ListParagraph"/>
      </w:pPr>
    </w:p>
    <w:p w:rsidR="00697F53" w:rsidRDefault="00697F53" w:rsidP="00697F53">
      <w:pPr>
        <w:pStyle w:val="ListParagraph"/>
      </w:pPr>
      <w:r>
        <w:t>M</w:t>
      </w:r>
      <w:r w:rsidR="00035748">
        <w:t xml:space="preserve">ayor McPartland </w:t>
      </w:r>
      <w:r>
        <w:t xml:space="preserve">thanked the Officers and the EMTS.  </w:t>
      </w:r>
    </w:p>
    <w:p w:rsidR="00697F53" w:rsidRDefault="00697F53" w:rsidP="00AD617C">
      <w:pPr>
        <w:pStyle w:val="ListParagraph"/>
      </w:pPr>
    </w:p>
    <w:p w:rsidR="00AD10A5" w:rsidRDefault="00AD10A5" w:rsidP="00AD617C">
      <w:pPr>
        <w:pStyle w:val="ListParagraph"/>
      </w:pPr>
    </w:p>
    <w:p w:rsidR="00AD10A5" w:rsidRDefault="00AD10A5" w:rsidP="00AD617C">
      <w:pPr>
        <w:pStyle w:val="ListParagraph"/>
      </w:pPr>
    </w:p>
    <w:p w:rsidR="00AD10A5" w:rsidRDefault="00DA4FE1" w:rsidP="00AD617C">
      <w:pPr>
        <w:pStyle w:val="ListParagraph"/>
      </w:pPr>
      <w:r>
        <w:t xml:space="preserve">Mayor McPartland informed all present that the </w:t>
      </w:r>
      <w:r w:rsidR="00AD10A5">
        <w:t>8</w:t>
      </w:r>
      <w:r w:rsidR="00AD10A5" w:rsidRPr="00AD10A5">
        <w:rPr>
          <w:vertAlign w:val="superscript"/>
        </w:rPr>
        <w:t>th</w:t>
      </w:r>
      <w:r w:rsidR="00AD10A5">
        <w:t xml:space="preserve"> Grade </w:t>
      </w:r>
      <w:r>
        <w:t xml:space="preserve">Boys </w:t>
      </w:r>
      <w:r w:rsidR="00AD10A5">
        <w:t xml:space="preserve">Basketball </w:t>
      </w:r>
      <w:r>
        <w:t>Team won the Championship “in style”.</w:t>
      </w:r>
    </w:p>
    <w:p w:rsidR="00DA4FE1" w:rsidRDefault="00DA4FE1" w:rsidP="00AD617C">
      <w:pPr>
        <w:pStyle w:val="ListParagraph"/>
      </w:pPr>
    </w:p>
    <w:p w:rsidR="00DA4FE1" w:rsidRDefault="00DA4FE1" w:rsidP="00DA4FE1">
      <w:pPr>
        <w:pStyle w:val="ListParagraph"/>
        <w:numPr>
          <w:ilvl w:val="0"/>
          <w:numId w:val="1"/>
        </w:numPr>
        <w:spacing w:after="0"/>
        <w:ind w:right="-360"/>
      </w:pPr>
      <w:r w:rsidRPr="00061F77">
        <w:rPr>
          <w:rFonts w:eastAsia="Times New Roman"/>
          <w:b/>
        </w:rPr>
        <w:t xml:space="preserve">CONFERENCE:  </w:t>
      </w:r>
      <w:r>
        <w:t>Steve Wielkotz, RMC and Sercan Zoklu, CFO – re: Budget</w:t>
      </w:r>
    </w:p>
    <w:p w:rsidR="00DA4FE1" w:rsidRDefault="00DA4FE1" w:rsidP="00DA4FE1">
      <w:pPr>
        <w:spacing w:after="0"/>
        <w:ind w:right="-360"/>
        <w:rPr>
          <w:b/>
        </w:rPr>
      </w:pPr>
      <w:r>
        <w:rPr>
          <w:b/>
        </w:rPr>
        <w:t xml:space="preserve">     </w:t>
      </w:r>
    </w:p>
    <w:p w:rsidR="00DA4FE1" w:rsidRPr="00293EA8" w:rsidRDefault="00DA4FE1" w:rsidP="00DA4FE1">
      <w:pPr>
        <w:spacing w:after="0"/>
        <w:ind w:left="720" w:right="-360"/>
        <w:rPr>
          <w:b/>
        </w:rPr>
      </w:pPr>
      <w:r w:rsidRPr="00640E90">
        <w:rPr>
          <w:b/>
        </w:rPr>
        <w:t>Ord. 1532-2016</w:t>
      </w:r>
      <w:r>
        <w:t xml:space="preserve"> An Ordinance to Exceed the Municipal Budget Appropriation Limits   and to Establish a CAP Bank.</w:t>
      </w:r>
    </w:p>
    <w:p w:rsidR="00DA4FE1" w:rsidRDefault="00DA4FE1" w:rsidP="00DA4FE1">
      <w:pPr>
        <w:spacing w:after="0"/>
        <w:ind w:right="-360"/>
      </w:pPr>
      <w:r>
        <w:rPr>
          <w:b/>
        </w:rPr>
        <w:t xml:space="preserve">           </w:t>
      </w:r>
      <w:r w:rsidRPr="00640E90">
        <w:rPr>
          <w:b/>
        </w:rPr>
        <w:t xml:space="preserve">Resolution </w:t>
      </w:r>
      <w:r>
        <w:rPr>
          <w:b/>
        </w:rPr>
        <w:t xml:space="preserve">  </w:t>
      </w:r>
      <w:r w:rsidRPr="00640E90">
        <w:rPr>
          <w:b/>
        </w:rPr>
        <w:t>2016-075</w:t>
      </w:r>
      <w:r>
        <w:t xml:space="preserve"> Budget Introduction.</w:t>
      </w:r>
    </w:p>
    <w:p w:rsidR="00DA4FE1" w:rsidRDefault="00DA4FE1" w:rsidP="00DA4FE1">
      <w:pPr>
        <w:spacing w:after="0"/>
        <w:ind w:right="-360"/>
      </w:pPr>
      <w:r>
        <w:rPr>
          <w:b/>
        </w:rPr>
        <w:t xml:space="preserve">           </w:t>
      </w:r>
      <w:r w:rsidRPr="00640E90">
        <w:rPr>
          <w:b/>
        </w:rPr>
        <w:t>Resolution</w:t>
      </w:r>
      <w:r>
        <w:rPr>
          <w:b/>
        </w:rPr>
        <w:t xml:space="preserve">  </w:t>
      </w:r>
      <w:r w:rsidRPr="00640E90">
        <w:rPr>
          <w:b/>
        </w:rPr>
        <w:t xml:space="preserve"> 2016-076</w:t>
      </w:r>
      <w:r>
        <w:rPr>
          <w:b/>
        </w:rPr>
        <w:t xml:space="preserve"> </w:t>
      </w:r>
      <w:r>
        <w:t>Self Examination Resolution.</w:t>
      </w:r>
    </w:p>
    <w:p w:rsidR="00DA4FE1" w:rsidRDefault="00DA4FE1" w:rsidP="00DA4FE1">
      <w:pPr>
        <w:spacing w:after="0"/>
        <w:ind w:right="-360"/>
      </w:pPr>
    </w:p>
    <w:p w:rsidR="00D26B41" w:rsidRDefault="00697F53" w:rsidP="00D26B41">
      <w:pPr>
        <w:spacing w:after="0"/>
        <w:ind w:right="-360"/>
      </w:pPr>
      <w:r>
        <w:t>Mr. Wielkotz reviewed the proposed 2016 Municipal Budget for the Borough.  Budget is on schedule.  Spoke about the tax levy and the increase in the ratable base</w:t>
      </w:r>
      <w:r w:rsidR="00B94934">
        <w:t xml:space="preserve">.  Average home owner with a </w:t>
      </w:r>
      <w:r w:rsidR="00D26B41">
        <w:t>$406</w:t>
      </w:r>
      <w:r w:rsidR="00D102EF">
        <w:t>,245 home will see a decrease in M</w:t>
      </w:r>
      <w:r w:rsidR="00B94934">
        <w:t>uni</w:t>
      </w:r>
      <w:r w:rsidR="00D102EF">
        <w:t>ci</w:t>
      </w:r>
      <w:r w:rsidR="00B94934">
        <w:t xml:space="preserve">pal taxes of $29.  </w:t>
      </w:r>
      <w:r w:rsidR="00D26B41">
        <w:t xml:space="preserve"> </w:t>
      </w:r>
    </w:p>
    <w:p w:rsidR="00D26B41" w:rsidRDefault="00765F7C" w:rsidP="00D26B41">
      <w:r>
        <w:t xml:space="preserve">Introducing budget tonight. </w:t>
      </w:r>
      <w:r w:rsidR="00D26B41">
        <w:t xml:space="preserve"> Public Hearing</w:t>
      </w:r>
      <w:r>
        <w:t xml:space="preserve"> will be </w:t>
      </w:r>
      <w:r w:rsidR="00D26B41">
        <w:t xml:space="preserve"> May 16, 2016.  </w:t>
      </w:r>
    </w:p>
    <w:p w:rsidR="00D102EF" w:rsidRDefault="00D102EF" w:rsidP="00DA4FE1">
      <w:pPr>
        <w:spacing w:after="0"/>
        <w:ind w:right="-360"/>
      </w:pPr>
    </w:p>
    <w:p w:rsidR="00D102EF" w:rsidRDefault="00D102EF" w:rsidP="00DA4FE1">
      <w:pPr>
        <w:spacing w:after="0"/>
        <w:ind w:right="-360"/>
      </w:pPr>
      <w:r>
        <w:t xml:space="preserve">Reviewed Ordinance and resolutions.  </w:t>
      </w:r>
    </w:p>
    <w:p w:rsidR="00D102EF" w:rsidRDefault="00D102EF" w:rsidP="00DA4FE1">
      <w:pPr>
        <w:spacing w:after="0"/>
        <w:ind w:right="-360"/>
      </w:pPr>
      <w:r>
        <w:t xml:space="preserve">Spoke about Ordinance to Exceed the Municipal Budget Appropriation Limits and to Establish a CAP Bank.  </w:t>
      </w:r>
    </w:p>
    <w:p w:rsidR="00DA4FE1" w:rsidRDefault="00D102EF" w:rsidP="00D26B41">
      <w:pPr>
        <w:spacing w:after="0"/>
        <w:ind w:right="-360"/>
      </w:pPr>
      <w:r>
        <w:t xml:space="preserve">Resolution authorizing self review of the budget.   This year the Borough is eligible for the self review </w:t>
      </w:r>
    </w:p>
    <w:p w:rsidR="007875D6" w:rsidRDefault="007875D6" w:rsidP="00D102EF"/>
    <w:p w:rsidR="00C2168C" w:rsidRDefault="00035748" w:rsidP="00C2168C">
      <w:pPr>
        <w:rPr>
          <w:rFonts w:eastAsia="Times New Roman"/>
          <w:b/>
        </w:rPr>
      </w:pPr>
      <w:r>
        <w:rPr>
          <w:rFonts w:eastAsia="Times New Roman"/>
          <w:b/>
        </w:rPr>
        <w:t xml:space="preserve">Ordinance </w:t>
      </w:r>
      <w:r w:rsidR="005E67AA">
        <w:rPr>
          <w:rFonts w:eastAsia="Times New Roman"/>
          <w:b/>
        </w:rPr>
        <w:t>1532-2016</w:t>
      </w:r>
    </w:p>
    <w:p w:rsidR="005E67AA" w:rsidRDefault="005E67AA" w:rsidP="00C2168C">
      <w:pPr>
        <w:rPr>
          <w:rFonts w:eastAsia="Times New Roman"/>
          <w:b/>
        </w:rPr>
      </w:pPr>
    </w:p>
    <w:p w:rsidR="005E67AA" w:rsidRPr="00C2168C" w:rsidRDefault="005E67AA" w:rsidP="00C2168C">
      <w:pPr>
        <w:rPr>
          <w:rFonts w:eastAsia="Times New Roman"/>
          <w:b/>
        </w:rPr>
      </w:pPr>
      <w:r>
        <w:rPr>
          <w:rFonts w:eastAsia="Times New Roman"/>
          <w:b/>
        </w:rPr>
        <w:t>Motion</w:t>
      </w:r>
      <w:r w:rsidR="00B115A5">
        <w:rPr>
          <w:rFonts w:eastAsia="Times New Roman"/>
          <w:b/>
        </w:rPr>
        <w:t xml:space="preserve"> to introduce Ordinance No. 1532</w:t>
      </w:r>
      <w:r>
        <w:rPr>
          <w:rFonts w:eastAsia="Times New Roman"/>
          <w:b/>
        </w:rPr>
        <w:t>-2016</w:t>
      </w:r>
    </w:p>
    <w:p w:rsidR="00D74A2A" w:rsidRPr="0001593F" w:rsidRDefault="00583FA0" w:rsidP="00D74A2A">
      <w:r>
        <w:t>The Mayor read Ordinance 1532-2016</w:t>
      </w:r>
      <w:r w:rsidR="00D74A2A" w:rsidRPr="0001593F">
        <w:t xml:space="preserve"> by title only as follows:</w:t>
      </w:r>
    </w:p>
    <w:p w:rsidR="00D74A2A" w:rsidRPr="0001593F" w:rsidRDefault="00D74A2A" w:rsidP="00D74A2A"/>
    <w:p w:rsidR="00D74A2A" w:rsidRPr="0001593F" w:rsidRDefault="00B115A5" w:rsidP="00D74A2A">
      <w:pPr>
        <w:pStyle w:val="NoSpacing"/>
        <w:rPr>
          <w:rFonts w:ascii="Arial" w:hAnsi="Arial" w:cs="Arial"/>
          <w:b/>
        </w:rPr>
      </w:pPr>
      <w:r>
        <w:rPr>
          <w:rFonts w:ascii="Arial" w:hAnsi="Arial" w:cs="Arial"/>
          <w:b/>
        </w:rPr>
        <w:t>CALENDAR YEAR 2016</w:t>
      </w:r>
      <w:r w:rsidR="00D74A2A">
        <w:rPr>
          <w:rFonts w:ascii="Arial" w:hAnsi="Arial" w:cs="Arial"/>
          <w:b/>
        </w:rPr>
        <w:t xml:space="preserve"> </w:t>
      </w:r>
      <w:r w:rsidR="00D74A2A" w:rsidRPr="0001593F">
        <w:rPr>
          <w:rFonts w:ascii="Arial" w:hAnsi="Arial" w:cs="Arial"/>
          <w:b/>
        </w:rPr>
        <w:t>ORDINANCE TO EXCEED THE MUNICIPAL BUDGET APPROPRIATION LIMITS</w:t>
      </w:r>
      <w:r w:rsidR="00D74A2A">
        <w:rPr>
          <w:rFonts w:ascii="Arial" w:hAnsi="Arial" w:cs="Arial"/>
          <w:b/>
        </w:rPr>
        <w:t xml:space="preserve"> </w:t>
      </w:r>
      <w:r w:rsidR="00D74A2A" w:rsidRPr="0001593F">
        <w:rPr>
          <w:rFonts w:ascii="Arial" w:hAnsi="Arial" w:cs="Arial"/>
          <w:b/>
        </w:rPr>
        <w:t>AND TO ESTABLISH A CAP BANK</w:t>
      </w:r>
      <w:r w:rsidR="00D74A2A">
        <w:rPr>
          <w:rFonts w:ascii="Arial" w:hAnsi="Arial" w:cs="Arial"/>
          <w:b/>
        </w:rPr>
        <w:t xml:space="preserve"> </w:t>
      </w:r>
      <w:r w:rsidR="00D74A2A" w:rsidRPr="0001593F">
        <w:rPr>
          <w:rFonts w:ascii="Arial" w:hAnsi="Arial" w:cs="Arial"/>
          <w:b/>
        </w:rPr>
        <w:t>(N.J.S.A. 40A:4-45.14)</w:t>
      </w:r>
    </w:p>
    <w:p w:rsidR="00D74A2A" w:rsidRDefault="00D74A2A" w:rsidP="00D74A2A">
      <w:pPr>
        <w:rPr>
          <w:b/>
        </w:rPr>
      </w:pPr>
    </w:p>
    <w:p w:rsidR="00D74A2A" w:rsidRPr="0001593F" w:rsidRDefault="00D74A2A" w:rsidP="00D74A2A">
      <w:pPr>
        <w:jc w:val="center"/>
        <w:rPr>
          <w:b/>
        </w:rPr>
      </w:pPr>
      <w:r w:rsidRPr="0001593F">
        <w:rPr>
          <w:b/>
        </w:rPr>
        <w:t>RESOLUTION</w:t>
      </w:r>
      <w:r>
        <w:rPr>
          <w:b/>
        </w:rPr>
        <w:t xml:space="preserve"> </w:t>
      </w:r>
    </w:p>
    <w:p w:rsidR="00D74A2A" w:rsidRPr="0001593F" w:rsidRDefault="00D74A2A" w:rsidP="00D74A2A">
      <w:pPr>
        <w:jc w:val="center"/>
        <w:rPr>
          <w:b/>
        </w:rPr>
      </w:pPr>
    </w:p>
    <w:p w:rsidR="00D74A2A" w:rsidRPr="0001593F" w:rsidRDefault="00D74A2A" w:rsidP="00D74A2A">
      <w:r w:rsidRPr="0001593F">
        <w:rPr>
          <w:b/>
        </w:rPr>
        <w:tab/>
      </w:r>
      <w:r w:rsidRPr="0001593F">
        <w:rPr>
          <w:b/>
        </w:rPr>
        <w:tab/>
      </w:r>
      <w:r w:rsidRPr="0001593F">
        <w:rPr>
          <w:b/>
        </w:rPr>
        <w:tab/>
      </w:r>
      <w:r w:rsidRPr="0001593F">
        <w:rPr>
          <w:b/>
        </w:rPr>
        <w:tab/>
      </w:r>
      <w:r w:rsidRPr="0001593F">
        <w:rPr>
          <w:b/>
        </w:rPr>
        <w:tab/>
      </w:r>
      <w:r w:rsidRPr="0001593F">
        <w:rPr>
          <w:b/>
        </w:rPr>
        <w:tab/>
      </w:r>
      <w:r w:rsidRPr="0001593F">
        <w:rPr>
          <w:b/>
        </w:rPr>
        <w:tab/>
      </w:r>
      <w:r w:rsidRPr="0001593F">
        <w:rPr>
          <w:b/>
        </w:rPr>
        <w:tab/>
      </w:r>
      <w:r>
        <w:rPr>
          <w:b/>
        </w:rPr>
        <w:t>March 21, 2016</w:t>
      </w:r>
    </w:p>
    <w:p w:rsidR="00D74A2A" w:rsidRPr="0001593F" w:rsidRDefault="00D74A2A" w:rsidP="00D74A2A">
      <w:pPr>
        <w:rPr>
          <w:b/>
        </w:rPr>
      </w:pPr>
    </w:p>
    <w:p w:rsidR="00D74A2A" w:rsidRPr="0001593F" w:rsidRDefault="00D74A2A" w:rsidP="00D74A2A">
      <w:pPr>
        <w:rPr>
          <w:b/>
        </w:rPr>
      </w:pPr>
      <w:r w:rsidRPr="0001593F">
        <w:rPr>
          <w:b/>
        </w:rPr>
        <w:t xml:space="preserve">INTRODUCED:  </w:t>
      </w:r>
      <w:r>
        <w:t>Councilman Vidal</w:t>
      </w:r>
    </w:p>
    <w:p w:rsidR="00D74A2A" w:rsidRPr="0001593F" w:rsidRDefault="00D74A2A" w:rsidP="00D74A2A">
      <w:r w:rsidRPr="0001593F">
        <w:rPr>
          <w:b/>
        </w:rPr>
        <w:t xml:space="preserve">SECONDED:  </w:t>
      </w:r>
      <w:r w:rsidRPr="0001593F">
        <w:t>Councilwoman Lawlor</w:t>
      </w:r>
    </w:p>
    <w:p w:rsidR="00D74A2A" w:rsidRPr="0001593F" w:rsidRDefault="00D74A2A" w:rsidP="00D74A2A"/>
    <w:p w:rsidR="00D74A2A" w:rsidRPr="0001593F" w:rsidRDefault="00035748" w:rsidP="00D74A2A">
      <w:r>
        <w:rPr>
          <w:b/>
        </w:rPr>
        <w:t xml:space="preserve">WHEREAS </w:t>
      </w:r>
      <w:r w:rsidR="00D74A2A">
        <w:rPr>
          <w:b/>
        </w:rPr>
        <w:t xml:space="preserve"> CALENDAR YEAR 2016</w:t>
      </w:r>
      <w:r w:rsidR="00D74A2A" w:rsidRPr="0001593F">
        <w:rPr>
          <w:b/>
        </w:rPr>
        <w:t xml:space="preserve"> ORDINANCE TO EXCEED THE MUNICIPAL BUDGET APPROPRIATION LIMITS AND TO ESTABLISH A CAP BANK (N.J.S.A.40A:4-45.14)</w:t>
      </w:r>
      <w:r w:rsidR="00D74A2A">
        <w:rPr>
          <w:b/>
        </w:rPr>
        <w:t xml:space="preserve"> </w:t>
      </w:r>
      <w:r w:rsidR="00D74A2A" w:rsidRPr="00717D44">
        <w:t>was</w:t>
      </w:r>
      <w:r w:rsidR="00D74A2A">
        <w:rPr>
          <w:b/>
        </w:rPr>
        <w:t xml:space="preserve"> </w:t>
      </w:r>
      <w:r w:rsidR="00D74A2A">
        <w:t>introduced on March 21, 2016</w:t>
      </w:r>
      <w:r w:rsidR="00D74A2A" w:rsidRPr="0001593F">
        <w:t>, and passes its first  reading and will be considered for final passage an</w:t>
      </w:r>
      <w:r w:rsidR="00D74A2A">
        <w:t>d public hearing  on May 16, 2016  at 7:00 pm at the Edgewater</w:t>
      </w:r>
      <w:r w:rsidR="00D74A2A" w:rsidRPr="0001593F">
        <w:t xml:space="preserve"> Municipal Building, 55 River Road, Edgewater, New Jersey.</w:t>
      </w:r>
    </w:p>
    <w:p w:rsidR="00D74A2A" w:rsidRPr="0001593F" w:rsidRDefault="00583FA0" w:rsidP="00B115A5">
      <w:pPr>
        <w:ind w:right="-360"/>
      </w:pPr>
      <w:r>
        <w:t xml:space="preserve"> </w:t>
      </w:r>
    </w:p>
    <w:p w:rsidR="00D74A2A" w:rsidRDefault="00D74A2A" w:rsidP="00D74A2A">
      <w:r w:rsidRPr="0001593F">
        <w:t>On roll call the vote was as follows:</w:t>
      </w:r>
    </w:p>
    <w:p w:rsidR="00D74A2A" w:rsidRDefault="00D74A2A" w:rsidP="00D74A2A"/>
    <w:p w:rsidR="00D74A2A" w:rsidRDefault="00D74A2A" w:rsidP="00D74A2A">
      <w:r>
        <w:t>Councilman Henwood</w:t>
      </w:r>
      <w:r>
        <w:tab/>
      </w:r>
      <w:r>
        <w:tab/>
        <w:t>Yes</w:t>
      </w:r>
    </w:p>
    <w:p w:rsidR="00D74A2A" w:rsidRDefault="00D74A2A" w:rsidP="00D74A2A">
      <w:r>
        <w:t xml:space="preserve">Councilwoman </w:t>
      </w:r>
      <w:r w:rsidR="00583FA0">
        <w:t>Lawlor</w:t>
      </w:r>
      <w:r w:rsidR="00583FA0">
        <w:tab/>
      </w:r>
      <w:r w:rsidR="00583FA0">
        <w:tab/>
        <w:t>Yes</w:t>
      </w:r>
    </w:p>
    <w:p w:rsidR="00583FA0" w:rsidRDefault="00583FA0" w:rsidP="00D74A2A">
      <w:r>
        <w:t>Councilman Monte</w:t>
      </w:r>
      <w:r>
        <w:tab/>
      </w:r>
      <w:r>
        <w:tab/>
      </w:r>
      <w:r>
        <w:tab/>
        <w:t>Yes</w:t>
      </w:r>
    </w:p>
    <w:p w:rsidR="00583FA0" w:rsidRDefault="00583FA0" w:rsidP="00D74A2A">
      <w:r>
        <w:t>Councilman Vidal</w:t>
      </w:r>
      <w:r>
        <w:tab/>
      </w:r>
      <w:r>
        <w:tab/>
      </w:r>
      <w:r>
        <w:tab/>
        <w:t>Yes</w:t>
      </w:r>
    </w:p>
    <w:p w:rsidR="00583FA0" w:rsidRDefault="00583FA0" w:rsidP="00D74A2A">
      <w:r>
        <w:t>Councilwoman Fischetti</w:t>
      </w:r>
      <w:r>
        <w:tab/>
      </w:r>
      <w:r>
        <w:tab/>
        <w:t>Absent</w:t>
      </w:r>
    </w:p>
    <w:p w:rsidR="00583FA0" w:rsidRDefault="00583FA0" w:rsidP="00D74A2A">
      <w:r>
        <w:t>Councilman Bartolomeo</w:t>
      </w:r>
      <w:r>
        <w:tab/>
      </w:r>
      <w:r>
        <w:tab/>
        <w:t>Yes</w:t>
      </w:r>
    </w:p>
    <w:p w:rsidR="00765F7C" w:rsidRDefault="00765F7C" w:rsidP="00D74A2A"/>
    <w:p w:rsidR="00765F7C" w:rsidRDefault="00765F7C" w:rsidP="00D74A2A">
      <w:r>
        <w:t>Resolution 2016-075 Budget Introduction</w:t>
      </w:r>
    </w:p>
    <w:p w:rsidR="00765F7C" w:rsidRDefault="00765F7C" w:rsidP="00D74A2A"/>
    <w:p w:rsidR="00765F7C" w:rsidRPr="00765F7C" w:rsidRDefault="00765F7C" w:rsidP="00765F7C">
      <w:pPr>
        <w:pStyle w:val="NoSpacing"/>
        <w:jc w:val="center"/>
        <w:rPr>
          <w:rFonts w:ascii="Arial" w:hAnsi="Arial" w:cs="Arial"/>
          <w:b/>
        </w:rPr>
      </w:pPr>
      <w:r w:rsidRPr="00765F7C">
        <w:rPr>
          <w:rFonts w:ascii="Arial" w:hAnsi="Arial" w:cs="Arial"/>
          <w:b/>
        </w:rPr>
        <w:t>RESOLUTION</w:t>
      </w:r>
    </w:p>
    <w:p w:rsidR="00765F7C" w:rsidRDefault="00765F7C" w:rsidP="00765F7C">
      <w:pPr>
        <w:pStyle w:val="NoSpacing"/>
        <w:jc w:val="center"/>
        <w:rPr>
          <w:rFonts w:ascii="Arial" w:hAnsi="Arial" w:cs="Arial"/>
          <w:b/>
        </w:rPr>
      </w:pPr>
      <w:r w:rsidRPr="00765F7C">
        <w:rPr>
          <w:rFonts w:ascii="Arial" w:hAnsi="Arial" w:cs="Arial"/>
          <w:b/>
        </w:rPr>
        <w:t>2016-075</w:t>
      </w:r>
    </w:p>
    <w:p w:rsidR="00765F7C" w:rsidRPr="00765F7C" w:rsidRDefault="00765F7C" w:rsidP="00765F7C">
      <w:pPr>
        <w:pStyle w:val="NoSpacing"/>
        <w:jc w:val="center"/>
        <w:rPr>
          <w:rFonts w:ascii="Arial" w:hAnsi="Arial" w:cs="Arial"/>
          <w:b/>
        </w:rPr>
      </w:pPr>
    </w:p>
    <w:p w:rsidR="00765F7C" w:rsidRPr="00B86D17" w:rsidRDefault="00765F7C" w:rsidP="00765F7C">
      <w:pPr>
        <w:ind w:left="-720"/>
        <w:rPr>
          <w:sz w:val="22"/>
          <w:szCs w:val="22"/>
        </w:rPr>
      </w:pPr>
      <w:r>
        <w:rPr>
          <w:b/>
        </w:rPr>
        <w:tab/>
      </w:r>
      <w:r>
        <w:rPr>
          <w:b/>
        </w:rPr>
        <w:tab/>
      </w:r>
      <w:r>
        <w:rPr>
          <w:b/>
        </w:rPr>
        <w:tab/>
      </w:r>
      <w:r>
        <w:rPr>
          <w:b/>
        </w:rPr>
        <w:tab/>
      </w:r>
      <w:r>
        <w:rPr>
          <w:b/>
        </w:rPr>
        <w:tab/>
      </w:r>
      <w:r>
        <w:rPr>
          <w:b/>
        </w:rPr>
        <w:tab/>
      </w:r>
      <w:r>
        <w:rPr>
          <w:b/>
        </w:rPr>
        <w:tab/>
      </w:r>
      <w:r>
        <w:rPr>
          <w:b/>
        </w:rPr>
        <w:tab/>
      </w:r>
      <w:r>
        <w:rPr>
          <w:b/>
        </w:rPr>
        <w:tab/>
      </w:r>
      <w:r>
        <w:t>March 21, 2016</w:t>
      </w:r>
    </w:p>
    <w:p w:rsidR="00765F7C" w:rsidRDefault="00765F7C" w:rsidP="00765F7C">
      <w:pPr>
        <w:pStyle w:val="NoSpacing"/>
        <w:ind w:left="-720" w:firstLine="720"/>
        <w:rPr>
          <w:b/>
        </w:rPr>
      </w:pPr>
      <w:r>
        <w:rPr>
          <w:b/>
        </w:rPr>
        <w:t xml:space="preserve">INTRODUCED:  </w:t>
      </w:r>
      <w:r>
        <w:t>Councilman Vidal</w:t>
      </w:r>
    </w:p>
    <w:p w:rsidR="00765F7C" w:rsidRDefault="00765F7C" w:rsidP="00765F7C">
      <w:pPr>
        <w:pStyle w:val="NoSpacing"/>
        <w:ind w:left="-720" w:firstLine="720"/>
      </w:pPr>
      <w:r>
        <w:rPr>
          <w:b/>
        </w:rPr>
        <w:t xml:space="preserve">SECOND:  </w:t>
      </w:r>
      <w:r>
        <w:t>Councilman Monte</w:t>
      </w:r>
    </w:p>
    <w:p w:rsidR="00765F7C" w:rsidRDefault="00765F7C" w:rsidP="00765F7C">
      <w:pPr>
        <w:pStyle w:val="NoSpacing"/>
        <w:ind w:left="-720"/>
      </w:pPr>
    </w:p>
    <w:p w:rsidR="00765F7C" w:rsidRPr="00544123" w:rsidRDefault="00765F7C" w:rsidP="00765F7C">
      <w:pPr>
        <w:pStyle w:val="p14"/>
        <w:rPr>
          <w:b/>
        </w:rPr>
      </w:pPr>
      <w:r w:rsidRPr="00544123">
        <w:rPr>
          <w:b/>
        </w:rPr>
        <w:t>INTRODUCTION OF 201</w:t>
      </w:r>
      <w:r>
        <w:rPr>
          <w:b/>
        </w:rPr>
        <w:t>6</w:t>
      </w:r>
      <w:r w:rsidRPr="00544123">
        <w:rPr>
          <w:b/>
        </w:rPr>
        <w:t xml:space="preserve"> BUDGET</w:t>
      </w:r>
    </w:p>
    <w:p w:rsidR="00765F7C" w:rsidRDefault="00765F7C" w:rsidP="00765F7C">
      <w:pPr>
        <w:pStyle w:val="p14"/>
      </w:pPr>
    </w:p>
    <w:p w:rsidR="00765F7C" w:rsidRDefault="00765F7C" w:rsidP="00765F7C">
      <w:r w:rsidRPr="00845FCB">
        <w:rPr>
          <w:b/>
        </w:rPr>
        <w:t>BE IT RESOLVED</w:t>
      </w:r>
      <w:r>
        <w:t xml:space="preserve"> that the following Statements and Revenues and Appropriations attached hereto constitute the local Budget for the Borough of Edgewater, Bergen County, New Jersey for the year 2016.</w:t>
      </w:r>
    </w:p>
    <w:p w:rsidR="00765F7C" w:rsidRPr="00845FCB" w:rsidRDefault="00765F7C" w:rsidP="00765F7C">
      <w:pPr>
        <w:rPr>
          <w:b/>
        </w:rPr>
      </w:pPr>
    </w:p>
    <w:p w:rsidR="00765F7C" w:rsidRDefault="00765F7C" w:rsidP="00765F7C">
      <w:r w:rsidRPr="00845FCB">
        <w:rPr>
          <w:b/>
        </w:rPr>
        <w:t>BE IT FURTHER RESOLVED</w:t>
      </w:r>
      <w:r w:rsidRPr="00845FCB">
        <w:t xml:space="preserve"> that a hearing on the budget and tax resolution will be held at the Edgewater Borough Hall</w:t>
      </w:r>
      <w:r>
        <w:t>, 55 River Road,</w:t>
      </w:r>
      <w:r w:rsidRPr="00845FCB">
        <w:t xml:space="preserve"> on</w:t>
      </w:r>
      <w:r>
        <w:t xml:space="preserve"> May 16</w:t>
      </w:r>
      <w:r w:rsidRPr="00845FCB">
        <w:t>, 201</w:t>
      </w:r>
      <w:r>
        <w:t>6</w:t>
      </w:r>
      <w:r w:rsidRPr="00845FCB">
        <w:t xml:space="preserve"> at 7:00 p.m.</w:t>
      </w:r>
      <w:r>
        <w:t>; and</w:t>
      </w:r>
      <w:r w:rsidRPr="00845FCB">
        <w:t xml:space="preserve">    </w:t>
      </w:r>
    </w:p>
    <w:p w:rsidR="00765F7C" w:rsidRPr="00845FCB" w:rsidRDefault="00765F7C" w:rsidP="00765F7C">
      <w:r w:rsidRPr="00845FCB">
        <w:t xml:space="preserve">           </w:t>
      </w:r>
    </w:p>
    <w:p w:rsidR="00765F7C" w:rsidRDefault="00765F7C" w:rsidP="00765F7C">
      <w:r w:rsidRPr="00845FCB">
        <w:rPr>
          <w:b/>
        </w:rPr>
        <w:t>BE IT FURTHER RESOLVED</w:t>
      </w:r>
      <w:r w:rsidRPr="00845FCB">
        <w:t xml:space="preserve"> that said budget be published in the Record</w:t>
      </w:r>
      <w:r>
        <w:t xml:space="preserve"> newspaper </w:t>
      </w:r>
      <w:r w:rsidRPr="00845FCB">
        <w:t>in the</w:t>
      </w:r>
      <w:r>
        <w:t xml:space="preserve"> March 29</w:t>
      </w:r>
      <w:r w:rsidRPr="00845FCB">
        <w:t>, 201</w:t>
      </w:r>
      <w:r>
        <w:t>6</w:t>
      </w:r>
      <w:r w:rsidRPr="00845FCB">
        <w:t xml:space="preserve"> edition of the Record</w:t>
      </w:r>
      <w:r>
        <w:t>.</w:t>
      </w:r>
      <w:r w:rsidRPr="00845FCB">
        <w:t xml:space="preserve">    </w:t>
      </w:r>
    </w:p>
    <w:p w:rsidR="00765F7C" w:rsidRDefault="00765F7C" w:rsidP="00765F7C"/>
    <w:p w:rsidR="00765F7C" w:rsidRDefault="00765F7C" w:rsidP="00765F7C">
      <w:r>
        <w:t>On roll call the vote was as follows:</w:t>
      </w:r>
    </w:p>
    <w:p w:rsidR="00765F7C" w:rsidRDefault="00765F7C" w:rsidP="00765F7C"/>
    <w:p w:rsidR="00765F7C" w:rsidRDefault="00765F7C" w:rsidP="00765F7C">
      <w:r>
        <w:t>Councilman Henwood</w:t>
      </w:r>
      <w:r>
        <w:tab/>
      </w:r>
      <w:r>
        <w:tab/>
        <w:t>Yes</w:t>
      </w:r>
    </w:p>
    <w:p w:rsidR="00765F7C" w:rsidRDefault="00765F7C" w:rsidP="00765F7C">
      <w:r>
        <w:t>Councilwoman Lawlor</w:t>
      </w:r>
      <w:r>
        <w:tab/>
      </w:r>
      <w:r>
        <w:tab/>
        <w:t>Yes</w:t>
      </w:r>
    </w:p>
    <w:p w:rsidR="00765F7C" w:rsidRDefault="00765F7C" w:rsidP="00765F7C">
      <w:r>
        <w:t>Councilman Monte</w:t>
      </w:r>
      <w:r>
        <w:tab/>
      </w:r>
      <w:r>
        <w:tab/>
      </w:r>
      <w:r>
        <w:tab/>
        <w:t>Yes</w:t>
      </w:r>
    </w:p>
    <w:p w:rsidR="00765F7C" w:rsidRDefault="00765F7C" w:rsidP="00765F7C">
      <w:r>
        <w:t>Councilman Vidal</w:t>
      </w:r>
      <w:r>
        <w:tab/>
      </w:r>
      <w:r>
        <w:tab/>
      </w:r>
      <w:r>
        <w:tab/>
        <w:t>Yes</w:t>
      </w:r>
    </w:p>
    <w:p w:rsidR="00765F7C" w:rsidRDefault="00765F7C" w:rsidP="00765F7C">
      <w:r>
        <w:t>Councilwoman Fischetti</w:t>
      </w:r>
      <w:r>
        <w:tab/>
      </w:r>
      <w:r>
        <w:tab/>
        <w:t>Absent</w:t>
      </w:r>
    </w:p>
    <w:p w:rsidR="00765F7C" w:rsidRDefault="00765F7C" w:rsidP="00765F7C">
      <w:r>
        <w:t>Councilman Bartolomeo</w:t>
      </w:r>
      <w:r>
        <w:tab/>
      </w:r>
      <w:r>
        <w:tab/>
        <w:t>Yes</w:t>
      </w:r>
    </w:p>
    <w:p w:rsidR="00765F7C" w:rsidRDefault="00765F7C" w:rsidP="00765F7C"/>
    <w:p w:rsidR="00765F7C" w:rsidRPr="00765F7C" w:rsidRDefault="00765F7C" w:rsidP="00765F7C">
      <w:pPr>
        <w:pStyle w:val="NoSpacing"/>
        <w:jc w:val="center"/>
        <w:rPr>
          <w:rFonts w:ascii="Arial" w:hAnsi="Arial" w:cs="Arial"/>
          <w:b/>
        </w:rPr>
      </w:pPr>
      <w:r w:rsidRPr="00765F7C">
        <w:rPr>
          <w:rFonts w:ascii="Arial" w:hAnsi="Arial" w:cs="Arial"/>
          <w:b/>
        </w:rPr>
        <w:t>RESOLUTION</w:t>
      </w:r>
    </w:p>
    <w:p w:rsidR="00765F7C" w:rsidRDefault="00765F7C" w:rsidP="00765F7C">
      <w:pPr>
        <w:pStyle w:val="NoSpacing"/>
        <w:jc w:val="center"/>
        <w:rPr>
          <w:rFonts w:ascii="Arial" w:hAnsi="Arial" w:cs="Arial"/>
          <w:b/>
        </w:rPr>
      </w:pPr>
      <w:r w:rsidRPr="00765F7C">
        <w:rPr>
          <w:rFonts w:ascii="Arial" w:hAnsi="Arial" w:cs="Arial"/>
          <w:b/>
        </w:rPr>
        <w:t>2016-07</w:t>
      </w:r>
      <w:r>
        <w:rPr>
          <w:rFonts w:ascii="Arial" w:hAnsi="Arial" w:cs="Arial"/>
          <w:b/>
        </w:rPr>
        <w:t>6</w:t>
      </w:r>
    </w:p>
    <w:p w:rsidR="00765F7C" w:rsidRPr="00765F7C" w:rsidRDefault="00765F7C" w:rsidP="00765F7C">
      <w:pPr>
        <w:pStyle w:val="NoSpacing"/>
        <w:jc w:val="center"/>
        <w:rPr>
          <w:rFonts w:ascii="Arial" w:hAnsi="Arial" w:cs="Arial"/>
          <w:b/>
        </w:rPr>
      </w:pPr>
    </w:p>
    <w:p w:rsidR="00765F7C" w:rsidRPr="00B86D17" w:rsidRDefault="00765F7C" w:rsidP="00765F7C">
      <w:pPr>
        <w:ind w:left="-720"/>
        <w:rPr>
          <w:sz w:val="22"/>
          <w:szCs w:val="22"/>
        </w:rPr>
      </w:pPr>
      <w:r>
        <w:rPr>
          <w:b/>
        </w:rPr>
        <w:tab/>
      </w:r>
      <w:r>
        <w:rPr>
          <w:b/>
        </w:rPr>
        <w:tab/>
      </w:r>
      <w:r>
        <w:rPr>
          <w:b/>
        </w:rPr>
        <w:tab/>
      </w:r>
      <w:r>
        <w:rPr>
          <w:b/>
        </w:rPr>
        <w:tab/>
      </w:r>
      <w:r>
        <w:rPr>
          <w:b/>
        </w:rPr>
        <w:tab/>
      </w:r>
      <w:r>
        <w:rPr>
          <w:b/>
        </w:rPr>
        <w:tab/>
      </w:r>
      <w:r>
        <w:rPr>
          <w:b/>
        </w:rPr>
        <w:tab/>
      </w:r>
      <w:r>
        <w:rPr>
          <w:b/>
        </w:rPr>
        <w:tab/>
      </w:r>
      <w:r>
        <w:rPr>
          <w:b/>
        </w:rPr>
        <w:tab/>
      </w:r>
      <w:r>
        <w:t>March 21, 2016</w:t>
      </w:r>
    </w:p>
    <w:p w:rsidR="00765F7C" w:rsidRDefault="00765F7C" w:rsidP="00765F7C">
      <w:pPr>
        <w:pStyle w:val="NoSpacing"/>
        <w:ind w:left="-720" w:firstLine="720"/>
        <w:rPr>
          <w:b/>
        </w:rPr>
      </w:pPr>
      <w:r>
        <w:rPr>
          <w:b/>
        </w:rPr>
        <w:t xml:space="preserve">INTRODUCED:  </w:t>
      </w:r>
      <w:r>
        <w:t>Councilman Vidal</w:t>
      </w:r>
    </w:p>
    <w:p w:rsidR="00765F7C" w:rsidRDefault="00765F7C" w:rsidP="00765F7C">
      <w:pPr>
        <w:pStyle w:val="NoSpacing"/>
        <w:ind w:left="-720" w:firstLine="720"/>
      </w:pPr>
      <w:r>
        <w:rPr>
          <w:b/>
        </w:rPr>
        <w:t xml:space="preserve">SECOND:  </w:t>
      </w:r>
      <w:r>
        <w:t>Councilman Bartolomeo</w:t>
      </w:r>
    </w:p>
    <w:p w:rsidR="00765F7C" w:rsidRDefault="00765F7C" w:rsidP="00765F7C">
      <w:pPr>
        <w:pStyle w:val="NoSpacing"/>
        <w:ind w:left="-720" w:firstLine="720"/>
      </w:pPr>
    </w:p>
    <w:p w:rsidR="00765F7C" w:rsidRPr="001A2209" w:rsidRDefault="00765F7C" w:rsidP="00765F7C">
      <w:pPr>
        <w:tabs>
          <w:tab w:val="center" w:pos="4680"/>
        </w:tabs>
        <w:jc w:val="both"/>
        <w:rPr>
          <w:rFonts w:ascii="Times New Roman" w:hAnsi="Times New Roman" w:cs="Times New Roman"/>
        </w:rPr>
      </w:pPr>
      <w:r w:rsidRPr="001A2209">
        <w:rPr>
          <w:rFonts w:ascii="Times New Roman" w:hAnsi="Times New Roman" w:cs="Times New Roman"/>
        </w:rPr>
        <w:tab/>
      </w:r>
      <w:r w:rsidRPr="001A2209">
        <w:rPr>
          <w:rFonts w:ascii="Times New Roman" w:hAnsi="Times New Roman" w:cs="Times New Roman"/>
          <w:b/>
          <w:bCs/>
        </w:rPr>
        <w:t>BOROUGH OF EDGEWATER</w:t>
      </w:r>
    </w:p>
    <w:p w:rsidR="00765F7C" w:rsidRPr="001A2209" w:rsidRDefault="00765F7C" w:rsidP="00765F7C">
      <w:pPr>
        <w:jc w:val="both"/>
        <w:rPr>
          <w:rFonts w:ascii="Times New Roman" w:hAnsi="Times New Roman" w:cs="Times New Roman"/>
        </w:rPr>
      </w:pPr>
    </w:p>
    <w:p w:rsidR="00765F7C" w:rsidRPr="001A2209" w:rsidRDefault="00765F7C" w:rsidP="00765F7C">
      <w:pPr>
        <w:ind w:firstLine="720"/>
        <w:jc w:val="both"/>
        <w:rPr>
          <w:rFonts w:ascii="Times New Roman" w:hAnsi="Times New Roman" w:cs="Times New Roman"/>
        </w:rPr>
      </w:pPr>
      <w:r w:rsidRPr="001A2209">
        <w:rPr>
          <w:rFonts w:ascii="Times New Roman" w:hAnsi="Times New Roman" w:cs="Times New Roman"/>
        </w:rPr>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765F7C" w:rsidRPr="001A2209" w:rsidRDefault="00765F7C" w:rsidP="00765F7C">
      <w:pPr>
        <w:jc w:val="both"/>
        <w:rPr>
          <w:rFonts w:ascii="Times New Roman" w:hAnsi="Times New Roman" w:cs="Times New Roman"/>
        </w:rPr>
      </w:pPr>
    </w:p>
    <w:p w:rsidR="00765F7C" w:rsidRPr="001A2209" w:rsidRDefault="00765F7C" w:rsidP="00765F7C">
      <w:pPr>
        <w:ind w:firstLine="720"/>
        <w:jc w:val="both"/>
        <w:rPr>
          <w:rFonts w:ascii="Times New Roman" w:hAnsi="Times New Roman" w:cs="Times New Roman"/>
        </w:rPr>
      </w:pPr>
      <w:r w:rsidRPr="001A2209">
        <w:rPr>
          <w:rFonts w:ascii="Times New Roman" w:hAnsi="Times New Roman" w:cs="Times New Roman"/>
        </w:rPr>
        <w:t>WHEREAS, N.J.A.C. 5:30-7 was adopted by the Local Finance Board on February 11, 1997, and</w:t>
      </w:r>
    </w:p>
    <w:p w:rsidR="00765F7C" w:rsidRPr="001A2209" w:rsidRDefault="00765F7C" w:rsidP="00765F7C">
      <w:pPr>
        <w:jc w:val="both"/>
        <w:rPr>
          <w:rFonts w:ascii="Times New Roman" w:hAnsi="Times New Roman" w:cs="Times New Roman"/>
        </w:rPr>
      </w:pPr>
    </w:p>
    <w:p w:rsidR="00765F7C" w:rsidRPr="001A2209" w:rsidRDefault="00765F7C" w:rsidP="00765F7C">
      <w:pPr>
        <w:ind w:firstLine="720"/>
        <w:jc w:val="both"/>
        <w:rPr>
          <w:rFonts w:ascii="Times New Roman" w:hAnsi="Times New Roman" w:cs="Times New Roman"/>
        </w:rPr>
      </w:pPr>
      <w:r w:rsidRPr="001A2209">
        <w:rPr>
          <w:rFonts w:ascii="Times New Roman" w:hAnsi="Times New Roman" w:cs="Times New Roman"/>
        </w:rPr>
        <w:t>WHEREAS, pursuant to N.J.A.C. 5:30-7.2 thru 7.5 the Borough of Edgewater has been declared eligible to participate in the program by the Division of Local Government Services, and the Chief Financial Officer has determined that the Borough meets the necessary conditions to participate in the program for the 2016 budget year, so now therefore</w:t>
      </w:r>
    </w:p>
    <w:p w:rsidR="00765F7C" w:rsidRPr="001A2209" w:rsidRDefault="00765F7C" w:rsidP="00765F7C">
      <w:pPr>
        <w:jc w:val="both"/>
        <w:rPr>
          <w:rFonts w:ascii="Times New Roman" w:hAnsi="Times New Roman" w:cs="Times New Roman"/>
        </w:rPr>
      </w:pPr>
    </w:p>
    <w:p w:rsidR="00765F7C" w:rsidRPr="001A2209" w:rsidRDefault="00765F7C" w:rsidP="00765F7C">
      <w:pPr>
        <w:ind w:firstLine="720"/>
        <w:jc w:val="both"/>
        <w:rPr>
          <w:rFonts w:ascii="Times New Roman" w:hAnsi="Times New Roman" w:cs="Times New Roman"/>
        </w:rPr>
      </w:pPr>
      <w:r w:rsidRPr="001A2209">
        <w:rPr>
          <w:rFonts w:ascii="Times New Roman" w:hAnsi="Times New Roman" w:cs="Times New Roman"/>
        </w:rPr>
        <w:t>BE IT RESOLVED, by the Borough Council of the Borough of Edgewater that in accordance with N.J.A.C. 5:30-7.6a &amp; b and based upon the Chief Financial Officer's certification.  The governing body has found the budget has met the following requirements:</w:t>
      </w:r>
    </w:p>
    <w:p w:rsidR="00765F7C" w:rsidRPr="001A2209" w:rsidRDefault="00765F7C" w:rsidP="00765F7C">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765F7C" w:rsidRPr="001A2209" w:rsidRDefault="00765F7C" w:rsidP="00765F7C">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1.</w:t>
      </w:r>
      <w:r w:rsidRPr="001A2209">
        <w:rPr>
          <w:rFonts w:ascii="Times New Roman" w:hAnsi="Times New Roman" w:cs="Times New Roman"/>
        </w:rPr>
        <w:tab/>
        <w:t>That with reference to the following items, the amounts have been calculated pursuant to law and appropriated as such in the budget:</w:t>
      </w:r>
    </w:p>
    <w:p w:rsidR="00765F7C" w:rsidRPr="001A2209" w:rsidRDefault="00765F7C" w:rsidP="00765F7C">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765F7C" w:rsidRPr="001A2209" w:rsidRDefault="00765F7C" w:rsidP="00765F7C">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Payment of interest and debt redemption charges</w:t>
      </w:r>
    </w:p>
    <w:p w:rsidR="00765F7C" w:rsidRPr="001A2209" w:rsidRDefault="00765F7C" w:rsidP="00765F7C">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Deferred charges and statutory expenditures</w:t>
      </w:r>
    </w:p>
    <w:p w:rsidR="00765F7C" w:rsidRPr="001A2209" w:rsidRDefault="00765F7C" w:rsidP="00765F7C">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Cash deficit of preceding year</w:t>
      </w:r>
    </w:p>
    <w:p w:rsidR="00765F7C" w:rsidRPr="001A2209" w:rsidRDefault="00765F7C" w:rsidP="00765F7C">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d.</w:t>
      </w:r>
      <w:r w:rsidRPr="001A2209">
        <w:rPr>
          <w:rFonts w:ascii="Times New Roman" w:hAnsi="Times New Roman" w:cs="Times New Roman"/>
        </w:rPr>
        <w:tab/>
        <w:t>Reserve for uncollected taxes</w:t>
      </w:r>
    </w:p>
    <w:p w:rsidR="00765F7C" w:rsidRPr="001A2209" w:rsidRDefault="00765F7C" w:rsidP="00765F7C">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e.</w:t>
      </w:r>
      <w:r w:rsidRPr="001A2209">
        <w:rPr>
          <w:rFonts w:ascii="Times New Roman" w:hAnsi="Times New Roman" w:cs="Times New Roman"/>
        </w:rPr>
        <w:tab/>
        <w:t>Other reserves and non-disbursement items</w:t>
      </w:r>
    </w:p>
    <w:p w:rsidR="00765F7C" w:rsidRDefault="00765F7C" w:rsidP="00765F7C">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f.</w:t>
      </w:r>
      <w:r w:rsidRPr="001A2209">
        <w:rPr>
          <w:rFonts w:ascii="Times New Roman" w:hAnsi="Times New Roman" w:cs="Times New Roman"/>
        </w:rPr>
        <w:tab/>
        <w:t>Any inclusions of amounts required for school purposes</w:t>
      </w:r>
    </w:p>
    <w:p w:rsidR="00765F7C" w:rsidRPr="001A2209" w:rsidRDefault="00765F7C" w:rsidP="00765F7C">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p>
    <w:p w:rsidR="00765F7C" w:rsidRPr="001A2209" w:rsidRDefault="00765F7C" w:rsidP="00765F7C">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2.</w:t>
      </w:r>
      <w:r w:rsidRPr="001A2209">
        <w:rPr>
          <w:rFonts w:ascii="Times New Roman" w:hAnsi="Times New Roman" w:cs="Times New Roman"/>
        </w:rPr>
        <w:tab/>
        <w:t xml:space="preserve">That the provisions relating to limitation on increases of appropriations pursuant to </w:t>
      </w:r>
      <w:r w:rsidRPr="001A2209">
        <w:rPr>
          <w:rFonts w:ascii="Times New Roman" w:hAnsi="Times New Roman" w:cs="Times New Roman"/>
          <w:u w:val="single"/>
        </w:rPr>
        <w:t>N.J.S.A.</w:t>
      </w:r>
      <w:r w:rsidRPr="001A2209">
        <w:rPr>
          <w:rFonts w:ascii="Times New Roman" w:hAnsi="Times New Roman" w:cs="Times New Roman"/>
        </w:rPr>
        <w:t xml:space="preserve"> 40A:4-45.2 and appropriations for exceptions to limits on appropriations found at 40A:4-45.3 et seq. are fully met (Complies with the "CAP" law.)</w:t>
      </w:r>
    </w:p>
    <w:p w:rsidR="00765F7C" w:rsidRPr="001A2209" w:rsidRDefault="00765F7C" w:rsidP="00765F7C">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765F7C" w:rsidRPr="001A2209" w:rsidRDefault="00765F7C" w:rsidP="00765F7C">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3.</w:t>
      </w:r>
      <w:r w:rsidRPr="001A2209">
        <w:rPr>
          <w:rFonts w:ascii="Times New Roman" w:hAnsi="Times New Roman" w:cs="Times New Roman"/>
        </w:rPr>
        <w:tab/>
        <w:t xml:space="preserve">That the budget is in such form, arrangement, and content as required by the Local Budget Law and </w:t>
      </w:r>
      <w:r w:rsidRPr="001A2209">
        <w:rPr>
          <w:rFonts w:ascii="Times New Roman" w:hAnsi="Times New Roman" w:cs="Times New Roman"/>
          <w:u w:val="single"/>
        </w:rPr>
        <w:t>N.J.A.C.</w:t>
      </w:r>
      <w:r w:rsidRPr="001A2209">
        <w:rPr>
          <w:rFonts w:ascii="Times New Roman" w:hAnsi="Times New Roman" w:cs="Times New Roman"/>
        </w:rPr>
        <w:t xml:space="preserve"> 5:30-4 and 5:30-5.</w:t>
      </w:r>
    </w:p>
    <w:p w:rsidR="00765F7C" w:rsidRPr="001A2209" w:rsidRDefault="00765F7C" w:rsidP="00765F7C">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765F7C" w:rsidRPr="001A2209" w:rsidRDefault="00765F7C" w:rsidP="00765F7C">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4.</w:t>
      </w:r>
      <w:r w:rsidRPr="001A2209">
        <w:rPr>
          <w:rFonts w:ascii="Times New Roman" w:hAnsi="Times New Roman" w:cs="Times New Roman"/>
        </w:rPr>
        <w:tab/>
        <w:t>That pursuant to the Local Budget Law:</w:t>
      </w:r>
    </w:p>
    <w:p w:rsidR="00765F7C" w:rsidRPr="001A2209" w:rsidRDefault="00765F7C" w:rsidP="00765F7C">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765F7C" w:rsidRPr="001A2209" w:rsidRDefault="00765F7C" w:rsidP="00765F7C">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All estimates of revenue are reasonable, accurate, and correctly stated,</w:t>
      </w:r>
    </w:p>
    <w:p w:rsidR="00765F7C" w:rsidRPr="001A2209" w:rsidRDefault="00765F7C" w:rsidP="00765F7C">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Items of appropriation are properly set forth</w:t>
      </w:r>
    </w:p>
    <w:p w:rsidR="00765F7C" w:rsidRPr="001A2209" w:rsidRDefault="00765F7C" w:rsidP="00765F7C">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In itemization, form, arrangement, and content the budget will permit the exercise of the comptroller function within the municipality.</w:t>
      </w:r>
    </w:p>
    <w:p w:rsidR="00765F7C" w:rsidRPr="001A2209" w:rsidRDefault="00765F7C" w:rsidP="00765F7C">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765F7C" w:rsidRPr="001A2209" w:rsidRDefault="00765F7C" w:rsidP="00765F7C">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5.</w:t>
      </w:r>
      <w:r w:rsidRPr="001A2209">
        <w:rPr>
          <w:rFonts w:ascii="Times New Roman" w:hAnsi="Times New Roman" w:cs="Times New Roman"/>
        </w:rPr>
        <w:tab/>
        <w:t xml:space="preserve">The budget and associated amendments have been introduced, publicly advertised, and in accordance with the relevant provisions of the Local Budget Law, except that failure to meet the deadlines of </w:t>
      </w:r>
      <w:r w:rsidRPr="001A2209">
        <w:rPr>
          <w:rFonts w:ascii="Times New Roman" w:hAnsi="Times New Roman" w:cs="Times New Roman"/>
          <w:u w:val="single"/>
        </w:rPr>
        <w:t>N.J.S.A.</w:t>
      </w:r>
      <w:r w:rsidRPr="001A2209">
        <w:rPr>
          <w:rFonts w:ascii="Times New Roman" w:hAnsi="Times New Roman" w:cs="Times New Roman"/>
        </w:rPr>
        <w:t xml:space="preserve"> 40A:4-5 shall not prevent such certification.</w:t>
      </w:r>
    </w:p>
    <w:p w:rsidR="00765F7C" w:rsidRPr="001A2209" w:rsidRDefault="00765F7C" w:rsidP="00765F7C">
      <w:pPr>
        <w:tabs>
          <w:tab w:val="left" w:pos="-1099"/>
          <w:tab w:val="left" w:pos="-720"/>
          <w:tab w:val="left" w:pos="0"/>
          <w:tab w:val="left" w:pos="720"/>
          <w:tab w:val="left" w:pos="1170"/>
          <w:tab w:val="left" w:pos="2880"/>
        </w:tabs>
        <w:jc w:val="both"/>
        <w:rPr>
          <w:rFonts w:ascii="Times New Roman" w:hAnsi="Times New Roman" w:cs="Times New Roman"/>
        </w:rPr>
      </w:pPr>
    </w:p>
    <w:p w:rsidR="00765F7C" w:rsidRPr="001A2209" w:rsidRDefault="00765F7C" w:rsidP="00765F7C">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6.</w:t>
      </w:r>
      <w:r w:rsidRPr="001A2209">
        <w:rPr>
          <w:rFonts w:ascii="Times New Roman" w:hAnsi="Times New Roman" w:cs="Times New Roman"/>
        </w:rPr>
        <w:tab/>
        <w:t>That all other applicable statutory requirements have been fulfilled.</w:t>
      </w:r>
    </w:p>
    <w:p w:rsidR="00765F7C" w:rsidRPr="001A2209" w:rsidRDefault="00765F7C" w:rsidP="00765F7C">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765F7C" w:rsidRPr="001A2209" w:rsidRDefault="00765F7C" w:rsidP="00765F7C">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1A2209">
        <w:rPr>
          <w:rFonts w:ascii="Times New Roman" w:hAnsi="Times New Roman" w:cs="Times New Roman"/>
        </w:rPr>
        <w:t>BE IT FURTHER RESOLVED, THAT A COPY OF THIS RESOLUTION BE FORWARDED TO THE DIRECTOR OF THE DIVISION OF LOCAL GOVERNMENT SERVICES.</w:t>
      </w:r>
      <w:bookmarkStart w:id="1" w:name="QuickMark"/>
      <w:bookmarkEnd w:id="1"/>
    </w:p>
    <w:p w:rsidR="00765F7C" w:rsidRDefault="00765F7C" w:rsidP="00765F7C">
      <w:pPr>
        <w:pStyle w:val="NoSpacing"/>
        <w:ind w:left="-720" w:firstLine="720"/>
      </w:pPr>
    </w:p>
    <w:p w:rsidR="00765F7C" w:rsidRDefault="00765F7C" w:rsidP="00765F7C">
      <w:r>
        <w:t>On roll call the vote was as follows:</w:t>
      </w:r>
    </w:p>
    <w:p w:rsidR="00765F7C" w:rsidRDefault="00765F7C" w:rsidP="00765F7C">
      <w:pPr>
        <w:pStyle w:val="NoSpacing"/>
      </w:pPr>
    </w:p>
    <w:p w:rsidR="00765F7C" w:rsidRDefault="00765F7C" w:rsidP="00765F7C">
      <w:pPr>
        <w:pStyle w:val="NoSpacing"/>
      </w:pPr>
      <w:r>
        <w:t>Councilman Henwood</w:t>
      </w:r>
      <w:r>
        <w:tab/>
      </w:r>
      <w:r>
        <w:tab/>
        <w:t>Yes</w:t>
      </w:r>
    </w:p>
    <w:p w:rsidR="00765F7C" w:rsidRDefault="00765F7C" w:rsidP="00765F7C">
      <w:pPr>
        <w:pStyle w:val="NoSpacing"/>
      </w:pPr>
      <w:r>
        <w:t>Councilwoman Lawlor</w:t>
      </w:r>
      <w:r>
        <w:tab/>
      </w:r>
      <w:r>
        <w:tab/>
        <w:t>Yes</w:t>
      </w:r>
    </w:p>
    <w:p w:rsidR="00765F7C" w:rsidRDefault="00765F7C" w:rsidP="00765F7C">
      <w:pPr>
        <w:pStyle w:val="NoSpacing"/>
      </w:pPr>
      <w:r>
        <w:t>Councilman Monte</w:t>
      </w:r>
      <w:r>
        <w:tab/>
      </w:r>
      <w:r>
        <w:tab/>
      </w:r>
      <w:r>
        <w:tab/>
        <w:t>Yes</w:t>
      </w:r>
    </w:p>
    <w:p w:rsidR="00765F7C" w:rsidRDefault="00765F7C" w:rsidP="00765F7C">
      <w:pPr>
        <w:pStyle w:val="NoSpacing"/>
      </w:pPr>
      <w:r>
        <w:t>Councilman Vidal</w:t>
      </w:r>
      <w:r>
        <w:tab/>
      </w:r>
      <w:r>
        <w:tab/>
      </w:r>
      <w:r>
        <w:tab/>
        <w:t>Yes</w:t>
      </w:r>
    </w:p>
    <w:p w:rsidR="00765F7C" w:rsidRDefault="00765F7C" w:rsidP="00765F7C">
      <w:pPr>
        <w:pStyle w:val="NoSpacing"/>
      </w:pPr>
      <w:r>
        <w:t>Councilwoman Fischetti</w:t>
      </w:r>
      <w:r>
        <w:tab/>
      </w:r>
      <w:r>
        <w:tab/>
        <w:t>Absent</w:t>
      </w:r>
    </w:p>
    <w:p w:rsidR="00765F7C" w:rsidRDefault="00765F7C" w:rsidP="00765F7C">
      <w:pPr>
        <w:pStyle w:val="NoSpacing"/>
      </w:pPr>
      <w:r>
        <w:t>Councilman Bartolomeo</w:t>
      </w:r>
      <w:r>
        <w:tab/>
      </w:r>
      <w:r>
        <w:tab/>
        <w:t>Yes</w:t>
      </w:r>
    </w:p>
    <w:p w:rsidR="00765F7C" w:rsidRDefault="00765F7C" w:rsidP="00765F7C">
      <w:pPr>
        <w:pStyle w:val="NoSpacing"/>
      </w:pPr>
    </w:p>
    <w:p w:rsidR="00765F7C" w:rsidRDefault="00765F7C" w:rsidP="00765F7C">
      <w:pPr>
        <w:pStyle w:val="NoSpacing"/>
        <w:rPr>
          <w:rFonts w:ascii="Arial" w:hAnsi="Arial" w:cs="Arial"/>
        </w:rPr>
      </w:pPr>
    </w:p>
    <w:p w:rsidR="00765F7C" w:rsidRDefault="005F1695" w:rsidP="00765F7C">
      <w:pPr>
        <w:pStyle w:val="NoSpacing"/>
        <w:rPr>
          <w:rFonts w:ascii="Arial" w:hAnsi="Arial" w:cs="Arial"/>
        </w:rPr>
      </w:pPr>
      <w:r>
        <w:rPr>
          <w:rFonts w:ascii="Arial" w:hAnsi="Arial" w:cs="Arial"/>
        </w:rPr>
        <w:t>For the</w:t>
      </w:r>
      <w:r w:rsidR="00765F7C">
        <w:rPr>
          <w:rFonts w:ascii="Arial" w:hAnsi="Arial" w:cs="Arial"/>
        </w:rPr>
        <w:t xml:space="preserve"> record, Borough Auditor Wielkotz noted that the just introduced budget is 1.9 million dollars under the tax levy cap and 1.9 million dollars under the appropriation cap.  </w:t>
      </w:r>
    </w:p>
    <w:p w:rsidR="00765F7C" w:rsidRDefault="00765F7C" w:rsidP="00765F7C">
      <w:pPr>
        <w:pStyle w:val="NoSpacing"/>
        <w:rPr>
          <w:rFonts w:ascii="Arial" w:hAnsi="Arial" w:cs="Arial"/>
        </w:rPr>
      </w:pPr>
    </w:p>
    <w:p w:rsidR="00765F7C" w:rsidRDefault="00765F7C" w:rsidP="00765F7C">
      <w:pPr>
        <w:pStyle w:val="NoSpacing"/>
      </w:pPr>
    </w:p>
    <w:p w:rsidR="00765F7C" w:rsidRDefault="00765F7C" w:rsidP="00765F7C">
      <w:pPr>
        <w:pStyle w:val="NoSpacing"/>
        <w:rPr>
          <w:rFonts w:ascii="Arial" w:hAnsi="Arial" w:cs="Arial"/>
        </w:rPr>
      </w:pPr>
      <w:r w:rsidRPr="00765F7C">
        <w:rPr>
          <w:rFonts w:ascii="Arial" w:hAnsi="Arial" w:cs="Arial"/>
        </w:rPr>
        <w:t>Mayor McPartland then opened the meeting to the public and the following were heard:</w:t>
      </w:r>
    </w:p>
    <w:p w:rsidR="00765F7C" w:rsidRPr="00765F7C" w:rsidRDefault="00765F7C" w:rsidP="00765F7C">
      <w:pPr>
        <w:pStyle w:val="NoSpacing"/>
        <w:rPr>
          <w:rFonts w:ascii="Arial" w:hAnsi="Arial" w:cs="Arial"/>
        </w:rPr>
      </w:pPr>
    </w:p>
    <w:p w:rsidR="0093680D" w:rsidRDefault="0093680D" w:rsidP="0093680D">
      <w:pPr>
        <w:tabs>
          <w:tab w:val="left" w:pos="90"/>
        </w:tabs>
        <w:ind w:left="90"/>
      </w:pPr>
    </w:p>
    <w:p w:rsidR="0093680D" w:rsidRDefault="0093680D" w:rsidP="0093680D">
      <w:pPr>
        <w:tabs>
          <w:tab w:val="left" w:pos="90"/>
        </w:tabs>
        <w:ind w:left="90"/>
      </w:pPr>
      <w:r>
        <w:t>Doreen Frega, Saddle Brook, NJ ,League of Humane Voters:</w:t>
      </w:r>
    </w:p>
    <w:p w:rsidR="0093680D" w:rsidRDefault="0093680D" w:rsidP="0093680D">
      <w:pPr>
        <w:tabs>
          <w:tab w:val="left" w:pos="90"/>
        </w:tabs>
        <w:ind w:left="90"/>
      </w:pPr>
    </w:p>
    <w:p w:rsidR="0093680D" w:rsidRDefault="0093680D" w:rsidP="0093680D">
      <w:pPr>
        <w:pStyle w:val="ListParagraph"/>
        <w:numPr>
          <w:ilvl w:val="0"/>
          <w:numId w:val="3"/>
        </w:numPr>
        <w:tabs>
          <w:tab w:val="left" w:pos="90"/>
        </w:tabs>
      </w:pPr>
      <w:r>
        <w:lastRenderedPageBreak/>
        <w:t xml:space="preserve">Administrator Franz has arranged a presentation for them to discuss geese control.  </w:t>
      </w:r>
    </w:p>
    <w:p w:rsidR="0093680D" w:rsidRDefault="0093680D" w:rsidP="0093680D">
      <w:pPr>
        <w:pStyle w:val="ListParagraph"/>
        <w:tabs>
          <w:tab w:val="left" w:pos="90"/>
        </w:tabs>
        <w:ind w:left="810"/>
      </w:pPr>
    </w:p>
    <w:p w:rsidR="00765F7C" w:rsidRDefault="0093680D" w:rsidP="00765F7C">
      <w:pPr>
        <w:pStyle w:val="NoSpacing"/>
      </w:pPr>
      <w:r>
        <w:t>Valory Bardinas, 16 Hudson Terrace:</w:t>
      </w:r>
    </w:p>
    <w:p w:rsidR="0093680D" w:rsidRDefault="0093680D" w:rsidP="00765F7C">
      <w:pPr>
        <w:pStyle w:val="NoSpacing"/>
      </w:pPr>
    </w:p>
    <w:p w:rsidR="0093680D" w:rsidRDefault="0093680D" w:rsidP="0093680D">
      <w:pPr>
        <w:pStyle w:val="NoSpacing"/>
        <w:numPr>
          <w:ilvl w:val="0"/>
          <w:numId w:val="3"/>
        </w:numPr>
      </w:pPr>
      <w:r>
        <w:t xml:space="preserve">Asked about the budget decrease.  </w:t>
      </w:r>
    </w:p>
    <w:p w:rsidR="0093680D" w:rsidRDefault="0093680D" w:rsidP="0093680D">
      <w:pPr>
        <w:pStyle w:val="NoSpacing"/>
        <w:numPr>
          <w:ilvl w:val="0"/>
          <w:numId w:val="3"/>
        </w:numPr>
      </w:pPr>
      <w:r>
        <w:t>Asked about the Closed Session for Veteran Field Litigation.</w:t>
      </w:r>
    </w:p>
    <w:p w:rsidR="00E839BF" w:rsidRDefault="00E839BF" w:rsidP="0093680D">
      <w:pPr>
        <w:pStyle w:val="NoSpacing"/>
        <w:numPr>
          <w:ilvl w:val="0"/>
          <w:numId w:val="3"/>
        </w:numPr>
      </w:pPr>
      <w:r>
        <w:t>Has not seen anyone working by the field.  Is it true the Borough ran out of money?</w:t>
      </w:r>
    </w:p>
    <w:p w:rsidR="005F4039" w:rsidRDefault="00E839BF" w:rsidP="0093680D">
      <w:pPr>
        <w:pStyle w:val="NoSpacing"/>
        <w:numPr>
          <w:ilvl w:val="0"/>
          <w:numId w:val="3"/>
        </w:numPr>
      </w:pPr>
      <w:r>
        <w:t>Spoke about what the field looks like after the rain.</w:t>
      </w:r>
    </w:p>
    <w:p w:rsidR="00E839BF" w:rsidRDefault="00035748" w:rsidP="0093680D">
      <w:pPr>
        <w:pStyle w:val="NoSpacing"/>
        <w:numPr>
          <w:ilvl w:val="0"/>
          <w:numId w:val="3"/>
        </w:numPr>
      </w:pPr>
      <w:r>
        <w:t>Asked about</w:t>
      </w:r>
      <w:r w:rsidR="005F4039">
        <w:t xml:space="preserve"> new addresses.  </w:t>
      </w:r>
      <w:r w:rsidR="00E839BF">
        <w:t xml:space="preserve">  </w:t>
      </w:r>
    </w:p>
    <w:p w:rsidR="00E839BF" w:rsidRDefault="00E839BF" w:rsidP="00E839BF">
      <w:pPr>
        <w:pStyle w:val="NoSpacing"/>
      </w:pPr>
    </w:p>
    <w:p w:rsidR="00E839BF" w:rsidRDefault="00E839BF" w:rsidP="00E839BF">
      <w:pPr>
        <w:pStyle w:val="NoSpacing"/>
      </w:pPr>
      <w:r>
        <w:t>No one else wished to be heard therefore the Mayor closed the meeting to the public.</w:t>
      </w:r>
      <w:r w:rsidR="005F4039">
        <w:t xml:space="preserve">  </w:t>
      </w:r>
    </w:p>
    <w:p w:rsidR="005F4039" w:rsidRDefault="005F4039" w:rsidP="00E839BF">
      <w:pPr>
        <w:pStyle w:val="NoSpacing"/>
      </w:pPr>
    </w:p>
    <w:p w:rsidR="005F4039" w:rsidRDefault="005F4039" w:rsidP="00E839BF">
      <w:pPr>
        <w:pStyle w:val="NoSpacing"/>
      </w:pPr>
      <w:r>
        <w:t xml:space="preserve">Mayor McPartland responded to Ms. Bardinas and spoke about Veterans Field.  Councilman Henwood and Administrator Franz also commented.  </w:t>
      </w:r>
    </w:p>
    <w:p w:rsidR="00E839BF" w:rsidRDefault="00E839BF" w:rsidP="00E839BF">
      <w:pPr>
        <w:pStyle w:val="NoSpacing"/>
      </w:pPr>
    </w:p>
    <w:p w:rsidR="00E839BF" w:rsidRDefault="00E839BF" w:rsidP="00E839BF">
      <w:pPr>
        <w:pStyle w:val="NoSpacing"/>
      </w:pPr>
    </w:p>
    <w:p w:rsidR="005F4039" w:rsidRDefault="005F4039" w:rsidP="005F4039">
      <w:pPr>
        <w:ind w:left="-720"/>
        <w:rPr>
          <w:b/>
          <w:sz w:val="22"/>
          <w:szCs w:val="22"/>
        </w:rPr>
      </w:pPr>
      <w:r w:rsidRPr="002C3D2B">
        <w:rPr>
          <w:b/>
          <w:sz w:val="22"/>
          <w:szCs w:val="22"/>
        </w:rPr>
        <w:t>APPROVAL OF MINUTES</w:t>
      </w:r>
    </w:p>
    <w:p w:rsidR="005F4039" w:rsidRDefault="005F4039" w:rsidP="005F4039">
      <w:pPr>
        <w:ind w:left="-720"/>
        <w:rPr>
          <w:sz w:val="22"/>
          <w:szCs w:val="22"/>
        </w:rPr>
      </w:pPr>
      <w:r w:rsidRPr="002C3D2B">
        <w:rPr>
          <w:sz w:val="22"/>
          <w:szCs w:val="22"/>
        </w:rPr>
        <w:t xml:space="preserve">The following minutes were listed for approval:  </w:t>
      </w:r>
      <w:r>
        <w:rPr>
          <w:sz w:val="22"/>
          <w:szCs w:val="22"/>
        </w:rPr>
        <w:t xml:space="preserve">February 16, 2016 Regular Meeting, March 7, 2016 Work Session and March 14, 2016 Special Meeting.  </w:t>
      </w:r>
    </w:p>
    <w:p w:rsidR="005F4039" w:rsidRDefault="005F4039" w:rsidP="005F4039">
      <w:pPr>
        <w:ind w:left="-720"/>
        <w:rPr>
          <w:sz w:val="22"/>
          <w:szCs w:val="22"/>
        </w:rPr>
      </w:pPr>
    </w:p>
    <w:p w:rsidR="005F4039" w:rsidRDefault="005F4039" w:rsidP="005F4039">
      <w:pPr>
        <w:spacing w:after="0"/>
        <w:jc w:val="center"/>
        <w:rPr>
          <w:rFonts w:ascii="Times New Roman" w:hAnsi="Times New Roman" w:cs="Times New Roman"/>
          <w:b/>
          <w:bCs/>
          <w:szCs w:val="20"/>
        </w:rPr>
      </w:pPr>
      <w:r>
        <w:rPr>
          <w:rFonts w:ascii="Times New Roman" w:hAnsi="Times New Roman" w:cs="Times New Roman"/>
          <w:b/>
          <w:bCs/>
          <w:szCs w:val="20"/>
        </w:rPr>
        <w:t>MOTION</w:t>
      </w:r>
    </w:p>
    <w:p w:rsidR="005F4039" w:rsidRDefault="005F4039" w:rsidP="005F4039">
      <w:pPr>
        <w:spacing w:after="0"/>
        <w:jc w:val="center"/>
        <w:rPr>
          <w:rFonts w:ascii="Times New Roman" w:hAnsi="Times New Roman" w:cs="Times New Roman"/>
          <w:b/>
          <w:bCs/>
          <w:szCs w:val="20"/>
        </w:rPr>
      </w:pPr>
    </w:p>
    <w:p w:rsidR="005F4039" w:rsidRPr="005F4039" w:rsidRDefault="005F4039" w:rsidP="005F4039">
      <w:pPr>
        <w:spacing w:after="0"/>
        <w:ind w:left="-720"/>
        <w:rPr>
          <w:rFonts w:ascii="Times New Roman" w:hAnsi="Times New Roman" w:cs="Times New Roman"/>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sidRPr="005F4039">
        <w:rPr>
          <w:rFonts w:ascii="Times New Roman" w:hAnsi="Times New Roman" w:cs="Times New Roman"/>
          <w:bCs/>
          <w:szCs w:val="20"/>
        </w:rPr>
        <w:t>March 21, 2016</w:t>
      </w:r>
    </w:p>
    <w:p w:rsidR="005F4039" w:rsidRDefault="005F4039" w:rsidP="005F4039">
      <w:pPr>
        <w:spacing w:after="0"/>
        <w:ind w:left="-720"/>
        <w:rPr>
          <w:rFonts w:ascii="Times New Roman" w:hAnsi="Times New Roman" w:cs="Times New Roman"/>
          <w:b/>
          <w:bCs/>
          <w:szCs w:val="20"/>
        </w:rPr>
      </w:pPr>
    </w:p>
    <w:p w:rsidR="005F4039" w:rsidRDefault="005F4039" w:rsidP="005F4039">
      <w:pPr>
        <w:spacing w:after="0"/>
        <w:ind w:left="-720"/>
        <w:rPr>
          <w:rFonts w:ascii="Times New Roman" w:hAnsi="Times New Roman" w:cs="Times New Roman"/>
          <w:b/>
          <w:bCs/>
          <w:szCs w:val="20"/>
        </w:rPr>
      </w:pPr>
      <w:r>
        <w:rPr>
          <w:rFonts w:ascii="Times New Roman" w:hAnsi="Times New Roman" w:cs="Times New Roman"/>
          <w:b/>
          <w:bCs/>
          <w:szCs w:val="20"/>
        </w:rPr>
        <w:t xml:space="preserve">INTRODUCED:   </w:t>
      </w:r>
      <w:r w:rsidRPr="00576BA4">
        <w:rPr>
          <w:rFonts w:ascii="Times New Roman" w:hAnsi="Times New Roman" w:cs="Times New Roman"/>
          <w:bCs/>
          <w:szCs w:val="20"/>
        </w:rPr>
        <w:t xml:space="preserve">Councilman </w:t>
      </w:r>
      <w:r>
        <w:rPr>
          <w:rFonts w:ascii="Times New Roman" w:hAnsi="Times New Roman" w:cs="Times New Roman"/>
          <w:bCs/>
          <w:szCs w:val="20"/>
        </w:rPr>
        <w:t>Henwood</w:t>
      </w: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
          <w:bCs/>
          <w:szCs w:val="20"/>
        </w:rPr>
        <w:t xml:space="preserve">SECOND:  </w:t>
      </w:r>
      <w:r>
        <w:rPr>
          <w:rFonts w:ascii="Times New Roman" w:hAnsi="Times New Roman" w:cs="Times New Roman"/>
          <w:bCs/>
          <w:szCs w:val="20"/>
        </w:rPr>
        <w:t xml:space="preserve">Councilman </w:t>
      </w:r>
    </w:p>
    <w:p w:rsidR="005F4039" w:rsidRDefault="005F4039" w:rsidP="005F4039">
      <w:pPr>
        <w:spacing w:after="0"/>
        <w:ind w:left="-720"/>
        <w:rPr>
          <w:rFonts w:ascii="Times New Roman" w:hAnsi="Times New Roman" w:cs="Times New Roman"/>
          <w:bCs/>
          <w:szCs w:val="20"/>
        </w:rPr>
      </w:pP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Cs/>
          <w:szCs w:val="20"/>
        </w:rPr>
        <w:t xml:space="preserve">A motion to approve the minutes of the </w:t>
      </w:r>
      <w:r>
        <w:rPr>
          <w:sz w:val="22"/>
          <w:szCs w:val="22"/>
        </w:rPr>
        <w:t xml:space="preserve">February 16, 2016 Regular Meeting, March 7, 2016 Work Session and March 14, 2016 Special Meeting.  </w:t>
      </w:r>
    </w:p>
    <w:p w:rsidR="005F4039" w:rsidRDefault="005F4039" w:rsidP="005F4039">
      <w:pPr>
        <w:spacing w:after="0"/>
        <w:rPr>
          <w:rFonts w:ascii="Times New Roman" w:hAnsi="Times New Roman" w:cs="Times New Roman"/>
          <w:bCs/>
          <w:szCs w:val="20"/>
        </w:rPr>
      </w:pP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Cs/>
          <w:szCs w:val="20"/>
        </w:rPr>
        <w:t>On roll call the vote was as follows:</w:t>
      </w:r>
    </w:p>
    <w:p w:rsidR="005F4039" w:rsidRDefault="005F4039" w:rsidP="005F4039">
      <w:pPr>
        <w:spacing w:after="0"/>
        <w:ind w:left="-720"/>
        <w:rPr>
          <w:rFonts w:ascii="Times New Roman" w:hAnsi="Times New Roman" w:cs="Times New Roman"/>
          <w:bCs/>
          <w:szCs w:val="20"/>
        </w:rPr>
      </w:pP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Cs/>
          <w:szCs w:val="20"/>
        </w:rPr>
        <w:t>Councilman Doran</w:t>
      </w:r>
      <w:r>
        <w:rPr>
          <w:rFonts w:ascii="Times New Roman" w:hAnsi="Times New Roman" w:cs="Times New Roman"/>
          <w:bCs/>
          <w:szCs w:val="20"/>
        </w:rPr>
        <w:tab/>
      </w:r>
      <w:r>
        <w:rPr>
          <w:rFonts w:ascii="Times New Roman" w:hAnsi="Times New Roman" w:cs="Times New Roman"/>
          <w:bCs/>
          <w:szCs w:val="20"/>
        </w:rPr>
        <w:tab/>
        <w:t>Yes</w:t>
      </w: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Absent</w:t>
      </w:r>
    </w:p>
    <w:p w:rsidR="005F4039" w:rsidRDefault="005F4039" w:rsidP="005F4039">
      <w:pPr>
        <w:spacing w:after="0"/>
        <w:ind w:left="-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5F4039" w:rsidRPr="005F4039" w:rsidRDefault="005F4039" w:rsidP="005F4039">
      <w:pPr>
        <w:spacing w:after="0"/>
        <w:ind w:left="-720"/>
        <w:rPr>
          <w:rFonts w:ascii="Times New Roman" w:hAnsi="Times New Roman" w:cs="Times New Roman"/>
          <w:b/>
          <w:bCs/>
          <w:szCs w:val="20"/>
        </w:rPr>
      </w:pPr>
    </w:p>
    <w:p w:rsidR="005F4039" w:rsidRDefault="005F4039" w:rsidP="005F4039">
      <w:pPr>
        <w:spacing w:after="0"/>
        <w:ind w:left="-720"/>
        <w:rPr>
          <w:rFonts w:ascii="Times New Roman" w:hAnsi="Times New Roman" w:cs="Times New Roman"/>
          <w:b/>
          <w:bCs/>
          <w:szCs w:val="20"/>
        </w:rPr>
      </w:pPr>
      <w:r w:rsidRPr="005F4039">
        <w:rPr>
          <w:rFonts w:ascii="Times New Roman" w:hAnsi="Times New Roman" w:cs="Times New Roman"/>
          <w:b/>
          <w:bCs/>
          <w:szCs w:val="20"/>
        </w:rPr>
        <w:t>ORDINANCES</w:t>
      </w:r>
    </w:p>
    <w:p w:rsidR="005F4039" w:rsidRDefault="005F4039" w:rsidP="005F4039">
      <w:pPr>
        <w:spacing w:after="0"/>
        <w:ind w:left="-720"/>
        <w:rPr>
          <w:rFonts w:ascii="Times New Roman" w:hAnsi="Times New Roman" w:cs="Times New Roman"/>
          <w:b/>
          <w:bCs/>
          <w:szCs w:val="20"/>
        </w:rPr>
      </w:pPr>
    </w:p>
    <w:p w:rsidR="005F4039" w:rsidRDefault="005F4039" w:rsidP="005F4039">
      <w:pPr>
        <w:spacing w:after="0"/>
        <w:ind w:left="-720"/>
        <w:rPr>
          <w:rFonts w:ascii="Times New Roman" w:hAnsi="Times New Roman" w:cs="Times New Roman"/>
          <w:b/>
          <w:bCs/>
          <w:szCs w:val="20"/>
        </w:rPr>
      </w:pPr>
      <w:r>
        <w:rPr>
          <w:rFonts w:ascii="Times New Roman" w:hAnsi="Times New Roman" w:cs="Times New Roman"/>
          <w:b/>
          <w:bCs/>
          <w:szCs w:val="20"/>
        </w:rPr>
        <w:t>INTRODUCTION:</w:t>
      </w:r>
    </w:p>
    <w:p w:rsidR="005F4039" w:rsidRDefault="005F4039" w:rsidP="005F4039">
      <w:pPr>
        <w:spacing w:after="0"/>
        <w:ind w:left="-720"/>
        <w:rPr>
          <w:rFonts w:ascii="Times New Roman" w:hAnsi="Times New Roman" w:cs="Times New Roman"/>
          <w:b/>
          <w:bCs/>
          <w:szCs w:val="20"/>
        </w:rPr>
      </w:pPr>
      <w:r>
        <w:rPr>
          <w:rFonts w:ascii="Times New Roman" w:hAnsi="Times New Roman" w:cs="Times New Roman"/>
          <w:b/>
          <w:bCs/>
          <w:szCs w:val="20"/>
        </w:rPr>
        <w:tab/>
      </w:r>
    </w:p>
    <w:p w:rsidR="005F4039" w:rsidRDefault="005F4039" w:rsidP="005F4039">
      <w:pPr>
        <w:pStyle w:val="ListParagraph"/>
        <w:numPr>
          <w:ilvl w:val="0"/>
          <w:numId w:val="4"/>
        </w:numPr>
        <w:spacing w:after="0"/>
        <w:rPr>
          <w:rFonts w:ascii="Times New Roman" w:hAnsi="Times New Roman" w:cs="Times New Roman"/>
          <w:b/>
          <w:bCs/>
          <w:szCs w:val="20"/>
        </w:rPr>
      </w:pPr>
      <w:r>
        <w:rPr>
          <w:rFonts w:ascii="Times New Roman" w:hAnsi="Times New Roman" w:cs="Times New Roman"/>
          <w:b/>
          <w:bCs/>
          <w:szCs w:val="20"/>
        </w:rPr>
        <w:t>Ordinance No. 1531-2016 An Ordinance Amending Section 166-2 Fees of the Code of the Borough of Edgewater.</w:t>
      </w:r>
    </w:p>
    <w:p w:rsidR="005F4039" w:rsidRDefault="005F4039" w:rsidP="005F4039">
      <w:pPr>
        <w:pStyle w:val="ListParagraph"/>
        <w:spacing w:after="0"/>
        <w:rPr>
          <w:rFonts w:ascii="Times New Roman" w:hAnsi="Times New Roman" w:cs="Times New Roman"/>
          <w:b/>
          <w:bCs/>
          <w:szCs w:val="20"/>
        </w:rPr>
      </w:pPr>
    </w:p>
    <w:p w:rsidR="005F4039" w:rsidRDefault="00486922" w:rsidP="005F4039">
      <w:pPr>
        <w:pStyle w:val="ListParagraph"/>
        <w:autoSpaceDE w:val="0"/>
        <w:autoSpaceDN w:val="0"/>
        <w:adjustRightInd w:val="0"/>
        <w:spacing w:after="0"/>
        <w:ind w:right="1440"/>
        <w:jc w:val="both"/>
      </w:pPr>
      <w:r>
        <w:t xml:space="preserve">The </w:t>
      </w:r>
      <w:r w:rsidR="005F1695">
        <w:t>Mayor read</w:t>
      </w:r>
      <w:r w:rsidR="00604214">
        <w:t xml:space="preserve"> Ordinance 1531-2016</w:t>
      </w:r>
      <w:r w:rsidR="005F4039">
        <w:t xml:space="preserve"> by title only as follows:</w:t>
      </w:r>
    </w:p>
    <w:p w:rsidR="00B7508B" w:rsidRDefault="00B7508B" w:rsidP="005F4039">
      <w:pPr>
        <w:pStyle w:val="ListParagraph"/>
        <w:autoSpaceDE w:val="0"/>
        <w:autoSpaceDN w:val="0"/>
        <w:adjustRightInd w:val="0"/>
        <w:spacing w:after="0"/>
        <w:ind w:right="1440"/>
        <w:jc w:val="both"/>
      </w:pPr>
    </w:p>
    <w:p w:rsidR="005F4039" w:rsidRDefault="005F4039" w:rsidP="005F4039">
      <w:pPr>
        <w:autoSpaceDE w:val="0"/>
        <w:autoSpaceDN w:val="0"/>
        <w:adjustRightInd w:val="0"/>
        <w:spacing w:after="0"/>
        <w:ind w:left="360" w:right="1440"/>
        <w:jc w:val="both"/>
      </w:pPr>
    </w:p>
    <w:p w:rsidR="005F4039" w:rsidRPr="00CE4AB0" w:rsidRDefault="005F4039" w:rsidP="005F4039">
      <w:pPr>
        <w:pStyle w:val="NoSpacing"/>
        <w:ind w:left="720"/>
        <w:jc w:val="center"/>
        <w:rPr>
          <w:b/>
        </w:rPr>
      </w:pPr>
      <w:r w:rsidRPr="00CE4AB0">
        <w:rPr>
          <w:b/>
        </w:rPr>
        <w:t>BOROUGH OF EDGEWATER</w:t>
      </w:r>
    </w:p>
    <w:p w:rsidR="00604214" w:rsidRPr="009135C0" w:rsidRDefault="00EF56B8" w:rsidP="00604214">
      <w:pPr>
        <w:jc w:val="center"/>
        <w:rPr>
          <w:b/>
        </w:rPr>
      </w:pPr>
      <w:r w:rsidRPr="009135C0">
        <w:rPr>
          <w:b/>
          <w:lang w:val="en-CA"/>
        </w:rPr>
        <w:fldChar w:fldCharType="begin"/>
      </w:r>
      <w:r w:rsidR="00604214" w:rsidRPr="009135C0">
        <w:rPr>
          <w:b/>
          <w:lang w:val="en-CA"/>
        </w:rPr>
        <w:instrText xml:space="preserve"> SEQ CHAPTER \h \r 1</w:instrText>
      </w:r>
      <w:r w:rsidRPr="009135C0">
        <w:rPr>
          <w:b/>
          <w:lang w:val="en-CA"/>
        </w:rPr>
        <w:fldChar w:fldCharType="end"/>
      </w:r>
      <w:r w:rsidR="00604214" w:rsidRPr="009135C0">
        <w:rPr>
          <w:b/>
        </w:rPr>
        <w:t>ORDINANCE NO.</w:t>
      </w:r>
      <w:r w:rsidR="00604214">
        <w:rPr>
          <w:b/>
        </w:rPr>
        <w:t>1531-2016</w:t>
      </w:r>
    </w:p>
    <w:p w:rsidR="00604214" w:rsidRPr="009135C0" w:rsidRDefault="00604214" w:rsidP="00604214">
      <w:pPr>
        <w:jc w:val="center"/>
        <w:rPr>
          <w:b/>
        </w:rPr>
      </w:pPr>
      <w:r w:rsidRPr="009135C0">
        <w:rPr>
          <w:b/>
        </w:rPr>
        <w:t>AN ORDINANCE AMENDING SECTION 166-2 FEES OF THE CODE OF THE BOROUGH OF EDGEWATER</w:t>
      </w:r>
    </w:p>
    <w:p w:rsidR="005F4039" w:rsidRPr="005F4039" w:rsidRDefault="005F4039" w:rsidP="00604214">
      <w:pPr>
        <w:pStyle w:val="ListParagraph"/>
        <w:ind w:right="1416"/>
        <w:jc w:val="center"/>
        <w:rPr>
          <w:b/>
        </w:rPr>
      </w:pPr>
    </w:p>
    <w:p w:rsidR="005F4039" w:rsidRPr="005F4039" w:rsidRDefault="005F4039" w:rsidP="00604214">
      <w:pPr>
        <w:pStyle w:val="ListParagraph"/>
        <w:spacing w:after="0"/>
        <w:jc w:val="center"/>
        <w:rPr>
          <w:rFonts w:ascii="Times New Roman" w:hAnsi="Times New Roman" w:cs="Times New Roman"/>
          <w:b/>
        </w:rPr>
      </w:pPr>
      <w:r w:rsidRPr="005F4039">
        <w:rPr>
          <w:rFonts w:ascii="Times New Roman" w:hAnsi="Times New Roman" w:cs="Times New Roman"/>
          <w:b/>
        </w:rPr>
        <w:t>RESOLUTION</w:t>
      </w:r>
    </w:p>
    <w:p w:rsidR="005F4039" w:rsidRPr="00604214" w:rsidRDefault="005F4039" w:rsidP="00604214">
      <w:pPr>
        <w:spacing w:after="0"/>
        <w:ind w:left="360"/>
        <w:jc w:val="center"/>
        <w:rPr>
          <w:rFonts w:ascii="Times New Roman" w:hAnsi="Times New Roman" w:cs="Times New Roman"/>
          <w:b/>
        </w:rPr>
      </w:pPr>
    </w:p>
    <w:p w:rsidR="005F4039" w:rsidRPr="00604214" w:rsidRDefault="005F4039" w:rsidP="00604214">
      <w:pPr>
        <w:pStyle w:val="ListParagraph"/>
        <w:spacing w:after="0"/>
        <w:rPr>
          <w:rFonts w:ascii="Times New Roman" w:hAnsi="Times New Roman" w:cs="Times New Roman"/>
        </w:rPr>
      </w:pP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00604214" w:rsidRPr="00604214">
        <w:rPr>
          <w:rFonts w:ascii="Times New Roman" w:hAnsi="Times New Roman" w:cs="Times New Roman"/>
        </w:rPr>
        <w:t xml:space="preserve">March 21, 2016 </w:t>
      </w:r>
    </w:p>
    <w:p w:rsidR="005F4039" w:rsidRPr="00604214" w:rsidRDefault="005F4039" w:rsidP="00604214">
      <w:pPr>
        <w:spacing w:after="0"/>
        <w:ind w:left="360"/>
        <w:rPr>
          <w:rFonts w:ascii="Times New Roman" w:hAnsi="Times New Roman" w:cs="Times New Roman"/>
          <w:b/>
        </w:rPr>
      </w:pPr>
    </w:p>
    <w:p w:rsidR="005F4039" w:rsidRPr="00604214" w:rsidRDefault="005F4039" w:rsidP="00604214">
      <w:pPr>
        <w:spacing w:after="0"/>
        <w:rPr>
          <w:rFonts w:ascii="Times New Roman" w:hAnsi="Times New Roman" w:cs="Times New Roman"/>
          <w:b/>
        </w:rPr>
      </w:pPr>
      <w:r w:rsidRPr="00604214">
        <w:rPr>
          <w:rFonts w:ascii="Times New Roman" w:hAnsi="Times New Roman" w:cs="Times New Roman"/>
          <w:b/>
        </w:rPr>
        <w:t xml:space="preserve">INTRODUCED:  </w:t>
      </w:r>
      <w:r w:rsidRPr="00604214">
        <w:rPr>
          <w:rFonts w:ascii="Times New Roman" w:hAnsi="Times New Roman" w:cs="Times New Roman"/>
        </w:rPr>
        <w:t xml:space="preserve">Councilman </w:t>
      </w:r>
      <w:r w:rsidR="00604214">
        <w:rPr>
          <w:rFonts w:ascii="Times New Roman" w:hAnsi="Times New Roman" w:cs="Times New Roman"/>
        </w:rPr>
        <w:t>Vidal</w:t>
      </w:r>
    </w:p>
    <w:p w:rsidR="005F4039" w:rsidRPr="00604214" w:rsidRDefault="005F4039" w:rsidP="00604214">
      <w:pPr>
        <w:spacing w:after="0"/>
        <w:rPr>
          <w:rFonts w:ascii="Times New Roman" w:hAnsi="Times New Roman" w:cs="Times New Roman"/>
        </w:rPr>
      </w:pPr>
      <w:r w:rsidRPr="00604214">
        <w:rPr>
          <w:rFonts w:ascii="Times New Roman" w:hAnsi="Times New Roman" w:cs="Times New Roman"/>
          <w:b/>
        </w:rPr>
        <w:lastRenderedPageBreak/>
        <w:t xml:space="preserve">SECONDED:  </w:t>
      </w:r>
      <w:r w:rsidR="00604214">
        <w:rPr>
          <w:rFonts w:ascii="Times New Roman" w:hAnsi="Times New Roman" w:cs="Times New Roman"/>
        </w:rPr>
        <w:t>Councilman Henwood</w:t>
      </w:r>
    </w:p>
    <w:p w:rsidR="005F4039" w:rsidRPr="00604214" w:rsidRDefault="005F4039" w:rsidP="00604214">
      <w:pPr>
        <w:spacing w:after="0"/>
        <w:ind w:left="360"/>
        <w:rPr>
          <w:rFonts w:ascii="Times New Roman" w:hAnsi="Times New Roman" w:cs="Times New Roman"/>
        </w:rPr>
      </w:pPr>
    </w:p>
    <w:p w:rsidR="005F4039" w:rsidRPr="00604214" w:rsidRDefault="005F4039" w:rsidP="00B7508B">
      <w:pPr>
        <w:spacing w:after="0"/>
        <w:rPr>
          <w:rFonts w:ascii="Times New Roman" w:hAnsi="Times New Roman" w:cs="Times New Roman"/>
        </w:rPr>
      </w:pPr>
      <w:r w:rsidRPr="00604214">
        <w:rPr>
          <w:rFonts w:ascii="Times New Roman" w:hAnsi="Times New Roman" w:cs="Times New Roman"/>
          <w:b/>
        </w:rPr>
        <w:t xml:space="preserve">WHEREAS an Ordinance Amending </w:t>
      </w:r>
      <w:r w:rsidR="00604214">
        <w:rPr>
          <w:rFonts w:ascii="Times New Roman" w:hAnsi="Times New Roman" w:cs="Times New Roman"/>
          <w:b/>
        </w:rPr>
        <w:t xml:space="preserve">Section 166-2 Fees of the Code of the Borough of Edgewater </w:t>
      </w:r>
      <w:r w:rsidRPr="00604214">
        <w:rPr>
          <w:rFonts w:ascii="Times New Roman" w:hAnsi="Times New Roman" w:cs="Times New Roman"/>
          <w:b/>
        </w:rPr>
        <w:t xml:space="preserve">was </w:t>
      </w:r>
      <w:r w:rsidR="00604214">
        <w:rPr>
          <w:rFonts w:ascii="Times New Roman" w:hAnsi="Times New Roman" w:cs="Times New Roman"/>
        </w:rPr>
        <w:t>introduced on March 21, 2016</w:t>
      </w:r>
      <w:r w:rsidRPr="00604214">
        <w:rPr>
          <w:rFonts w:ascii="Times New Roman" w:hAnsi="Times New Roman" w:cs="Times New Roman"/>
        </w:rPr>
        <w:t xml:space="preserve">, and passes its first reading and will be considered for final passage and public hearing on </w:t>
      </w:r>
      <w:r w:rsidR="00B7508B">
        <w:rPr>
          <w:rFonts w:ascii="Times New Roman" w:hAnsi="Times New Roman" w:cs="Times New Roman"/>
        </w:rPr>
        <w:t xml:space="preserve">April 18, 2016 </w:t>
      </w:r>
      <w:r w:rsidRPr="00604214">
        <w:rPr>
          <w:rFonts w:ascii="Times New Roman" w:hAnsi="Times New Roman" w:cs="Times New Roman"/>
        </w:rPr>
        <w:t>at 7:00 pm at the Edgewater, Municipal Building, 55 River Road, Edgewater, New Jersey.</w:t>
      </w:r>
    </w:p>
    <w:p w:rsidR="005F4039" w:rsidRPr="005F4039" w:rsidRDefault="005F4039" w:rsidP="005F4039">
      <w:pPr>
        <w:spacing w:after="0"/>
        <w:rPr>
          <w:rFonts w:ascii="Times New Roman" w:hAnsi="Times New Roman" w:cs="Times New Roman"/>
          <w:b/>
          <w:bCs/>
          <w:szCs w:val="20"/>
        </w:rPr>
      </w:pPr>
    </w:p>
    <w:p w:rsidR="00486922" w:rsidRDefault="00486922" w:rsidP="00486922">
      <w:pPr>
        <w:spacing w:after="0"/>
        <w:rPr>
          <w:rFonts w:ascii="Times New Roman" w:hAnsi="Times New Roman" w:cs="Times New Roman"/>
          <w:bCs/>
          <w:szCs w:val="20"/>
        </w:rPr>
      </w:pPr>
    </w:p>
    <w:p w:rsidR="00486922" w:rsidRDefault="00486922" w:rsidP="00486922">
      <w:pPr>
        <w:spacing w:after="0"/>
        <w:ind w:left="-720" w:firstLine="720"/>
        <w:rPr>
          <w:rFonts w:ascii="Times New Roman" w:hAnsi="Times New Roman" w:cs="Times New Roman"/>
          <w:bCs/>
          <w:szCs w:val="20"/>
        </w:rPr>
      </w:pPr>
      <w:r>
        <w:rPr>
          <w:rFonts w:ascii="Times New Roman" w:hAnsi="Times New Roman" w:cs="Times New Roman"/>
          <w:bCs/>
          <w:szCs w:val="20"/>
        </w:rPr>
        <w:t>On roll call the vote was as follows:</w:t>
      </w:r>
    </w:p>
    <w:p w:rsidR="00486922" w:rsidRDefault="00486922" w:rsidP="00486922">
      <w:pPr>
        <w:spacing w:after="0"/>
        <w:ind w:left="-720"/>
        <w:rPr>
          <w:rFonts w:ascii="Times New Roman" w:hAnsi="Times New Roman" w:cs="Times New Roman"/>
          <w:bCs/>
          <w:szCs w:val="20"/>
        </w:rPr>
      </w:pPr>
    </w:p>
    <w:p w:rsidR="00486922" w:rsidRDefault="00486922" w:rsidP="00486922">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486922" w:rsidRDefault="00B115A5" w:rsidP="00486922">
      <w:pPr>
        <w:spacing w:after="0"/>
        <w:ind w:left="-720" w:firstLine="720"/>
        <w:rPr>
          <w:rFonts w:ascii="Times New Roman" w:hAnsi="Times New Roman" w:cs="Times New Roman"/>
          <w:bCs/>
          <w:szCs w:val="20"/>
        </w:rPr>
      </w:pPr>
      <w:r>
        <w:rPr>
          <w:rFonts w:ascii="Times New Roman" w:hAnsi="Times New Roman" w:cs="Times New Roman"/>
          <w:bCs/>
          <w:szCs w:val="20"/>
        </w:rPr>
        <w:t>Councilman Lawlor</w:t>
      </w:r>
      <w:r w:rsidR="00486922">
        <w:rPr>
          <w:rFonts w:ascii="Times New Roman" w:hAnsi="Times New Roman" w:cs="Times New Roman"/>
          <w:bCs/>
          <w:szCs w:val="20"/>
        </w:rPr>
        <w:tab/>
      </w:r>
      <w:r w:rsidR="00486922">
        <w:rPr>
          <w:rFonts w:ascii="Times New Roman" w:hAnsi="Times New Roman" w:cs="Times New Roman"/>
          <w:bCs/>
          <w:szCs w:val="20"/>
        </w:rPr>
        <w:tab/>
        <w:t>Yes</w:t>
      </w:r>
    </w:p>
    <w:p w:rsidR="00486922" w:rsidRDefault="00486922" w:rsidP="00486922">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486922" w:rsidRDefault="00486922" w:rsidP="00486922">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486922" w:rsidRDefault="00486922" w:rsidP="00486922">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Absent</w:t>
      </w:r>
    </w:p>
    <w:p w:rsidR="00486922" w:rsidRDefault="00486922" w:rsidP="00486922">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B115A5" w:rsidRDefault="00B115A5" w:rsidP="00486922">
      <w:pPr>
        <w:spacing w:after="0"/>
        <w:ind w:left="-720" w:firstLine="720"/>
        <w:rPr>
          <w:rFonts w:ascii="Times New Roman" w:hAnsi="Times New Roman" w:cs="Times New Roman"/>
          <w:bCs/>
          <w:szCs w:val="20"/>
        </w:rPr>
      </w:pPr>
    </w:p>
    <w:p w:rsidR="00B115A5" w:rsidRPr="00B115A5" w:rsidRDefault="00B115A5" w:rsidP="00486922">
      <w:pPr>
        <w:spacing w:after="0"/>
        <w:ind w:left="-720" w:firstLine="720"/>
        <w:rPr>
          <w:b/>
          <w:bCs/>
          <w:szCs w:val="20"/>
        </w:rPr>
      </w:pPr>
      <w:r w:rsidRPr="00B115A5">
        <w:rPr>
          <w:b/>
          <w:bCs/>
          <w:szCs w:val="20"/>
        </w:rPr>
        <w:t>Ordinance No. 1533-2016</w:t>
      </w:r>
    </w:p>
    <w:p w:rsidR="0093680D" w:rsidRDefault="0093680D" w:rsidP="00765F7C">
      <w:pPr>
        <w:pStyle w:val="NoSpacing"/>
      </w:pPr>
    </w:p>
    <w:p w:rsidR="00486922" w:rsidRDefault="00486922" w:rsidP="00486922">
      <w:pPr>
        <w:pStyle w:val="ListParagraph"/>
        <w:spacing w:after="0"/>
        <w:rPr>
          <w:rFonts w:ascii="Times New Roman" w:hAnsi="Times New Roman" w:cs="Times New Roman"/>
          <w:b/>
          <w:bCs/>
          <w:szCs w:val="20"/>
        </w:rPr>
      </w:pPr>
    </w:p>
    <w:p w:rsidR="00486922" w:rsidRDefault="00486922" w:rsidP="00486922">
      <w:pPr>
        <w:pStyle w:val="ListParagraph"/>
        <w:autoSpaceDE w:val="0"/>
        <w:autoSpaceDN w:val="0"/>
        <w:adjustRightInd w:val="0"/>
        <w:spacing w:after="0"/>
        <w:ind w:right="1440"/>
        <w:jc w:val="both"/>
      </w:pPr>
      <w:r>
        <w:t xml:space="preserve">The </w:t>
      </w:r>
      <w:r w:rsidR="005F1695">
        <w:t>Mayor read</w:t>
      </w:r>
      <w:r>
        <w:t xml:space="preserve"> Ordinance 1533-2016 by title only as follows:</w:t>
      </w:r>
    </w:p>
    <w:p w:rsidR="00486922" w:rsidRDefault="00486922" w:rsidP="00486922">
      <w:pPr>
        <w:pStyle w:val="ListParagraph"/>
        <w:autoSpaceDE w:val="0"/>
        <w:autoSpaceDN w:val="0"/>
        <w:adjustRightInd w:val="0"/>
        <w:spacing w:after="0"/>
        <w:ind w:right="1440"/>
        <w:jc w:val="both"/>
      </w:pPr>
    </w:p>
    <w:p w:rsidR="00486922" w:rsidRPr="00314338" w:rsidRDefault="00486922" w:rsidP="00486922">
      <w:pPr>
        <w:jc w:val="center"/>
        <w:rPr>
          <w:b/>
          <w:lang w:val="en-CA"/>
        </w:rPr>
      </w:pPr>
      <w:r w:rsidRPr="00314338">
        <w:rPr>
          <w:b/>
          <w:lang w:val="en-CA"/>
        </w:rPr>
        <w:t>BOROUGH OF EDGEWATER</w:t>
      </w:r>
    </w:p>
    <w:p w:rsidR="00486922" w:rsidRPr="00314338" w:rsidRDefault="00486922" w:rsidP="00486922">
      <w:pPr>
        <w:jc w:val="center"/>
        <w:rPr>
          <w:b/>
          <w:lang w:val="en-CA"/>
        </w:rPr>
      </w:pPr>
      <w:r w:rsidRPr="00314338">
        <w:rPr>
          <w:b/>
          <w:lang w:val="en-CA"/>
        </w:rPr>
        <w:t xml:space="preserve">ORDINANCE NO. </w:t>
      </w:r>
      <w:r>
        <w:rPr>
          <w:b/>
          <w:lang w:val="en-CA"/>
        </w:rPr>
        <w:t>1533-2016</w:t>
      </w:r>
    </w:p>
    <w:p w:rsidR="00486922" w:rsidRPr="00314338" w:rsidRDefault="00486922" w:rsidP="00486922">
      <w:pPr>
        <w:jc w:val="center"/>
        <w:rPr>
          <w:b/>
          <w:lang w:val="en-CA"/>
        </w:rPr>
      </w:pPr>
    </w:p>
    <w:p w:rsidR="00486922" w:rsidRPr="00314338" w:rsidRDefault="00EF56B8" w:rsidP="00486922">
      <w:pPr>
        <w:jc w:val="center"/>
        <w:rPr>
          <w:b/>
        </w:rPr>
      </w:pPr>
      <w:r w:rsidRPr="00314338">
        <w:rPr>
          <w:b/>
          <w:lang w:val="en-CA"/>
        </w:rPr>
        <w:fldChar w:fldCharType="begin"/>
      </w:r>
      <w:r w:rsidR="00486922" w:rsidRPr="00314338">
        <w:rPr>
          <w:b/>
          <w:lang w:val="en-CA"/>
        </w:rPr>
        <w:instrText xml:space="preserve"> SEQ CHAPTER \h \r 1</w:instrText>
      </w:r>
      <w:r w:rsidRPr="00314338">
        <w:rPr>
          <w:b/>
          <w:lang w:val="en-CA"/>
        </w:rPr>
        <w:fldChar w:fldCharType="end"/>
      </w:r>
      <w:r w:rsidR="00486922" w:rsidRPr="00314338">
        <w:rPr>
          <w:b/>
        </w:rPr>
        <w:t>AN ORDINANCE AMENDING CHAPTER 240, LAND USE DEVELOPMENT OF THE CODE OF THE BOROUGH OF EDGEWATER</w:t>
      </w:r>
    </w:p>
    <w:p w:rsidR="00486922" w:rsidRPr="005F4039" w:rsidRDefault="00486922" w:rsidP="00486922">
      <w:pPr>
        <w:pStyle w:val="ListParagraph"/>
        <w:ind w:right="1416"/>
        <w:jc w:val="center"/>
        <w:rPr>
          <w:b/>
        </w:rPr>
      </w:pPr>
    </w:p>
    <w:p w:rsidR="00486922" w:rsidRPr="005F4039" w:rsidRDefault="00486922" w:rsidP="00486922">
      <w:pPr>
        <w:pStyle w:val="ListParagraph"/>
        <w:spacing w:after="0"/>
        <w:jc w:val="center"/>
        <w:rPr>
          <w:rFonts w:ascii="Times New Roman" w:hAnsi="Times New Roman" w:cs="Times New Roman"/>
          <w:b/>
        </w:rPr>
      </w:pPr>
      <w:r w:rsidRPr="005F4039">
        <w:rPr>
          <w:rFonts w:ascii="Times New Roman" w:hAnsi="Times New Roman" w:cs="Times New Roman"/>
          <w:b/>
        </w:rPr>
        <w:t>RESOLUTION</w:t>
      </w:r>
    </w:p>
    <w:p w:rsidR="00486922" w:rsidRPr="00604214" w:rsidRDefault="00486922" w:rsidP="00486922">
      <w:pPr>
        <w:spacing w:after="0"/>
        <w:ind w:left="360"/>
        <w:jc w:val="center"/>
        <w:rPr>
          <w:rFonts w:ascii="Times New Roman" w:hAnsi="Times New Roman" w:cs="Times New Roman"/>
          <w:b/>
        </w:rPr>
      </w:pPr>
    </w:p>
    <w:p w:rsidR="00486922" w:rsidRPr="00604214" w:rsidRDefault="00486922" w:rsidP="00486922">
      <w:pPr>
        <w:pStyle w:val="ListParagraph"/>
        <w:spacing w:after="0"/>
        <w:rPr>
          <w:rFonts w:ascii="Times New Roman" w:hAnsi="Times New Roman" w:cs="Times New Roman"/>
        </w:rPr>
      </w:pP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5F4039">
        <w:rPr>
          <w:rFonts w:ascii="Times New Roman" w:hAnsi="Times New Roman" w:cs="Times New Roman"/>
          <w:b/>
        </w:rPr>
        <w:tab/>
      </w:r>
      <w:r w:rsidRPr="00604214">
        <w:rPr>
          <w:rFonts w:ascii="Times New Roman" w:hAnsi="Times New Roman" w:cs="Times New Roman"/>
        </w:rPr>
        <w:t xml:space="preserve">March 21, 2016 </w:t>
      </w:r>
    </w:p>
    <w:p w:rsidR="00486922" w:rsidRPr="00604214" w:rsidRDefault="00486922" w:rsidP="00486922">
      <w:pPr>
        <w:spacing w:after="0"/>
        <w:ind w:left="360"/>
        <w:rPr>
          <w:rFonts w:ascii="Times New Roman" w:hAnsi="Times New Roman" w:cs="Times New Roman"/>
          <w:b/>
        </w:rPr>
      </w:pPr>
    </w:p>
    <w:p w:rsidR="00486922" w:rsidRPr="00604214" w:rsidRDefault="00486922" w:rsidP="00486922">
      <w:pPr>
        <w:spacing w:after="0"/>
        <w:rPr>
          <w:rFonts w:ascii="Times New Roman" w:hAnsi="Times New Roman" w:cs="Times New Roman"/>
          <w:b/>
        </w:rPr>
      </w:pPr>
      <w:r w:rsidRPr="00604214">
        <w:rPr>
          <w:rFonts w:ascii="Times New Roman" w:hAnsi="Times New Roman" w:cs="Times New Roman"/>
          <w:b/>
        </w:rPr>
        <w:t xml:space="preserve">INTRODUCED:  </w:t>
      </w:r>
      <w:r w:rsidRPr="00604214">
        <w:rPr>
          <w:rFonts w:ascii="Times New Roman" w:hAnsi="Times New Roman" w:cs="Times New Roman"/>
        </w:rPr>
        <w:t xml:space="preserve">Councilman </w:t>
      </w:r>
      <w:r w:rsidR="009D2BC1">
        <w:rPr>
          <w:rFonts w:ascii="Times New Roman" w:hAnsi="Times New Roman" w:cs="Times New Roman"/>
        </w:rPr>
        <w:t>Bartolomeo</w:t>
      </w:r>
    </w:p>
    <w:p w:rsidR="009D2BC1" w:rsidRDefault="00486922" w:rsidP="00486922">
      <w:pPr>
        <w:spacing w:after="0"/>
        <w:rPr>
          <w:rFonts w:ascii="Times New Roman" w:hAnsi="Times New Roman" w:cs="Times New Roman"/>
        </w:rPr>
      </w:pPr>
      <w:r w:rsidRPr="00604214">
        <w:rPr>
          <w:rFonts w:ascii="Times New Roman" w:hAnsi="Times New Roman" w:cs="Times New Roman"/>
          <w:b/>
        </w:rPr>
        <w:t xml:space="preserve">SECONDED:  </w:t>
      </w:r>
      <w:r w:rsidR="009D2BC1">
        <w:rPr>
          <w:rFonts w:ascii="Times New Roman" w:hAnsi="Times New Roman" w:cs="Times New Roman"/>
        </w:rPr>
        <w:t>Councilman Monte</w:t>
      </w:r>
    </w:p>
    <w:p w:rsidR="00486922" w:rsidRPr="00604214" w:rsidRDefault="00486922" w:rsidP="00486922">
      <w:pPr>
        <w:spacing w:after="0"/>
        <w:rPr>
          <w:rFonts w:ascii="Times New Roman" w:hAnsi="Times New Roman" w:cs="Times New Roman"/>
        </w:rPr>
      </w:pPr>
      <w:r>
        <w:rPr>
          <w:rFonts w:ascii="Times New Roman" w:hAnsi="Times New Roman" w:cs="Times New Roman"/>
        </w:rPr>
        <w:t xml:space="preserve"> </w:t>
      </w:r>
    </w:p>
    <w:p w:rsidR="009D2BC1" w:rsidRPr="00604214" w:rsidRDefault="009D2BC1" w:rsidP="009D2BC1">
      <w:pPr>
        <w:spacing w:after="0"/>
        <w:rPr>
          <w:rFonts w:ascii="Times New Roman" w:hAnsi="Times New Roman" w:cs="Times New Roman"/>
        </w:rPr>
      </w:pPr>
      <w:r w:rsidRPr="00604214">
        <w:rPr>
          <w:rFonts w:ascii="Times New Roman" w:hAnsi="Times New Roman" w:cs="Times New Roman"/>
          <w:b/>
        </w:rPr>
        <w:t xml:space="preserve">WHEREAS an Ordinance Amending </w:t>
      </w:r>
      <w:r>
        <w:rPr>
          <w:rFonts w:ascii="Times New Roman" w:hAnsi="Times New Roman" w:cs="Times New Roman"/>
          <w:b/>
        </w:rPr>
        <w:t xml:space="preserve">Chapter 240, Land Use Development of the Code of the Borough of Edgewater </w:t>
      </w:r>
      <w:r w:rsidRPr="00604214">
        <w:rPr>
          <w:rFonts w:ascii="Times New Roman" w:hAnsi="Times New Roman" w:cs="Times New Roman"/>
          <w:b/>
        </w:rPr>
        <w:t xml:space="preserve">was </w:t>
      </w:r>
      <w:r>
        <w:rPr>
          <w:rFonts w:ascii="Times New Roman" w:hAnsi="Times New Roman" w:cs="Times New Roman"/>
        </w:rPr>
        <w:t>introduced on March 21, 2016</w:t>
      </w:r>
      <w:r w:rsidRPr="00604214">
        <w:rPr>
          <w:rFonts w:ascii="Times New Roman" w:hAnsi="Times New Roman" w:cs="Times New Roman"/>
        </w:rPr>
        <w:t xml:space="preserve">, and passes its first reading and will be considered for final passage and public hearing on </w:t>
      </w:r>
      <w:r>
        <w:rPr>
          <w:rFonts w:ascii="Times New Roman" w:hAnsi="Times New Roman" w:cs="Times New Roman"/>
        </w:rPr>
        <w:t xml:space="preserve">April 18, 2016 </w:t>
      </w:r>
      <w:r w:rsidRPr="00604214">
        <w:rPr>
          <w:rFonts w:ascii="Times New Roman" w:hAnsi="Times New Roman" w:cs="Times New Roman"/>
        </w:rPr>
        <w:t>at 7:00 pm at the Edgewater, Municipal Building, 55 River Road, Edgewater, New Jersey.</w:t>
      </w:r>
    </w:p>
    <w:p w:rsidR="009D2BC1" w:rsidRPr="005F4039" w:rsidRDefault="009D2BC1" w:rsidP="009D2BC1">
      <w:pPr>
        <w:spacing w:after="0"/>
        <w:rPr>
          <w:rFonts w:ascii="Times New Roman" w:hAnsi="Times New Roman" w:cs="Times New Roman"/>
          <w:b/>
          <w:bCs/>
          <w:szCs w:val="20"/>
        </w:rPr>
      </w:pPr>
    </w:p>
    <w:p w:rsidR="009D2BC1" w:rsidRDefault="009D2BC1" w:rsidP="009D2BC1">
      <w:pPr>
        <w:spacing w:after="0"/>
        <w:rPr>
          <w:rFonts w:ascii="Times New Roman" w:hAnsi="Times New Roman" w:cs="Times New Roman"/>
          <w:bCs/>
          <w:szCs w:val="20"/>
        </w:rPr>
      </w:pPr>
    </w:p>
    <w:p w:rsidR="009D2BC1" w:rsidRDefault="009D2BC1" w:rsidP="009D2BC1">
      <w:pPr>
        <w:spacing w:after="0"/>
        <w:ind w:left="-720" w:firstLine="720"/>
        <w:rPr>
          <w:rFonts w:ascii="Times New Roman" w:hAnsi="Times New Roman" w:cs="Times New Roman"/>
          <w:bCs/>
          <w:szCs w:val="20"/>
        </w:rPr>
      </w:pPr>
      <w:r>
        <w:rPr>
          <w:rFonts w:ascii="Times New Roman" w:hAnsi="Times New Roman" w:cs="Times New Roman"/>
          <w:bCs/>
          <w:szCs w:val="20"/>
        </w:rPr>
        <w:t>On roll call the vote was as follows:</w:t>
      </w:r>
    </w:p>
    <w:p w:rsidR="009D2BC1" w:rsidRDefault="009D2BC1" w:rsidP="009D2BC1">
      <w:pPr>
        <w:spacing w:after="0"/>
        <w:ind w:left="-720"/>
        <w:rPr>
          <w:rFonts w:ascii="Times New Roman" w:hAnsi="Times New Roman" w:cs="Times New Roman"/>
          <w:bCs/>
          <w:szCs w:val="20"/>
        </w:rPr>
      </w:pPr>
    </w:p>
    <w:p w:rsidR="009D2BC1" w:rsidRDefault="009D2BC1" w:rsidP="009D2BC1">
      <w:pPr>
        <w:spacing w:after="0"/>
        <w:ind w:left="-720" w:firstLine="720"/>
        <w:rPr>
          <w:rFonts w:ascii="Times New Roman" w:hAnsi="Times New Roman" w:cs="Times New Roman"/>
          <w:bCs/>
          <w:szCs w:val="20"/>
        </w:rPr>
      </w:pPr>
      <w:r>
        <w:rPr>
          <w:rFonts w:ascii="Times New Roman" w:hAnsi="Times New Roman" w:cs="Times New Roman"/>
          <w:bCs/>
          <w:szCs w:val="20"/>
        </w:rPr>
        <w:t>Councilman Henwood</w:t>
      </w:r>
      <w:r>
        <w:rPr>
          <w:rFonts w:ascii="Times New Roman" w:hAnsi="Times New Roman" w:cs="Times New Roman"/>
          <w:bCs/>
          <w:szCs w:val="20"/>
        </w:rPr>
        <w:tab/>
        <w:t>Yes</w:t>
      </w:r>
    </w:p>
    <w:p w:rsidR="009D2BC1" w:rsidRDefault="00B115A5" w:rsidP="009D2BC1">
      <w:pPr>
        <w:spacing w:after="0"/>
        <w:ind w:left="-720" w:firstLine="720"/>
        <w:rPr>
          <w:rFonts w:ascii="Times New Roman" w:hAnsi="Times New Roman" w:cs="Times New Roman"/>
          <w:bCs/>
          <w:szCs w:val="20"/>
        </w:rPr>
      </w:pPr>
      <w:r>
        <w:rPr>
          <w:rFonts w:ascii="Times New Roman" w:hAnsi="Times New Roman" w:cs="Times New Roman"/>
          <w:bCs/>
          <w:szCs w:val="20"/>
        </w:rPr>
        <w:t>Councilman Lawlor</w:t>
      </w:r>
      <w:r w:rsidR="009D2BC1">
        <w:rPr>
          <w:rFonts w:ascii="Times New Roman" w:hAnsi="Times New Roman" w:cs="Times New Roman"/>
          <w:bCs/>
          <w:szCs w:val="20"/>
        </w:rPr>
        <w:tab/>
      </w:r>
      <w:r w:rsidR="009D2BC1">
        <w:rPr>
          <w:rFonts w:ascii="Times New Roman" w:hAnsi="Times New Roman" w:cs="Times New Roman"/>
          <w:bCs/>
          <w:szCs w:val="20"/>
        </w:rPr>
        <w:tab/>
        <w:t>Yes</w:t>
      </w:r>
    </w:p>
    <w:p w:rsidR="009D2BC1" w:rsidRDefault="009D2BC1" w:rsidP="009D2BC1">
      <w:pPr>
        <w:spacing w:after="0"/>
        <w:ind w:left="-720" w:firstLine="720"/>
        <w:rPr>
          <w:rFonts w:ascii="Times New Roman" w:hAnsi="Times New Roman" w:cs="Times New Roman"/>
          <w:bCs/>
          <w:szCs w:val="20"/>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9D2BC1" w:rsidRDefault="009D2BC1" w:rsidP="009D2BC1">
      <w:pPr>
        <w:spacing w:after="0"/>
        <w:ind w:left="-720" w:firstLine="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9D2BC1" w:rsidRDefault="009D2BC1" w:rsidP="009D2BC1">
      <w:pPr>
        <w:spacing w:after="0"/>
        <w:ind w:left="-720" w:firstLine="720"/>
        <w:rPr>
          <w:rFonts w:ascii="Times New Roman" w:hAnsi="Times New Roman" w:cs="Times New Roman"/>
          <w:bCs/>
          <w:szCs w:val="20"/>
        </w:rPr>
      </w:pPr>
      <w:r>
        <w:rPr>
          <w:rFonts w:ascii="Times New Roman" w:hAnsi="Times New Roman" w:cs="Times New Roman"/>
          <w:bCs/>
          <w:szCs w:val="20"/>
        </w:rPr>
        <w:t>Councilwoman Fischetti</w:t>
      </w:r>
      <w:r>
        <w:rPr>
          <w:rFonts w:ascii="Times New Roman" w:hAnsi="Times New Roman" w:cs="Times New Roman"/>
          <w:bCs/>
          <w:szCs w:val="20"/>
        </w:rPr>
        <w:tab/>
        <w:t>Absent</w:t>
      </w:r>
    </w:p>
    <w:p w:rsidR="00023EF8" w:rsidRDefault="00023EF8" w:rsidP="00023EF8">
      <w:pPr>
        <w:spacing w:after="0"/>
        <w:ind w:left="-720" w:firstLine="720"/>
        <w:rPr>
          <w:rFonts w:ascii="Times New Roman" w:hAnsi="Times New Roman" w:cs="Times New Roman"/>
          <w:bCs/>
          <w:szCs w:val="20"/>
        </w:rPr>
      </w:pPr>
      <w:r>
        <w:rPr>
          <w:rFonts w:ascii="Times New Roman" w:hAnsi="Times New Roman" w:cs="Times New Roman"/>
          <w:bCs/>
          <w:szCs w:val="20"/>
        </w:rPr>
        <w:t>Councilman Bartolomeo</w:t>
      </w:r>
      <w:r>
        <w:rPr>
          <w:rFonts w:ascii="Times New Roman" w:hAnsi="Times New Roman" w:cs="Times New Roman"/>
          <w:bCs/>
          <w:szCs w:val="20"/>
        </w:rPr>
        <w:tab/>
        <w:t>Yes</w:t>
      </w:r>
    </w:p>
    <w:p w:rsidR="00D4337F" w:rsidRDefault="00D4337F" w:rsidP="00023EF8">
      <w:pPr>
        <w:spacing w:after="0"/>
        <w:ind w:left="-720" w:firstLine="720"/>
        <w:rPr>
          <w:rFonts w:ascii="Times New Roman" w:hAnsi="Times New Roman" w:cs="Times New Roman"/>
          <w:bCs/>
          <w:szCs w:val="20"/>
        </w:rPr>
      </w:pPr>
    </w:p>
    <w:p w:rsidR="00D4337F" w:rsidRDefault="00D4337F" w:rsidP="00023EF8">
      <w:pPr>
        <w:spacing w:after="0"/>
        <w:ind w:left="-720" w:firstLine="720"/>
        <w:rPr>
          <w:rFonts w:ascii="Times New Roman" w:hAnsi="Times New Roman" w:cs="Times New Roman"/>
          <w:bCs/>
          <w:szCs w:val="20"/>
        </w:rPr>
      </w:pPr>
    </w:p>
    <w:p w:rsidR="00D4337F" w:rsidRDefault="00D4337F" w:rsidP="00023EF8">
      <w:pPr>
        <w:spacing w:after="0"/>
        <w:ind w:left="-720" w:firstLine="720"/>
        <w:rPr>
          <w:rFonts w:ascii="Times New Roman" w:hAnsi="Times New Roman" w:cs="Times New Roman"/>
          <w:b/>
          <w:bCs/>
          <w:szCs w:val="20"/>
        </w:rPr>
      </w:pPr>
      <w:r w:rsidRPr="00D4337F">
        <w:rPr>
          <w:rFonts w:ascii="Times New Roman" w:hAnsi="Times New Roman" w:cs="Times New Roman"/>
          <w:b/>
          <w:bCs/>
          <w:szCs w:val="20"/>
        </w:rPr>
        <w:t>RESOLUTIONS</w:t>
      </w:r>
    </w:p>
    <w:p w:rsidR="00D4337F" w:rsidRDefault="00D4337F" w:rsidP="00023EF8">
      <w:pPr>
        <w:spacing w:after="0"/>
        <w:ind w:left="-720" w:firstLine="720"/>
        <w:rPr>
          <w:rFonts w:ascii="Times New Roman" w:hAnsi="Times New Roman" w:cs="Times New Roman"/>
          <w:b/>
          <w:bCs/>
          <w:szCs w:val="20"/>
        </w:rPr>
      </w:pPr>
    </w:p>
    <w:p w:rsidR="00E108A0" w:rsidRDefault="00E108A0" w:rsidP="00893263">
      <w:pPr>
        <w:rPr>
          <w:szCs w:val="20"/>
        </w:rPr>
      </w:pPr>
      <w:r>
        <w:rPr>
          <w:szCs w:val="20"/>
        </w:rPr>
        <w:t>Councilman He</w:t>
      </w:r>
      <w:r w:rsidR="00B115A5">
        <w:rPr>
          <w:szCs w:val="20"/>
        </w:rPr>
        <w:t>nwood asked about the fire boat resolution.</w:t>
      </w:r>
    </w:p>
    <w:p w:rsidR="00E108A0" w:rsidRDefault="00E108A0" w:rsidP="00893263">
      <w:pPr>
        <w:rPr>
          <w:szCs w:val="20"/>
        </w:rPr>
      </w:pPr>
    </w:p>
    <w:p w:rsidR="00893263" w:rsidRDefault="00893263" w:rsidP="00893263">
      <w:pPr>
        <w:rPr>
          <w:szCs w:val="20"/>
        </w:rPr>
      </w:pPr>
      <w:r>
        <w:rPr>
          <w:szCs w:val="20"/>
        </w:rPr>
        <w:t>A motion to approve Resolution</w:t>
      </w:r>
      <w:r w:rsidRPr="0000536F">
        <w:rPr>
          <w:szCs w:val="20"/>
        </w:rPr>
        <w:t xml:space="preserve"> </w:t>
      </w:r>
      <w:r>
        <w:rPr>
          <w:szCs w:val="20"/>
        </w:rPr>
        <w:t>2016-060 to Resolution 2016-</w:t>
      </w:r>
      <w:r w:rsidR="005F1695">
        <w:rPr>
          <w:szCs w:val="20"/>
        </w:rPr>
        <w:t>083 was</w:t>
      </w:r>
      <w:r>
        <w:rPr>
          <w:szCs w:val="20"/>
        </w:rPr>
        <w:t xml:space="preserve"> made by Councilman </w:t>
      </w:r>
      <w:r w:rsidR="005F1695">
        <w:rPr>
          <w:szCs w:val="20"/>
        </w:rPr>
        <w:t>Henwood and</w:t>
      </w:r>
      <w:r>
        <w:rPr>
          <w:szCs w:val="20"/>
        </w:rPr>
        <w:t xml:space="preserve"> </w:t>
      </w:r>
      <w:r w:rsidR="005F1695">
        <w:rPr>
          <w:szCs w:val="20"/>
        </w:rPr>
        <w:t>second by</w:t>
      </w:r>
      <w:r>
        <w:rPr>
          <w:szCs w:val="20"/>
        </w:rPr>
        <w:t xml:space="preserve"> Councilwoman Lawlor.  </w:t>
      </w:r>
    </w:p>
    <w:p w:rsidR="00893263" w:rsidRDefault="00893263" w:rsidP="00893263">
      <w:pPr>
        <w:rPr>
          <w:szCs w:val="20"/>
        </w:rPr>
      </w:pPr>
    </w:p>
    <w:p w:rsidR="00893263" w:rsidRDefault="00893263" w:rsidP="00893263">
      <w:pPr>
        <w:rPr>
          <w:rFonts w:ascii="Times New Roman" w:hAnsi="Times New Roman" w:cs="Times New Roman"/>
          <w:szCs w:val="20"/>
        </w:rPr>
      </w:pPr>
      <w:r w:rsidRPr="00FF7499">
        <w:rPr>
          <w:rFonts w:ascii="Times New Roman" w:hAnsi="Times New Roman" w:cs="Times New Roman"/>
          <w:szCs w:val="20"/>
        </w:rPr>
        <w:t>On roll call the vote was as follows:</w:t>
      </w:r>
    </w:p>
    <w:p w:rsidR="00893263" w:rsidRPr="00FF7499" w:rsidRDefault="00893263" w:rsidP="00893263">
      <w:pPr>
        <w:rPr>
          <w:rFonts w:ascii="Times New Roman" w:hAnsi="Times New Roman" w:cs="Times New Roman"/>
          <w:szCs w:val="20"/>
        </w:rPr>
      </w:pPr>
    </w:p>
    <w:p w:rsidR="00893263" w:rsidRPr="00FF7499" w:rsidRDefault="00893263" w:rsidP="00893263">
      <w:pPr>
        <w:pStyle w:val="NoSpacing"/>
      </w:pPr>
      <w:r w:rsidRPr="00FF7499">
        <w:lastRenderedPageBreak/>
        <w:t>Councilman Henwood</w:t>
      </w:r>
      <w:r w:rsidRPr="00FF7499">
        <w:tab/>
        <w:t>Yes</w:t>
      </w:r>
    </w:p>
    <w:p w:rsidR="00893263" w:rsidRPr="00FF7499" w:rsidRDefault="00893263" w:rsidP="00893263">
      <w:pPr>
        <w:pStyle w:val="NoSpacing"/>
      </w:pPr>
      <w:r>
        <w:t>Councilwoman Lawlor</w:t>
      </w:r>
      <w:r>
        <w:tab/>
      </w:r>
      <w:r w:rsidRPr="00FF7499">
        <w:t>Yes</w:t>
      </w:r>
    </w:p>
    <w:p w:rsidR="00893263" w:rsidRPr="00FF7499" w:rsidRDefault="00893263" w:rsidP="00893263">
      <w:pPr>
        <w:pStyle w:val="NoSpacing"/>
      </w:pPr>
      <w:r w:rsidRPr="00FF7499">
        <w:t>Councilman Monte</w:t>
      </w:r>
      <w:r w:rsidRPr="00FF7499">
        <w:tab/>
      </w:r>
      <w:r w:rsidRPr="00FF7499">
        <w:tab/>
        <w:t>Yes</w:t>
      </w:r>
    </w:p>
    <w:p w:rsidR="00893263" w:rsidRPr="00FF7499" w:rsidRDefault="00893263" w:rsidP="00893263">
      <w:pPr>
        <w:pStyle w:val="NoSpacing"/>
      </w:pPr>
      <w:r w:rsidRPr="00FF7499">
        <w:t>Councilman Vidal</w:t>
      </w:r>
      <w:r w:rsidRPr="00FF7499">
        <w:tab/>
      </w:r>
      <w:r w:rsidRPr="00FF7499">
        <w:tab/>
        <w:t>Yes</w:t>
      </w:r>
    </w:p>
    <w:p w:rsidR="00893263" w:rsidRPr="00FF7499" w:rsidRDefault="00893263" w:rsidP="00893263">
      <w:pPr>
        <w:pStyle w:val="NoSpacing"/>
      </w:pPr>
      <w:r>
        <w:t>Councilwoman Fischetti</w:t>
      </w:r>
      <w:r>
        <w:tab/>
      </w:r>
      <w:r w:rsidRPr="00FF7499">
        <w:t>Absent</w:t>
      </w:r>
    </w:p>
    <w:p w:rsidR="00893263" w:rsidRPr="00FF7499" w:rsidRDefault="00893263" w:rsidP="00893263">
      <w:pPr>
        <w:pStyle w:val="NoSpacing"/>
      </w:pPr>
      <w:r w:rsidRPr="00FF7499">
        <w:t>Councilman Bartolomeo</w:t>
      </w:r>
      <w:r w:rsidRPr="00FF7499">
        <w:tab/>
        <w:t>Yes</w:t>
      </w:r>
    </w:p>
    <w:p w:rsidR="00893263" w:rsidRDefault="00893263" w:rsidP="00893263">
      <w:pPr>
        <w:pStyle w:val="NoSpacing"/>
        <w:jc w:val="center"/>
      </w:pPr>
    </w:p>
    <w:p w:rsidR="00893263" w:rsidRPr="000256D2" w:rsidRDefault="00893263" w:rsidP="00893263">
      <w:pPr>
        <w:pStyle w:val="NoSpacing"/>
        <w:jc w:val="center"/>
        <w:rPr>
          <w:rFonts w:ascii="Times Roman" w:hAnsi="Times Roman"/>
        </w:rPr>
      </w:pPr>
      <w:r w:rsidRPr="000256D2">
        <w:rPr>
          <w:rFonts w:ascii="Times Roman" w:hAnsi="Times Roman"/>
        </w:rPr>
        <w:t>RESOLUTION</w:t>
      </w:r>
    </w:p>
    <w:p w:rsidR="00893263" w:rsidRPr="000256D2" w:rsidRDefault="00893263" w:rsidP="00893263">
      <w:pPr>
        <w:pStyle w:val="NoSpacing"/>
        <w:jc w:val="center"/>
        <w:rPr>
          <w:rFonts w:ascii="Times Roman" w:hAnsi="Times Roman"/>
        </w:rPr>
      </w:pPr>
      <w:r w:rsidRPr="000256D2">
        <w:rPr>
          <w:rFonts w:ascii="Times Roman" w:hAnsi="Times Roman"/>
        </w:rPr>
        <w:t>2016-060</w:t>
      </w:r>
    </w:p>
    <w:p w:rsidR="00893263" w:rsidRPr="00893263" w:rsidRDefault="00893263" w:rsidP="0089326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893263" w:rsidRPr="00893263" w:rsidRDefault="00893263" w:rsidP="00893263">
      <w:pPr>
        <w:jc w:val="center"/>
        <w:rPr>
          <w:rFonts w:ascii="Times Roman" w:hAnsi="Times Roman"/>
        </w:rPr>
      </w:pPr>
    </w:p>
    <w:p w:rsidR="00893263" w:rsidRPr="00893263" w:rsidRDefault="00893263" w:rsidP="00893263">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893263" w:rsidRDefault="00893263" w:rsidP="00893263">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893263" w:rsidRDefault="00893263" w:rsidP="00893263">
      <w:pPr>
        <w:pStyle w:val="NoSpacing"/>
        <w:rPr>
          <w:rFonts w:ascii="Times Roman" w:hAnsi="Times Roman"/>
        </w:rPr>
      </w:pPr>
    </w:p>
    <w:p w:rsidR="00893263" w:rsidRDefault="00893263" w:rsidP="00893263">
      <w:pPr>
        <w:pStyle w:val="NoSpacing"/>
      </w:pPr>
      <w:r>
        <w:rPr>
          <w:b/>
          <w:bCs/>
        </w:rPr>
        <w:t xml:space="preserve">WHEREAS, </w:t>
      </w:r>
      <w:r>
        <w:t>there exists in the Borough of Edgewater a Volunteer First Aid Squad and an application has been submitted for membership and approved by the Volunteer First Aid Squad, and</w:t>
      </w:r>
    </w:p>
    <w:p w:rsidR="00893263" w:rsidRDefault="00893263" w:rsidP="00893263">
      <w:pPr>
        <w:pStyle w:val="NoSpacing"/>
      </w:pPr>
    </w:p>
    <w:p w:rsidR="00893263" w:rsidRDefault="00893263" w:rsidP="00893263">
      <w:pPr>
        <w:pStyle w:val="NoSpacing"/>
      </w:pPr>
      <w:r>
        <w:rPr>
          <w:b/>
          <w:bCs/>
        </w:rPr>
        <w:t>WHEREAS,</w:t>
      </w:r>
      <w:r>
        <w:t xml:space="preserve"> the Bylaws of the Edgewater Volunteer First Aid Squad requires approval of all applicants by the Mayor and Council, and</w:t>
      </w:r>
    </w:p>
    <w:p w:rsidR="00893263" w:rsidRDefault="00893263" w:rsidP="00893263">
      <w:pPr>
        <w:pStyle w:val="NoSpacing"/>
      </w:pPr>
    </w:p>
    <w:p w:rsidR="00893263" w:rsidRDefault="00893263" w:rsidP="00893263">
      <w:pPr>
        <w:pStyle w:val="NoSpacing"/>
      </w:pPr>
      <w:r>
        <w:rPr>
          <w:b/>
          <w:bCs/>
        </w:rPr>
        <w:t>NOW THEREFORE BE IT RESOLVED</w:t>
      </w:r>
      <w:r>
        <w:t xml:space="preserve"> by the Mayor and Council that the applicants listed below are hereby appointed as members of the Edgewater Volunteer First Aid Squad:</w:t>
      </w:r>
    </w:p>
    <w:p w:rsidR="00893263" w:rsidRDefault="00893263" w:rsidP="00893263">
      <w:pPr>
        <w:pStyle w:val="NoSpacing"/>
      </w:pPr>
    </w:p>
    <w:p w:rsidR="00893263" w:rsidRDefault="00893263" w:rsidP="00893263">
      <w:pPr>
        <w:pStyle w:val="NoSpacing"/>
      </w:pPr>
      <w:r>
        <w:tab/>
      </w:r>
      <w:r>
        <w:tab/>
        <w:t>Kimberly Chen</w:t>
      </w:r>
      <w:r>
        <w:tab/>
      </w:r>
      <w:r>
        <w:tab/>
        <w:t>Bryan Kim</w:t>
      </w:r>
    </w:p>
    <w:p w:rsidR="00893263" w:rsidRDefault="00893263" w:rsidP="00893263">
      <w:pPr>
        <w:pStyle w:val="NoSpacing"/>
      </w:pPr>
      <w:r>
        <w:tab/>
      </w:r>
      <w:r>
        <w:tab/>
        <w:t>Cliffside Park</w:t>
      </w:r>
      <w:r>
        <w:tab/>
      </w:r>
      <w:r>
        <w:tab/>
      </w:r>
      <w:r>
        <w:tab/>
        <w:t>Palisades Park</w:t>
      </w:r>
    </w:p>
    <w:p w:rsidR="00893263" w:rsidRDefault="00893263" w:rsidP="00893263">
      <w:pPr>
        <w:pStyle w:val="NoSpacing"/>
      </w:pPr>
    </w:p>
    <w:p w:rsidR="00893263" w:rsidRDefault="00893263" w:rsidP="00893263">
      <w:pPr>
        <w:pStyle w:val="NoSpacing"/>
      </w:pPr>
      <w:r>
        <w:t>All council members present voted aye.  None oppose</w:t>
      </w:r>
      <w:r w:rsidR="006956E0">
        <w:t>d</w:t>
      </w:r>
      <w:r>
        <w:t>.  None abstain</w:t>
      </w:r>
      <w:r w:rsidR="006956E0">
        <w:t>ed</w:t>
      </w:r>
      <w:r>
        <w:t>.</w:t>
      </w:r>
    </w:p>
    <w:p w:rsidR="00893263" w:rsidRDefault="00893263" w:rsidP="00893263">
      <w:pPr>
        <w:pStyle w:val="NoSpacing"/>
      </w:pPr>
    </w:p>
    <w:p w:rsidR="00893263" w:rsidRPr="000429C5" w:rsidRDefault="00893263" w:rsidP="00893263">
      <w:pPr>
        <w:pStyle w:val="NoSpacing"/>
        <w:jc w:val="center"/>
        <w:rPr>
          <w:rFonts w:ascii="Times Roman" w:hAnsi="Times Roman"/>
          <w:b/>
        </w:rPr>
      </w:pPr>
      <w:r w:rsidRPr="000429C5">
        <w:rPr>
          <w:rFonts w:ascii="Times Roman" w:hAnsi="Times Roman"/>
          <w:b/>
        </w:rPr>
        <w:t>RESOLUTION</w:t>
      </w:r>
    </w:p>
    <w:p w:rsidR="00893263" w:rsidRPr="000429C5" w:rsidRDefault="00893263" w:rsidP="00893263">
      <w:pPr>
        <w:pStyle w:val="NoSpacing"/>
        <w:jc w:val="center"/>
        <w:rPr>
          <w:rFonts w:ascii="Times Roman" w:hAnsi="Times Roman"/>
          <w:b/>
        </w:rPr>
      </w:pPr>
      <w:r w:rsidRPr="000429C5">
        <w:rPr>
          <w:rFonts w:ascii="Times Roman" w:hAnsi="Times Roman"/>
          <w:b/>
        </w:rPr>
        <w:t>2016-061</w:t>
      </w:r>
    </w:p>
    <w:p w:rsidR="00893263" w:rsidRPr="00893263" w:rsidRDefault="00893263" w:rsidP="00893263">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893263" w:rsidRPr="00893263" w:rsidRDefault="00893263" w:rsidP="00893263">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893263" w:rsidRDefault="00893263" w:rsidP="00893263">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429C5" w:rsidRDefault="000429C5" w:rsidP="00893263">
      <w:pPr>
        <w:pStyle w:val="NoSpacing"/>
        <w:rPr>
          <w:rFonts w:ascii="Times Roman" w:hAnsi="Times Roman"/>
        </w:rPr>
      </w:pPr>
    </w:p>
    <w:p w:rsidR="000429C5" w:rsidRPr="001A7D51" w:rsidRDefault="000429C5" w:rsidP="000429C5">
      <w:pPr>
        <w:pStyle w:val="p14"/>
        <w:ind w:left="-540"/>
        <w:rPr>
          <w:sz w:val="22"/>
          <w:szCs w:val="22"/>
        </w:rPr>
      </w:pPr>
      <w:r w:rsidRPr="001A7D51">
        <w:rPr>
          <w:b/>
          <w:sz w:val="22"/>
          <w:szCs w:val="22"/>
        </w:rPr>
        <w:t>WHEREAS</w:t>
      </w:r>
      <w:r w:rsidRPr="001A7D51">
        <w:rPr>
          <w:sz w:val="22"/>
          <w:szCs w:val="22"/>
        </w:rPr>
        <w:t xml:space="preserve"> </w:t>
      </w:r>
      <w:r>
        <w:rPr>
          <w:sz w:val="22"/>
          <w:szCs w:val="22"/>
        </w:rPr>
        <w:t>a Bergen County Community Development grant of $17,000 has been proposed by the Borough of Edgewater for Handicapped Accessible doors at the Edgewater Borough Hall, 55 River Road, and</w:t>
      </w:r>
    </w:p>
    <w:p w:rsidR="000429C5" w:rsidRPr="001A7D51" w:rsidRDefault="000429C5" w:rsidP="000429C5">
      <w:pPr>
        <w:pStyle w:val="p14"/>
        <w:ind w:left="-540"/>
        <w:rPr>
          <w:sz w:val="22"/>
          <w:szCs w:val="22"/>
        </w:rPr>
      </w:pPr>
    </w:p>
    <w:p w:rsidR="000429C5" w:rsidRPr="001A7D51" w:rsidRDefault="000429C5" w:rsidP="000429C5">
      <w:pPr>
        <w:pStyle w:val="p14"/>
        <w:ind w:left="-540"/>
        <w:rPr>
          <w:sz w:val="22"/>
          <w:szCs w:val="22"/>
        </w:rPr>
      </w:pPr>
      <w:r w:rsidRPr="001A7D51">
        <w:rPr>
          <w:b/>
          <w:sz w:val="22"/>
          <w:szCs w:val="22"/>
        </w:rPr>
        <w:t>WHEREAS</w:t>
      </w:r>
      <w:r>
        <w:rPr>
          <w:sz w:val="22"/>
          <w:szCs w:val="22"/>
        </w:rPr>
        <w:t>, pursuant to the State Inter-local Services Act, Community Development funds may not be spent in a municipality without authorization by the Governing Body, and</w:t>
      </w:r>
    </w:p>
    <w:p w:rsidR="000429C5" w:rsidRPr="001A7D51" w:rsidRDefault="000429C5" w:rsidP="000429C5">
      <w:pPr>
        <w:pStyle w:val="p14"/>
        <w:ind w:left="-540"/>
        <w:rPr>
          <w:sz w:val="22"/>
          <w:szCs w:val="22"/>
        </w:rPr>
      </w:pPr>
    </w:p>
    <w:p w:rsidR="000429C5" w:rsidRPr="001A7D51" w:rsidRDefault="000429C5" w:rsidP="000429C5">
      <w:pPr>
        <w:pStyle w:val="p14"/>
        <w:ind w:left="-540"/>
        <w:rPr>
          <w:sz w:val="22"/>
          <w:szCs w:val="22"/>
        </w:rPr>
      </w:pPr>
      <w:r w:rsidRPr="001A7D51">
        <w:rPr>
          <w:b/>
          <w:sz w:val="22"/>
          <w:szCs w:val="22"/>
        </w:rPr>
        <w:t>WHEREAS</w:t>
      </w:r>
      <w:r>
        <w:rPr>
          <w:sz w:val="22"/>
          <w:szCs w:val="22"/>
        </w:rPr>
        <w:t>, the aforesaid project is in the best interest of the people of Edgewater, and</w:t>
      </w:r>
    </w:p>
    <w:p w:rsidR="000429C5" w:rsidRPr="001A7D51" w:rsidRDefault="000429C5" w:rsidP="000429C5">
      <w:pPr>
        <w:pStyle w:val="p14"/>
        <w:ind w:left="-540"/>
        <w:rPr>
          <w:sz w:val="22"/>
          <w:szCs w:val="22"/>
        </w:rPr>
      </w:pPr>
    </w:p>
    <w:p w:rsidR="000429C5" w:rsidRPr="001A7D51" w:rsidRDefault="000429C5" w:rsidP="000429C5">
      <w:pPr>
        <w:pStyle w:val="p14"/>
        <w:ind w:left="-540"/>
        <w:rPr>
          <w:sz w:val="22"/>
          <w:szCs w:val="22"/>
        </w:rPr>
      </w:pPr>
      <w:r w:rsidRPr="001A7D51">
        <w:rPr>
          <w:b/>
          <w:sz w:val="22"/>
          <w:szCs w:val="22"/>
        </w:rPr>
        <w:t>WHEREAS</w:t>
      </w:r>
      <w:r>
        <w:rPr>
          <w:sz w:val="22"/>
          <w:szCs w:val="22"/>
        </w:rPr>
        <w:t>, this resolution does not obligate the financial resources of the municipality and intended solely to expenditure of the aforesaid Community Development funds.</w:t>
      </w:r>
    </w:p>
    <w:p w:rsidR="000429C5" w:rsidRPr="001A7D51" w:rsidRDefault="000429C5" w:rsidP="000429C5">
      <w:pPr>
        <w:pStyle w:val="p14"/>
        <w:ind w:left="-540"/>
        <w:rPr>
          <w:sz w:val="22"/>
          <w:szCs w:val="22"/>
        </w:rPr>
      </w:pPr>
    </w:p>
    <w:p w:rsidR="000429C5" w:rsidRDefault="000429C5" w:rsidP="000429C5">
      <w:pPr>
        <w:pStyle w:val="p14"/>
        <w:ind w:left="-540"/>
        <w:rPr>
          <w:sz w:val="22"/>
          <w:szCs w:val="22"/>
        </w:rPr>
      </w:pPr>
      <w:r w:rsidRPr="001A7D51">
        <w:rPr>
          <w:b/>
          <w:sz w:val="22"/>
          <w:szCs w:val="22"/>
        </w:rPr>
        <w:t>NOW, THEREFORE BE IT RESOLVED</w:t>
      </w:r>
      <w:r w:rsidRPr="001A7D51">
        <w:rPr>
          <w:sz w:val="22"/>
          <w:szCs w:val="22"/>
        </w:rPr>
        <w:t xml:space="preserve"> </w:t>
      </w:r>
      <w:r>
        <w:rPr>
          <w:sz w:val="22"/>
          <w:szCs w:val="22"/>
        </w:rPr>
        <w:t xml:space="preserve">that the Governing Body of Edgewater hereby confirms endorsement of aforesaid project, and </w:t>
      </w:r>
    </w:p>
    <w:p w:rsidR="000429C5" w:rsidRDefault="000429C5" w:rsidP="000429C5">
      <w:pPr>
        <w:pStyle w:val="p14"/>
        <w:ind w:left="-540"/>
        <w:rPr>
          <w:b/>
          <w:sz w:val="22"/>
          <w:szCs w:val="22"/>
        </w:rPr>
      </w:pPr>
    </w:p>
    <w:p w:rsidR="000429C5" w:rsidRDefault="000429C5" w:rsidP="000429C5">
      <w:pPr>
        <w:pStyle w:val="p14"/>
        <w:ind w:left="-540"/>
        <w:rPr>
          <w:sz w:val="22"/>
          <w:szCs w:val="22"/>
        </w:rPr>
      </w:pPr>
      <w:r w:rsidRPr="00B942E7">
        <w:rPr>
          <w:b/>
          <w:sz w:val="22"/>
          <w:szCs w:val="22"/>
        </w:rPr>
        <w:t xml:space="preserve">BE IT FURTHER RESOLVED, </w:t>
      </w:r>
      <w:r w:rsidRPr="00B942E7">
        <w:rPr>
          <w:sz w:val="22"/>
          <w:szCs w:val="22"/>
        </w:rPr>
        <w:t>that a copy of this resolution shall be sent to the Director of the Bergen County Community Development Program so that implementation of the aforesaid project nay be expedited.</w:t>
      </w:r>
    </w:p>
    <w:p w:rsidR="000429C5" w:rsidRDefault="000429C5" w:rsidP="000429C5">
      <w:pPr>
        <w:pStyle w:val="p14"/>
        <w:ind w:left="-540"/>
        <w:rPr>
          <w:sz w:val="22"/>
          <w:szCs w:val="22"/>
        </w:rPr>
      </w:pPr>
    </w:p>
    <w:p w:rsidR="000429C5" w:rsidRDefault="000429C5" w:rsidP="000429C5">
      <w:pPr>
        <w:pStyle w:val="NoSpacing"/>
      </w:pPr>
      <w:r>
        <w:t>All council members present voted aye.  None opposed.  None abstained.</w:t>
      </w:r>
    </w:p>
    <w:p w:rsidR="000429C5" w:rsidRDefault="000429C5" w:rsidP="000429C5">
      <w:pPr>
        <w:pStyle w:val="NoSpacing"/>
      </w:pPr>
    </w:p>
    <w:p w:rsidR="000429C5" w:rsidRPr="000429C5" w:rsidRDefault="000429C5" w:rsidP="000429C5">
      <w:pPr>
        <w:pStyle w:val="NoSpacing"/>
        <w:jc w:val="center"/>
        <w:rPr>
          <w:rFonts w:ascii="Times Roman" w:hAnsi="Times Roman"/>
          <w:b/>
        </w:rPr>
      </w:pPr>
      <w:r w:rsidRPr="000429C5">
        <w:rPr>
          <w:rFonts w:ascii="Times Roman" w:hAnsi="Times Roman"/>
          <w:b/>
        </w:rPr>
        <w:t>RESOLUTION</w:t>
      </w:r>
    </w:p>
    <w:p w:rsidR="000429C5" w:rsidRPr="000429C5" w:rsidRDefault="000429C5" w:rsidP="000429C5">
      <w:pPr>
        <w:pStyle w:val="NoSpacing"/>
        <w:jc w:val="center"/>
        <w:rPr>
          <w:rFonts w:ascii="Times Roman" w:hAnsi="Times Roman"/>
          <w:b/>
        </w:rPr>
      </w:pPr>
      <w:r>
        <w:rPr>
          <w:rFonts w:ascii="Times Roman" w:hAnsi="Times Roman"/>
          <w:b/>
        </w:rPr>
        <w:t>2016-062</w:t>
      </w:r>
    </w:p>
    <w:p w:rsidR="000429C5" w:rsidRPr="00893263" w:rsidRDefault="000429C5" w:rsidP="000429C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429C5" w:rsidRPr="00893263" w:rsidRDefault="000429C5" w:rsidP="000429C5">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429C5" w:rsidRDefault="000429C5" w:rsidP="000429C5">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429C5" w:rsidRDefault="000429C5" w:rsidP="000429C5">
      <w:pPr>
        <w:pStyle w:val="NoSpacing"/>
        <w:rPr>
          <w:rFonts w:ascii="Times Roman" w:hAnsi="Times Roman"/>
        </w:rPr>
      </w:pPr>
    </w:p>
    <w:p w:rsidR="000429C5" w:rsidRDefault="000429C5" w:rsidP="000429C5">
      <w:pPr>
        <w:spacing w:after="0"/>
        <w:jc w:val="center"/>
        <w:rPr>
          <w:rFonts w:ascii="Times New Roman" w:hAnsi="Times New Roman" w:cs="Times New Roman"/>
        </w:rPr>
      </w:pPr>
      <w:r>
        <w:rPr>
          <w:rFonts w:ascii="Times New Roman" w:hAnsi="Times New Roman" w:cs="Times New Roman"/>
        </w:rPr>
        <w:t>Resolution to Enter into Grant Agreement with the County of Bergen Community Development Block Grant Program</w:t>
      </w:r>
    </w:p>
    <w:p w:rsidR="000429C5" w:rsidRDefault="000429C5" w:rsidP="000429C5">
      <w:pPr>
        <w:spacing w:after="0"/>
        <w:jc w:val="center"/>
        <w:rPr>
          <w:rFonts w:ascii="Times New Roman" w:hAnsi="Times New Roman" w:cs="Times New Roman"/>
        </w:rPr>
      </w:pPr>
    </w:p>
    <w:p w:rsidR="000429C5" w:rsidRDefault="000429C5" w:rsidP="000429C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 xml:space="preserve">the Mayor and Council of the Borough of Edgewater wishes to enter into a Grant Agreement with the County of Bergen for the purpose of utilizing $17,000 in 2016 Community </w:t>
      </w:r>
      <w:r>
        <w:rPr>
          <w:rFonts w:ascii="Times New Roman" w:hAnsi="Times New Roman" w:cs="Times New Roman"/>
        </w:rPr>
        <w:lastRenderedPageBreak/>
        <w:t>Development Block Grant funds for the installation of Americans with Disabilities Act compliant doors; and</w:t>
      </w:r>
    </w:p>
    <w:p w:rsidR="000429C5" w:rsidRDefault="000429C5" w:rsidP="000429C5">
      <w:pPr>
        <w:spacing w:after="0"/>
        <w:rPr>
          <w:rFonts w:ascii="Times New Roman" w:hAnsi="Times New Roman" w:cs="Times New Roman"/>
          <w:b/>
        </w:rPr>
      </w:pPr>
    </w:p>
    <w:p w:rsidR="000429C5" w:rsidRDefault="000429C5" w:rsidP="000429C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Mayor and Council hereby authorize Mayor Michael J. McPartland to be the signatory to aforesaid Grant Agreement; and</w:t>
      </w:r>
    </w:p>
    <w:p w:rsidR="000429C5" w:rsidRDefault="000429C5" w:rsidP="000429C5">
      <w:pPr>
        <w:spacing w:after="0"/>
        <w:rPr>
          <w:rFonts w:ascii="Times New Roman" w:hAnsi="Times New Roman" w:cs="Times New Roman"/>
        </w:rPr>
      </w:pPr>
    </w:p>
    <w:p w:rsidR="000429C5" w:rsidRDefault="000429C5" w:rsidP="000429C5">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that the Mayor and Council hereby authorize Gregory S. Franz, to sign all county vouchers submitted in connection with the aforesaid project; and</w:t>
      </w:r>
    </w:p>
    <w:p w:rsidR="000429C5" w:rsidRDefault="000429C5" w:rsidP="000429C5">
      <w:pPr>
        <w:spacing w:after="0"/>
        <w:rPr>
          <w:rFonts w:ascii="Times New Roman" w:hAnsi="Times New Roman" w:cs="Times New Roman"/>
        </w:rPr>
      </w:pPr>
    </w:p>
    <w:p w:rsidR="000429C5" w:rsidRDefault="000429C5" w:rsidP="000429C5">
      <w:pPr>
        <w:spacing w:after="0"/>
        <w:rPr>
          <w:rFonts w:ascii="Times New Roman" w:hAnsi="Times New Roman" w:cs="Times New Roman"/>
        </w:rPr>
      </w:pPr>
      <w:r>
        <w:rPr>
          <w:rFonts w:ascii="Times New Roman" w:hAnsi="Times New Roman" w:cs="Times New Roman"/>
          <w:b/>
        </w:rPr>
        <w:t xml:space="preserve">NOW THEREFORE BE IT RESOLVED, </w:t>
      </w:r>
      <w:r w:rsidRPr="00844D2C">
        <w:rPr>
          <w:rFonts w:ascii="Times New Roman" w:hAnsi="Times New Roman" w:cs="Times New Roman"/>
        </w:rPr>
        <w:t xml:space="preserve">that </w:t>
      </w:r>
      <w:r>
        <w:rPr>
          <w:rFonts w:ascii="Times New Roman" w:hAnsi="Times New Roman" w:cs="Times New Roman"/>
        </w:rPr>
        <w:t>the Mayor and Council recognizes that the Borough of Edgewater is liable for any funds not spent in accordance with the grant agreement; and that the liability of the Mayor and Council is in accordance with HUD requirements.</w:t>
      </w:r>
    </w:p>
    <w:p w:rsidR="000429C5" w:rsidRDefault="000429C5" w:rsidP="000429C5">
      <w:pPr>
        <w:spacing w:after="0"/>
        <w:rPr>
          <w:rFonts w:ascii="Times New Roman" w:hAnsi="Times New Roman" w:cs="Times New Roman"/>
        </w:rPr>
      </w:pPr>
    </w:p>
    <w:p w:rsidR="000429C5" w:rsidRDefault="000429C5" w:rsidP="000429C5">
      <w:pPr>
        <w:pStyle w:val="NoSpacing"/>
      </w:pPr>
      <w:r>
        <w:t>All council members present voted aye.  None opposed.  None abstained.</w:t>
      </w:r>
    </w:p>
    <w:p w:rsidR="000429C5" w:rsidRDefault="000429C5" w:rsidP="000429C5">
      <w:pPr>
        <w:pStyle w:val="NoSpacing"/>
      </w:pPr>
    </w:p>
    <w:p w:rsidR="000429C5" w:rsidRPr="000429C5" w:rsidRDefault="000429C5" w:rsidP="000429C5">
      <w:pPr>
        <w:pStyle w:val="NoSpacing"/>
        <w:jc w:val="center"/>
        <w:rPr>
          <w:rFonts w:ascii="Times Roman" w:hAnsi="Times Roman"/>
          <w:b/>
        </w:rPr>
      </w:pPr>
      <w:r w:rsidRPr="000429C5">
        <w:rPr>
          <w:rFonts w:ascii="Times Roman" w:hAnsi="Times Roman"/>
          <w:b/>
        </w:rPr>
        <w:t>RESOLUTION</w:t>
      </w:r>
    </w:p>
    <w:p w:rsidR="000429C5" w:rsidRPr="000429C5" w:rsidRDefault="00B115A5" w:rsidP="000429C5">
      <w:pPr>
        <w:pStyle w:val="NoSpacing"/>
        <w:jc w:val="center"/>
        <w:rPr>
          <w:rFonts w:ascii="Times Roman" w:hAnsi="Times Roman"/>
          <w:b/>
        </w:rPr>
      </w:pPr>
      <w:r>
        <w:rPr>
          <w:rFonts w:ascii="Times Roman" w:hAnsi="Times Roman"/>
          <w:b/>
        </w:rPr>
        <w:t>2016-064</w:t>
      </w:r>
    </w:p>
    <w:p w:rsidR="000429C5" w:rsidRPr="00893263" w:rsidRDefault="000429C5" w:rsidP="000429C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429C5" w:rsidRPr="00893263" w:rsidRDefault="000429C5" w:rsidP="000429C5">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429C5" w:rsidRDefault="000429C5" w:rsidP="000429C5">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429C5" w:rsidRDefault="000429C5" w:rsidP="000429C5">
      <w:pPr>
        <w:pStyle w:val="NoSpacing"/>
        <w:rPr>
          <w:rFonts w:ascii="Times Roman" w:hAnsi="Times Roman"/>
        </w:rPr>
      </w:pPr>
    </w:p>
    <w:p w:rsidR="000429C5" w:rsidRPr="00102CEC" w:rsidRDefault="000429C5" w:rsidP="000429C5">
      <w:pPr>
        <w:spacing w:after="100" w:afterAutospacing="1" w:line="276" w:lineRule="auto"/>
        <w:jc w:val="center"/>
        <w:rPr>
          <w:rFonts w:ascii="Times New Roman" w:hAnsi="Times New Roman" w:cs="Times New Roman"/>
        </w:rPr>
      </w:pPr>
      <w:r w:rsidRPr="00102CEC">
        <w:rPr>
          <w:rFonts w:ascii="Times New Roman" w:hAnsi="Times New Roman" w:cs="Times New Roman"/>
        </w:rPr>
        <w:t>Resolution Authorizing Purchase of New Fire Boat</w:t>
      </w:r>
    </w:p>
    <w:p w:rsidR="000429C5" w:rsidRPr="00102CEC" w:rsidRDefault="000429C5" w:rsidP="000429C5">
      <w:pPr>
        <w:spacing w:after="0" w:line="276" w:lineRule="auto"/>
        <w:rPr>
          <w:rFonts w:ascii="Times New Roman" w:hAnsi="Times New Roman" w:cs="Times New Roman"/>
        </w:rPr>
      </w:pPr>
      <w:r w:rsidRPr="00102CEC">
        <w:rPr>
          <w:rFonts w:ascii="Times New Roman" w:hAnsi="Times New Roman" w:cs="Times New Roman"/>
          <w:b/>
        </w:rPr>
        <w:t>WHEREAS</w:t>
      </w:r>
      <w:r>
        <w:rPr>
          <w:rFonts w:ascii="Times New Roman" w:hAnsi="Times New Roman" w:cs="Times New Roman"/>
          <w:b/>
        </w:rPr>
        <w:t>,</w:t>
      </w:r>
      <w:r w:rsidRPr="00102CEC">
        <w:rPr>
          <w:rFonts w:ascii="Times New Roman" w:hAnsi="Times New Roman" w:cs="Times New Roman"/>
          <w:b/>
        </w:rPr>
        <w:t xml:space="preserve"> </w:t>
      </w:r>
      <w:r w:rsidRPr="00102CEC">
        <w:rPr>
          <w:rFonts w:ascii="Times New Roman" w:hAnsi="Times New Roman" w:cs="Times New Roman"/>
        </w:rPr>
        <w:t xml:space="preserve">the Borough of Edgewater has been awarded a United States Department of Homeland Security, Federal Emergency Management Agency, Port Security Grant in the </w:t>
      </w:r>
      <w:r>
        <w:rPr>
          <w:rFonts w:ascii="Times New Roman" w:hAnsi="Times New Roman" w:cs="Times New Roman"/>
        </w:rPr>
        <w:t>amount of $139,752.00 of which $104,813</w:t>
      </w:r>
      <w:r w:rsidRPr="00102CEC">
        <w:rPr>
          <w:rFonts w:ascii="Times New Roman" w:hAnsi="Times New Roman" w:cs="Times New Roman"/>
        </w:rPr>
        <w:t>.00 i</w:t>
      </w:r>
      <w:r>
        <w:rPr>
          <w:rFonts w:ascii="Times New Roman" w:hAnsi="Times New Roman" w:cs="Times New Roman"/>
        </w:rPr>
        <w:t>s the grant portion and $34,939</w:t>
      </w:r>
      <w:r w:rsidRPr="00102CEC">
        <w:rPr>
          <w:rFonts w:ascii="Times New Roman" w:hAnsi="Times New Roman" w:cs="Times New Roman"/>
        </w:rPr>
        <w:t xml:space="preserve">.00 </w:t>
      </w:r>
      <w:r>
        <w:rPr>
          <w:rFonts w:ascii="Times New Roman" w:hAnsi="Times New Roman" w:cs="Times New Roman"/>
        </w:rPr>
        <w:t xml:space="preserve">or 25% </w:t>
      </w:r>
      <w:r w:rsidRPr="00102CEC">
        <w:rPr>
          <w:rFonts w:ascii="Times New Roman" w:hAnsi="Times New Roman" w:cs="Times New Roman"/>
        </w:rPr>
        <w:t>is the municipal portion and,</w:t>
      </w:r>
    </w:p>
    <w:p w:rsidR="000429C5" w:rsidRPr="00102CEC" w:rsidRDefault="000429C5" w:rsidP="000429C5">
      <w:pPr>
        <w:spacing w:after="0" w:line="276" w:lineRule="auto"/>
        <w:rPr>
          <w:rFonts w:ascii="Times New Roman" w:hAnsi="Times New Roman" w:cs="Times New Roman"/>
        </w:rPr>
      </w:pPr>
    </w:p>
    <w:p w:rsidR="000429C5" w:rsidRPr="00102CEC" w:rsidRDefault="000429C5" w:rsidP="000429C5">
      <w:pPr>
        <w:spacing w:after="0" w:line="276" w:lineRule="auto"/>
        <w:rPr>
          <w:rFonts w:ascii="Times New Roman" w:hAnsi="Times New Roman" w:cs="Times New Roman"/>
        </w:rPr>
      </w:pPr>
      <w:r w:rsidRPr="00102CEC">
        <w:rPr>
          <w:rFonts w:ascii="Times New Roman" w:hAnsi="Times New Roman" w:cs="Times New Roman"/>
          <w:b/>
        </w:rPr>
        <w:t>WHEREAS</w:t>
      </w:r>
      <w:r>
        <w:rPr>
          <w:rFonts w:ascii="Times New Roman" w:hAnsi="Times New Roman" w:cs="Times New Roman"/>
          <w:b/>
        </w:rPr>
        <w:t>,</w:t>
      </w:r>
      <w:r w:rsidRPr="00102CEC">
        <w:rPr>
          <w:rFonts w:ascii="Times New Roman" w:hAnsi="Times New Roman" w:cs="Times New Roman"/>
          <w:b/>
        </w:rPr>
        <w:t xml:space="preserve"> </w:t>
      </w:r>
      <w:r w:rsidRPr="00102CEC">
        <w:rPr>
          <w:rFonts w:ascii="Times New Roman" w:hAnsi="Times New Roman" w:cs="Times New Roman"/>
        </w:rPr>
        <w:t>the Borough of Edgewater participates in the General Services Administration, Federal Supply and Services Schedule for purchasing purposes eliminating the need for public bidding under New Jersey Local Public Contracts Law NJSA 40A:11 and,</w:t>
      </w:r>
    </w:p>
    <w:p w:rsidR="000429C5" w:rsidRPr="00102CEC" w:rsidRDefault="000429C5" w:rsidP="000429C5">
      <w:pPr>
        <w:spacing w:after="0" w:line="276" w:lineRule="auto"/>
        <w:rPr>
          <w:rFonts w:ascii="Times New Roman" w:hAnsi="Times New Roman" w:cs="Times New Roman"/>
        </w:rPr>
      </w:pPr>
    </w:p>
    <w:p w:rsidR="000429C5" w:rsidRPr="00102CEC" w:rsidRDefault="000429C5" w:rsidP="000429C5">
      <w:pPr>
        <w:spacing w:after="0" w:line="276" w:lineRule="auto"/>
        <w:rPr>
          <w:rFonts w:ascii="Times New Roman" w:hAnsi="Times New Roman" w:cs="Times New Roman"/>
        </w:rPr>
      </w:pPr>
      <w:r w:rsidRPr="00102CEC">
        <w:rPr>
          <w:rFonts w:ascii="Times New Roman" w:hAnsi="Times New Roman" w:cs="Times New Roman"/>
          <w:b/>
        </w:rPr>
        <w:t>WHEREAS</w:t>
      </w:r>
      <w:r>
        <w:rPr>
          <w:rFonts w:ascii="Times New Roman" w:hAnsi="Times New Roman" w:cs="Times New Roman"/>
          <w:b/>
        </w:rPr>
        <w:t>,</w:t>
      </w:r>
      <w:r w:rsidRPr="00102CEC">
        <w:rPr>
          <w:rFonts w:ascii="Times New Roman" w:hAnsi="Times New Roman" w:cs="Times New Roman"/>
          <w:b/>
        </w:rPr>
        <w:t xml:space="preserve"> </w:t>
      </w:r>
      <w:r w:rsidRPr="00102CEC">
        <w:rPr>
          <w:rFonts w:ascii="Times New Roman" w:hAnsi="Times New Roman" w:cs="Times New Roman"/>
        </w:rPr>
        <w:t>Brunswick Commerc</w:t>
      </w:r>
      <w:r>
        <w:rPr>
          <w:rFonts w:ascii="Times New Roman" w:hAnsi="Times New Roman" w:cs="Times New Roman"/>
        </w:rPr>
        <w:t xml:space="preserve">ial &amp; Government Products, Inc. 420 Megan Z Avenue, Edgewater, </w:t>
      </w:r>
      <w:r w:rsidRPr="00102CEC">
        <w:rPr>
          <w:rFonts w:ascii="Times New Roman" w:hAnsi="Times New Roman" w:cs="Times New Roman"/>
        </w:rPr>
        <w:t xml:space="preserve">Florida 32132 is the approved GSA vendor listed as Small Craft </w:t>
      </w:r>
      <w:r>
        <w:rPr>
          <w:rFonts w:ascii="Times New Roman" w:hAnsi="Times New Roman" w:cs="Times New Roman"/>
        </w:rPr>
        <w:t>and Marine Equipment</w:t>
      </w:r>
      <w:r w:rsidRPr="00102CEC">
        <w:rPr>
          <w:rFonts w:ascii="Times New Roman" w:hAnsi="Times New Roman" w:cs="Times New Roman"/>
        </w:rPr>
        <w:t xml:space="preserve">, </w:t>
      </w:r>
      <w:r>
        <w:rPr>
          <w:rFonts w:ascii="Times New Roman" w:hAnsi="Times New Roman" w:cs="Times New Roman"/>
        </w:rPr>
        <w:t xml:space="preserve">Model # 190GDA, </w:t>
      </w:r>
      <w:r w:rsidRPr="00102CEC">
        <w:rPr>
          <w:rFonts w:ascii="Times New Roman" w:hAnsi="Times New Roman" w:cs="Times New Roman"/>
        </w:rPr>
        <w:t>FSC Group 19, Part 1, FSC Classes 1940 and 2010, Contract # GS-07F-0011J Modification PO-0030, Duns # 015602878, Tax ID # 36-4432261 and,</w:t>
      </w:r>
    </w:p>
    <w:p w:rsidR="000429C5" w:rsidRPr="00102CEC" w:rsidRDefault="000429C5" w:rsidP="000429C5">
      <w:pPr>
        <w:spacing w:after="0" w:line="276" w:lineRule="auto"/>
        <w:rPr>
          <w:rFonts w:ascii="Times New Roman" w:hAnsi="Times New Roman" w:cs="Times New Roman"/>
        </w:rPr>
      </w:pPr>
    </w:p>
    <w:p w:rsidR="000429C5" w:rsidRPr="00102CEC" w:rsidRDefault="000429C5" w:rsidP="000429C5">
      <w:pPr>
        <w:spacing w:after="0" w:line="276" w:lineRule="auto"/>
        <w:rPr>
          <w:rFonts w:ascii="Times New Roman" w:hAnsi="Times New Roman" w:cs="Times New Roman"/>
        </w:rPr>
      </w:pPr>
      <w:r>
        <w:rPr>
          <w:rFonts w:ascii="Times New Roman" w:hAnsi="Times New Roman" w:cs="Times New Roman"/>
          <w:b/>
        </w:rPr>
        <w:t>NOW THEREFORE BE IT RESOLVED,</w:t>
      </w:r>
      <w:r w:rsidRPr="00102CEC">
        <w:rPr>
          <w:rFonts w:ascii="Times New Roman" w:hAnsi="Times New Roman" w:cs="Times New Roman"/>
          <w:b/>
        </w:rPr>
        <w:t xml:space="preserve"> </w:t>
      </w:r>
      <w:r w:rsidRPr="00102CEC">
        <w:rPr>
          <w:rFonts w:ascii="Times New Roman" w:hAnsi="Times New Roman" w:cs="Times New Roman"/>
        </w:rPr>
        <w:t>the Edgewater Fire Department has specified the above referenced vessel on the attache</w:t>
      </w:r>
      <w:r>
        <w:rPr>
          <w:rFonts w:ascii="Times New Roman" w:hAnsi="Times New Roman" w:cs="Times New Roman"/>
        </w:rPr>
        <w:t xml:space="preserve">d quotation #4686 dated December 31, 2015 with a base price of $19,797.00, </w:t>
      </w:r>
      <w:r w:rsidRPr="00102CEC">
        <w:rPr>
          <w:rFonts w:ascii="Times New Roman" w:hAnsi="Times New Roman" w:cs="Times New Roman"/>
        </w:rPr>
        <w:t>accessories</w:t>
      </w:r>
      <w:r>
        <w:rPr>
          <w:rFonts w:ascii="Times New Roman" w:hAnsi="Times New Roman" w:cs="Times New Roman"/>
        </w:rPr>
        <w:t xml:space="preserve"> $48,620.00, and $3,300.</w:t>
      </w:r>
      <w:r w:rsidRPr="00102CEC">
        <w:rPr>
          <w:rFonts w:ascii="Times New Roman" w:hAnsi="Times New Roman" w:cs="Times New Roman"/>
        </w:rPr>
        <w:t>00 for freight and delivery for a tot</w:t>
      </w:r>
      <w:r>
        <w:rPr>
          <w:rFonts w:ascii="Times New Roman" w:hAnsi="Times New Roman" w:cs="Times New Roman"/>
        </w:rPr>
        <w:t>al purchase price of $71,717.00 of which $17,929.00 is the municipal portion.</w:t>
      </w:r>
    </w:p>
    <w:p w:rsidR="000429C5" w:rsidRDefault="000429C5" w:rsidP="000429C5">
      <w:pPr>
        <w:spacing w:after="0" w:line="276" w:lineRule="auto"/>
        <w:rPr>
          <w:rFonts w:ascii="Times New Roman" w:hAnsi="Times New Roman" w:cs="Times New Roman"/>
        </w:rPr>
      </w:pPr>
    </w:p>
    <w:p w:rsidR="000429C5" w:rsidRDefault="000429C5" w:rsidP="000429C5">
      <w:pPr>
        <w:spacing w:after="0" w:line="276" w:lineRule="auto"/>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the Edgewater Mayor and Council do hereby authorize the borough and it’s Qualified Purchasing Agent to purchase the above referenced boat with funding provided by the United States Department of Homeland Security, Federal Emergency Management Agency, Port Security Grant Program.</w:t>
      </w:r>
    </w:p>
    <w:p w:rsidR="000429C5" w:rsidRDefault="000429C5" w:rsidP="000429C5">
      <w:pPr>
        <w:spacing w:after="0" w:line="276" w:lineRule="auto"/>
        <w:rPr>
          <w:rFonts w:ascii="Times New Roman" w:hAnsi="Times New Roman" w:cs="Times New Roman"/>
        </w:rPr>
      </w:pPr>
    </w:p>
    <w:p w:rsidR="000429C5" w:rsidRDefault="000429C5" w:rsidP="000429C5">
      <w:pPr>
        <w:spacing w:after="0" w:line="276" w:lineRule="auto"/>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chief financial officer has certified funds available in Bond Ordinance 1526-2015 and as a budget item within the 2016 Municipal Budget.</w:t>
      </w:r>
    </w:p>
    <w:p w:rsidR="000429C5" w:rsidRDefault="000429C5" w:rsidP="000429C5">
      <w:pPr>
        <w:spacing w:after="0" w:line="276" w:lineRule="auto"/>
        <w:rPr>
          <w:rFonts w:ascii="Times New Roman" w:hAnsi="Times New Roman" w:cs="Times New Roman"/>
        </w:rPr>
      </w:pPr>
    </w:p>
    <w:p w:rsidR="000429C5" w:rsidRDefault="000429C5" w:rsidP="000429C5">
      <w:pPr>
        <w:spacing w:after="0" w:line="276" w:lineRule="auto"/>
        <w:rPr>
          <w:rFonts w:ascii="Times New Roman" w:hAnsi="Times New Roman" w:cs="Times New Roman"/>
        </w:rPr>
      </w:pPr>
      <w:r>
        <w:rPr>
          <w:rFonts w:ascii="Times New Roman" w:hAnsi="Times New Roman" w:cs="Times New Roman"/>
        </w:rPr>
        <w:t>_____________________________</w:t>
      </w:r>
    </w:p>
    <w:p w:rsidR="000429C5" w:rsidRDefault="000429C5" w:rsidP="000429C5">
      <w:pPr>
        <w:spacing w:after="0" w:line="276" w:lineRule="auto"/>
        <w:rPr>
          <w:rFonts w:ascii="Times New Roman" w:hAnsi="Times New Roman" w:cs="Times New Roman"/>
        </w:rPr>
      </w:pPr>
      <w:r>
        <w:rPr>
          <w:rFonts w:ascii="Times New Roman" w:hAnsi="Times New Roman" w:cs="Times New Roman"/>
        </w:rPr>
        <w:t>Sercan Zoklu – Chief Financial Officer</w:t>
      </w:r>
    </w:p>
    <w:p w:rsidR="000429C5" w:rsidRDefault="000429C5" w:rsidP="000429C5">
      <w:pPr>
        <w:spacing w:after="0" w:line="276" w:lineRule="auto"/>
        <w:rPr>
          <w:rFonts w:ascii="Times New Roman" w:hAnsi="Times New Roman" w:cs="Times New Roman"/>
        </w:rPr>
      </w:pPr>
    </w:p>
    <w:p w:rsidR="000429C5" w:rsidRDefault="000429C5" w:rsidP="000429C5">
      <w:pPr>
        <w:pStyle w:val="NoSpacing"/>
      </w:pPr>
      <w:r>
        <w:t>All council members present voted aye.  None opposed.  None abstained.</w:t>
      </w:r>
    </w:p>
    <w:p w:rsidR="000429C5" w:rsidRDefault="000429C5" w:rsidP="000429C5">
      <w:pPr>
        <w:pStyle w:val="NoSpacing"/>
      </w:pPr>
    </w:p>
    <w:p w:rsidR="000429C5" w:rsidRPr="000429C5" w:rsidRDefault="000429C5" w:rsidP="000429C5">
      <w:pPr>
        <w:pStyle w:val="NoSpacing"/>
        <w:jc w:val="center"/>
        <w:rPr>
          <w:rFonts w:ascii="Times Roman" w:hAnsi="Times Roman"/>
          <w:b/>
        </w:rPr>
      </w:pPr>
      <w:r w:rsidRPr="000429C5">
        <w:rPr>
          <w:rFonts w:ascii="Times Roman" w:hAnsi="Times Roman"/>
          <w:b/>
        </w:rPr>
        <w:t>RESOLUTION</w:t>
      </w:r>
    </w:p>
    <w:p w:rsidR="000429C5" w:rsidRPr="000429C5" w:rsidRDefault="000429C5" w:rsidP="000429C5">
      <w:pPr>
        <w:pStyle w:val="NoSpacing"/>
        <w:jc w:val="center"/>
        <w:rPr>
          <w:rFonts w:ascii="Times Roman" w:hAnsi="Times Roman"/>
          <w:b/>
        </w:rPr>
      </w:pPr>
      <w:r>
        <w:rPr>
          <w:rFonts w:ascii="Times Roman" w:hAnsi="Times Roman"/>
          <w:b/>
        </w:rPr>
        <w:t>2016-065</w:t>
      </w:r>
    </w:p>
    <w:p w:rsidR="000429C5" w:rsidRPr="00893263" w:rsidRDefault="000429C5" w:rsidP="000429C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429C5" w:rsidRPr="00893263" w:rsidRDefault="000429C5" w:rsidP="000429C5">
      <w:pPr>
        <w:pStyle w:val="NoSpacing"/>
        <w:rPr>
          <w:rFonts w:ascii="Times Roman" w:hAnsi="Times Roman"/>
          <w:b/>
        </w:rPr>
      </w:pPr>
      <w:r w:rsidRPr="00893263">
        <w:rPr>
          <w:rFonts w:ascii="Times Roman" w:hAnsi="Times Roman"/>
          <w:b/>
        </w:rPr>
        <w:lastRenderedPageBreak/>
        <w:t xml:space="preserve">INTRODUCED:  </w:t>
      </w:r>
      <w:r w:rsidRPr="00893263">
        <w:rPr>
          <w:rFonts w:ascii="Times Roman" w:hAnsi="Times Roman"/>
        </w:rPr>
        <w:t>Councilman Henwood</w:t>
      </w:r>
    </w:p>
    <w:p w:rsidR="000429C5" w:rsidRDefault="000429C5" w:rsidP="000429C5">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429C5" w:rsidRPr="00BC60CA" w:rsidRDefault="000429C5" w:rsidP="000429C5">
      <w:pPr>
        <w:spacing w:after="0" w:line="276" w:lineRule="auto"/>
        <w:rPr>
          <w:rFonts w:ascii="Times New Roman" w:hAnsi="Times New Roman" w:cs="Times New Roman"/>
        </w:rPr>
      </w:pPr>
    </w:p>
    <w:p w:rsidR="000429C5" w:rsidRDefault="000429C5" w:rsidP="000429C5">
      <w:r>
        <w:t>Resolution to authorize the purchase of three (3) Multi-Space Pay Station Parking Meters</w:t>
      </w:r>
    </w:p>
    <w:p w:rsidR="000429C5" w:rsidRDefault="000429C5" w:rsidP="000429C5">
      <w:pPr>
        <w:jc w:val="center"/>
      </w:pPr>
    </w:p>
    <w:p w:rsidR="000429C5" w:rsidRDefault="000429C5" w:rsidP="000429C5">
      <w:r>
        <w:rPr>
          <w:b/>
        </w:rPr>
        <w:t xml:space="preserve">WHEREAS, </w:t>
      </w:r>
      <w:r>
        <w:t>the Borough of Edgewater is desirous of automating its parking meter management and payment system at the municipal lot at Old River Road and Thompson Lane in Shadyside and,</w:t>
      </w:r>
    </w:p>
    <w:p w:rsidR="000429C5" w:rsidRDefault="000429C5" w:rsidP="000429C5"/>
    <w:p w:rsidR="000429C5" w:rsidRDefault="000429C5" w:rsidP="000429C5">
      <w:r>
        <w:rPr>
          <w:b/>
        </w:rPr>
        <w:t xml:space="preserve">WHEREAS, </w:t>
      </w:r>
      <w:r>
        <w:t>the Borough of Edgewater adopted ordinance 1515-2014, amending and supplementing chapter 282, Parking Lots, Article II, Shadyside, to regulate the issuance of employee and resident parking permits as well as meter certain municipal lots in the Borough of Edgewater that will regulate the parking for residents, businesses, customers, and visitors, and</w:t>
      </w:r>
    </w:p>
    <w:p w:rsidR="000429C5" w:rsidRDefault="000429C5" w:rsidP="000429C5"/>
    <w:p w:rsidR="000429C5" w:rsidRDefault="000429C5" w:rsidP="000429C5">
      <w:r>
        <w:rPr>
          <w:b/>
        </w:rPr>
        <w:t xml:space="preserve">WHEREAS, </w:t>
      </w:r>
      <w:r>
        <w:t>the Borough of Edgewater is a member of the Cranford Cooperative Pricing System who has awarded a contract to Integrated Technical Systems, 9 Whippany Road, Building A-1, Suite 6, Whippany, New Jersey 07981, and</w:t>
      </w:r>
    </w:p>
    <w:p w:rsidR="000429C5" w:rsidRDefault="000429C5" w:rsidP="000429C5"/>
    <w:p w:rsidR="000429C5" w:rsidRPr="0012509F" w:rsidRDefault="000429C5" w:rsidP="000429C5">
      <w:r w:rsidRPr="0012509F">
        <w:rPr>
          <w:b/>
        </w:rPr>
        <w:t xml:space="preserve">WHEREAS, </w:t>
      </w:r>
      <w:r>
        <w:t>the Borough of Edgewater is desirous of purchasing three (3) Luke II Pay Stations at $8,960.00 each plus necessary equipment and software for a total purchase price of $32,714.25</w:t>
      </w:r>
    </w:p>
    <w:p w:rsidR="000429C5" w:rsidRDefault="000429C5" w:rsidP="000429C5"/>
    <w:p w:rsidR="000429C5" w:rsidRDefault="000429C5" w:rsidP="000429C5">
      <w:r>
        <w:rPr>
          <w:b/>
        </w:rPr>
        <w:t xml:space="preserve">NOW THEREFORE BE IT RESOLVED, </w:t>
      </w:r>
      <w:r>
        <w:t>by the Edgewater Mayor and Council that he hereby authorize the Borough to purchase the above referenced pay stations from Integrated Technical Systems, and</w:t>
      </w:r>
    </w:p>
    <w:p w:rsidR="000429C5" w:rsidRDefault="000429C5" w:rsidP="000429C5"/>
    <w:p w:rsidR="000429C5" w:rsidRDefault="000429C5" w:rsidP="000429C5">
      <w:r>
        <w:rPr>
          <w:b/>
        </w:rPr>
        <w:t xml:space="preserve">BE IT FURTHER RESOLVED, </w:t>
      </w:r>
      <w:r>
        <w:t xml:space="preserve">that the referenced purchase is authorized utilizing funds made available in an escrow account specifically created for the improvements of the Shadyside Parking Lot by way of a settlement agreement dated April 21, 1995, and </w:t>
      </w:r>
    </w:p>
    <w:p w:rsidR="000429C5" w:rsidRDefault="000429C5" w:rsidP="000429C5"/>
    <w:p w:rsidR="000429C5" w:rsidRDefault="000429C5" w:rsidP="000429C5">
      <w:r>
        <w:rPr>
          <w:b/>
        </w:rPr>
        <w:t xml:space="preserve">BE IT FURTHER RESOLVED, </w:t>
      </w:r>
      <w:r>
        <w:t>that the chief financial officer has certified funds available for this purchase.</w:t>
      </w:r>
    </w:p>
    <w:p w:rsidR="000429C5" w:rsidRDefault="000429C5" w:rsidP="000429C5"/>
    <w:p w:rsidR="000429C5" w:rsidRDefault="000429C5" w:rsidP="000429C5"/>
    <w:p w:rsidR="000429C5" w:rsidRDefault="000429C5" w:rsidP="000429C5">
      <w:r>
        <w:t>____________________________</w:t>
      </w:r>
    </w:p>
    <w:p w:rsidR="000429C5" w:rsidRPr="00303BA1" w:rsidRDefault="000429C5" w:rsidP="000429C5">
      <w:r>
        <w:t>Sercan Zoklu – Chief Financial Officer</w:t>
      </w:r>
    </w:p>
    <w:p w:rsidR="000429C5" w:rsidRDefault="000429C5" w:rsidP="000429C5"/>
    <w:p w:rsidR="000429C5" w:rsidRDefault="000429C5" w:rsidP="000429C5">
      <w:pPr>
        <w:pStyle w:val="NoSpacing"/>
      </w:pPr>
      <w:r>
        <w:t>All council members present voted aye.  None opposed.  None abstained.</w:t>
      </w:r>
    </w:p>
    <w:p w:rsidR="000429C5" w:rsidRDefault="000429C5" w:rsidP="000429C5">
      <w:pPr>
        <w:pStyle w:val="NoSpacing"/>
      </w:pPr>
    </w:p>
    <w:p w:rsidR="000429C5" w:rsidRPr="000429C5" w:rsidRDefault="000429C5" w:rsidP="000429C5">
      <w:pPr>
        <w:pStyle w:val="NoSpacing"/>
        <w:jc w:val="center"/>
        <w:rPr>
          <w:rFonts w:ascii="Times Roman" w:hAnsi="Times Roman"/>
          <w:b/>
        </w:rPr>
      </w:pPr>
      <w:r w:rsidRPr="000429C5">
        <w:rPr>
          <w:rFonts w:ascii="Times Roman" w:hAnsi="Times Roman"/>
          <w:b/>
        </w:rPr>
        <w:t>RESOLUTION</w:t>
      </w:r>
    </w:p>
    <w:p w:rsidR="000429C5" w:rsidRPr="000429C5" w:rsidRDefault="000429C5" w:rsidP="000429C5">
      <w:pPr>
        <w:pStyle w:val="NoSpacing"/>
        <w:jc w:val="center"/>
        <w:rPr>
          <w:rFonts w:ascii="Times Roman" w:hAnsi="Times Roman"/>
          <w:b/>
        </w:rPr>
      </w:pPr>
      <w:r>
        <w:rPr>
          <w:rFonts w:ascii="Times Roman" w:hAnsi="Times Roman"/>
          <w:b/>
        </w:rPr>
        <w:t>2016-066</w:t>
      </w:r>
    </w:p>
    <w:p w:rsidR="000429C5" w:rsidRPr="00893263" w:rsidRDefault="000429C5" w:rsidP="000429C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429C5" w:rsidRPr="00893263" w:rsidRDefault="000429C5" w:rsidP="000429C5">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429C5" w:rsidRDefault="000429C5" w:rsidP="000429C5">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429C5" w:rsidRDefault="000429C5" w:rsidP="000429C5">
      <w:pPr>
        <w:pStyle w:val="NoSpacing"/>
        <w:rPr>
          <w:rFonts w:ascii="Times Roman" w:hAnsi="Times Roman"/>
        </w:rPr>
      </w:pPr>
    </w:p>
    <w:p w:rsidR="000429C5" w:rsidRDefault="000429C5" w:rsidP="000429C5">
      <w:pPr>
        <w:pStyle w:val="NoSpacing"/>
      </w:pPr>
      <w:r w:rsidRPr="001D5CE2">
        <w:t>RESOLVED that Zelia Ruperti, 1121 Anderson Avenue, Ft. Lee, NJ,, owner of Norm’s Ice Cream be Granted a license to sell ice cream products from her Ice Cream Truck during the hours of 11:00 a.m. to 7:00 p.m. when school is in session, and from 11:00 a.m. to 9:00 p.m., for the rest of the year subject to the following conditions:</w:t>
      </w:r>
    </w:p>
    <w:p w:rsidR="000429C5" w:rsidRPr="001D5CE2" w:rsidRDefault="000429C5" w:rsidP="000429C5">
      <w:pPr>
        <w:pStyle w:val="NoSpacing"/>
      </w:pPr>
    </w:p>
    <w:p w:rsidR="000429C5" w:rsidRPr="001D5CE2" w:rsidRDefault="000429C5" w:rsidP="000429C5">
      <w:pPr>
        <w:pStyle w:val="NoSpacing"/>
      </w:pPr>
      <w:r w:rsidRPr="001D5CE2">
        <w:t>1.  The Vendor must obtain all necessary Board of Health permits before any sales begin.</w:t>
      </w:r>
    </w:p>
    <w:p w:rsidR="000429C5" w:rsidRPr="001D5CE2" w:rsidRDefault="000429C5" w:rsidP="000429C5">
      <w:pPr>
        <w:pStyle w:val="NoSpacing"/>
      </w:pPr>
    </w:p>
    <w:p w:rsidR="000429C5" w:rsidRPr="001D5CE2" w:rsidRDefault="000429C5" w:rsidP="000429C5">
      <w:pPr>
        <w:pStyle w:val="NoSpacing"/>
      </w:pPr>
      <w:r w:rsidRPr="001D5CE2">
        <w:t>2.  All New Jersey requirements for signalization of ice cream trucks shall be complied with before operating within this Borough.</w:t>
      </w:r>
    </w:p>
    <w:p w:rsidR="000429C5" w:rsidRPr="001D5CE2" w:rsidRDefault="000429C5" w:rsidP="000429C5">
      <w:pPr>
        <w:pStyle w:val="NoSpacing"/>
      </w:pPr>
    </w:p>
    <w:p w:rsidR="000429C5" w:rsidRPr="001D5CE2" w:rsidRDefault="000429C5" w:rsidP="000429C5">
      <w:pPr>
        <w:pStyle w:val="NoSpacing"/>
      </w:pPr>
      <w:r w:rsidRPr="001D5CE2">
        <w:lastRenderedPageBreak/>
        <w:t>3.  The vehicle operator shall not park her vehicle for the purpose of selling merchandise within 250 feet of any store selling ice cream products.</w:t>
      </w:r>
    </w:p>
    <w:p w:rsidR="000429C5" w:rsidRPr="001D5CE2" w:rsidRDefault="000429C5" w:rsidP="000429C5">
      <w:pPr>
        <w:pStyle w:val="NoSpacing"/>
      </w:pPr>
    </w:p>
    <w:p w:rsidR="000429C5" w:rsidRPr="001D5CE2" w:rsidRDefault="000429C5" w:rsidP="000429C5">
      <w:pPr>
        <w:pStyle w:val="NoSpacing"/>
      </w:pPr>
      <w:r w:rsidRPr="001D5CE2">
        <w:t>4.  The vehicle shall not at any time double park to vend products.</w:t>
      </w:r>
    </w:p>
    <w:p w:rsidR="000429C5" w:rsidRPr="001D5CE2" w:rsidRDefault="000429C5" w:rsidP="000429C5">
      <w:pPr>
        <w:pStyle w:val="NoSpacing"/>
      </w:pPr>
    </w:p>
    <w:p w:rsidR="000429C5" w:rsidRPr="001D5CE2" w:rsidRDefault="000429C5" w:rsidP="000429C5">
      <w:pPr>
        <w:pStyle w:val="NoSpacing"/>
      </w:pPr>
      <w:r w:rsidRPr="001D5CE2">
        <w:t>5.  No products shall be sold from the vehicle within 250 feet of a church when the church is in service.</w:t>
      </w:r>
    </w:p>
    <w:p w:rsidR="000429C5" w:rsidRPr="001D5CE2" w:rsidRDefault="000429C5" w:rsidP="000429C5">
      <w:pPr>
        <w:pStyle w:val="NoSpacing"/>
      </w:pPr>
    </w:p>
    <w:p w:rsidR="000429C5" w:rsidRDefault="000429C5" w:rsidP="000429C5">
      <w:pPr>
        <w:pStyle w:val="NoSpacing"/>
      </w:pPr>
      <w:r w:rsidRPr="001D5CE2">
        <w:t>6.  The operator of the vehicle shall pick up all discarded wrappers before starting up the vehicle after sales.</w:t>
      </w:r>
    </w:p>
    <w:p w:rsidR="000429C5" w:rsidRPr="001D5CE2" w:rsidRDefault="000429C5" w:rsidP="000429C5">
      <w:pPr>
        <w:pStyle w:val="NoSpacing"/>
      </w:pPr>
    </w:p>
    <w:p w:rsidR="000429C5" w:rsidRPr="001D5CE2" w:rsidRDefault="000429C5" w:rsidP="000429C5">
      <w:pPr>
        <w:pStyle w:val="NoSpacing"/>
      </w:pPr>
      <w:r w:rsidRPr="001D5CE2">
        <w:t>7.  This license is only for the sale of ices, ice cream, soda, and candy.</w:t>
      </w:r>
    </w:p>
    <w:p w:rsidR="000429C5" w:rsidRPr="001D5CE2" w:rsidRDefault="000429C5" w:rsidP="000429C5">
      <w:pPr>
        <w:pStyle w:val="NoSpacing"/>
      </w:pPr>
    </w:p>
    <w:p w:rsidR="000429C5" w:rsidRDefault="000429C5" w:rsidP="000429C5">
      <w:pPr>
        <w:pStyle w:val="NoSpacing"/>
        <w:rPr>
          <w:rFonts w:eastAsia="Calibri"/>
          <w:b/>
          <w:sz w:val="20"/>
          <w:szCs w:val="20"/>
        </w:rPr>
      </w:pPr>
      <w:r w:rsidRPr="001D5CE2">
        <w:t>8.  Ice Cream truck is not to be parked on Borough streets.</w:t>
      </w:r>
    </w:p>
    <w:p w:rsidR="000429C5" w:rsidRDefault="000429C5" w:rsidP="000429C5">
      <w:pPr>
        <w:pStyle w:val="NoSpacing"/>
        <w:rPr>
          <w:rFonts w:ascii="Times Roman" w:hAnsi="Times Roman"/>
        </w:rPr>
      </w:pPr>
    </w:p>
    <w:p w:rsidR="000429C5" w:rsidRDefault="000429C5" w:rsidP="000429C5">
      <w:pPr>
        <w:pStyle w:val="NoSpacing"/>
      </w:pPr>
      <w:r>
        <w:t>All council members present voted aye.  None opposed.  None abstained.</w:t>
      </w:r>
    </w:p>
    <w:p w:rsidR="000429C5" w:rsidRDefault="000429C5" w:rsidP="000429C5">
      <w:pPr>
        <w:pStyle w:val="NoSpacing"/>
      </w:pPr>
    </w:p>
    <w:p w:rsidR="000429C5" w:rsidRPr="000429C5" w:rsidRDefault="000429C5" w:rsidP="000429C5">
      <w:pPr>
        <w:pStyle w:val="NoSpacing"/>
        <w:jc w:val="center"/>
        <w:rPr>
          <w:rFonts w:ascii="Times Roman" w:hAnsi="Times Roman"/>
          <w:b/>
        </w:rPr>
      </w:pPr>
      <w:r w:rsidRPr="000429C5">
        <w:rPr>
          <w:rFonts w:ascii="Times Roman" w:hAnsi="Times Roman"/>
          <w:b/>
        </w:rPr>
        <w:t>RESOLUTION</w:t>
      </w:r>
    </w:p>
    <w:p w:rsidR="000429C5" w:rsidRPr="000429C5" w:rsidRDefault="00783481" w:rsidP="000429C5">
      <w:pPr>
        <w:pStyle w:val="NoSpacing"/>
        <w:jc w:val="center"/>
        <w:rPr>
          <w:rFonts w:ascii="Times Roman" w:hAnsi="Times Roman"/>
          <w:b/>
        </w:rPr>
      </w:pPr>
      <w:r>
        <w:rPr>
          <w:rFonts w:ascii="Times Roman" w:hAnsi="Times Roman"/>
          <w:b/>
        </w:rPr>
        <w:t>2016-067</w:t>
      </w:r>
    </w:p>
    <w:p w:rsidR="000429C5" w:rsidRPr="00893263" w:rsidRDefault="000429C5" w:rsidP="000429C5">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429C5" w:rsidRPr="00893263" w:rsidRDefault="000429C5" w:rsidP="000429C5">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429C5" w:rsidRDefault="000429C5" w:rsidP="000429C5">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429C5" w:rsidRPr="00505C56" w:rsidRDefault="000429C5" w:rsidP="000429C5">
      <w:pPr>
        <w:pStyle w:val="NoSpacing"/>
        <w:rPr>
          <w:rFonts w:ascii="Arial" w:hAnsi="Arial" w:cs="Arial"/>
        </w:rPr>
      </w:pPr>
    </w:p>
    <w:p w:rsidR="00783481" w:rsidRPr="004E7200"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 xml:space="preserve">WHEREAS, </w:t>
      </w:r>
      <w:r w:rsidRPr="004E7200">
        <w:rPr>
          <w:rFonts w:ascii="Times New Roman" w:eastAsia="Times New Roman" w:hAnsi="Times New Roman" w:cs="Times New Roman"/>
          <w:sz w:val="22"/>
          <w:szCs w:val="22"/>
        </w:rPr>
        <w:t>the Borough of Edgewater had solicited for quotations for the purpose of Lifeguard Service &amp; Pool Management services; and</w:t>
      </w:r>
    </w:p>
    <w:p w:rsidR="00783481" w:rsidRPr="004E7200"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83481" w:rsidRPr="004E7200"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WHEREAS,</w:t>
      </w:r>
      <w:r w:rsidRPr="004E7200">
        <w:rPr>
          <w:rFonts w:ascii="Times New Roman" w:eastAsia="Times New Roman" w:hAnsi="Times New Roman" w:cs="Times New Roman"/>
          <w:sz w:val="22"/>
          <w:szCs w:val="22"/>
        </w:rPr>
        <w:t xml:space="preserve"> the Borough received a quotation</w:t>
      </w:r>
      <w:r>
        <w:rPr>
          <w:rFonts w:ascii="Times New Roman" w:eastAsia="Times New Roman" w:hAnsi="Times New Roman" w:cs="Times New Roman"/>
          <w:sz w:val="22"/>
          <w:szCs w:val="22"/>
        </w:rPr>
        <w:t xml:space="preserve"> from</w:t>
      </w:r>
      <w:r w:rsidRPr="004E720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Preferred Pool Management, Inc., located at 407 Winthrop Road, Teaneck, NJ 07666 </w:t>
      </w:r>
      <w:r w:rsidRPr="004E7200">
        <w:rPr>
          <w:rFonts w:ascii="Times New Roman" w:eastAsia="Times New Roman" w:hAnsi="Times New Roman" w:cs="Times New Roman"/>
          <w:sz w:val="22"/>
          <w:szCs w:val="22"/>
        </w:rPr>
        <w:t>in the amount of $</w:t>
      </w:r>
      <w:r>
        <w:rPr>
          <w:rFonts w:ascii="Times New Roman" w:eastAsia="Times New Roman" w:hAnsi="Times New Roman" w:cs="Times New Roman"/>
          <w:sz w:val="22"/>
          <w:szCs w:val="22"/>
        </w:rPr>
        <w:t xml:space="preserve">11,356.00  </w:t>
      </w:r>
      <w:r w:rsidRPr="004E7200">
        <w:rPr>
          <w:rFonts w:ascii="Times New Roman" w:eastAsia="Times New Roman" w:hAnsi="Times New Roman" w:cs="Times New Roman"/>
          <w:sz w:val="22"/>
          <w:szCs w:val="22"/>
        </w:rPr>
        <w:t>for the 201</w:t>
      </w:r>
      <w:r>
        <w:rPr>
          <w:rFonts w:ascii="Times New Roman" w:eastAsia="Times New Roman" w:hAnsi="Times New Roman" w:cs="Times New Roman"/>
          <w:sz w:val="22"/>
          <w:szCs w:val="22"/>
        </w:rPr>
        <w:t>6</w:t>
      </w:r>
      <w:r w:rsidRPr="004E7200">
        <w:rPr>
          <w:rFonts w:ascii="Times New Roman" w:eastAsia="Times New Roman" w:hAnsi="Times New Roman" w:cs="Times New Roman"/>
          <w:sz w:val="22"/>
          <w:szCs w:val="22"/>
        </w:rPr>
        <w:t xml:space="preserve"> Summer Season beginning from </w:t>
      </w:r>
      <w:r>
        <w:rPr>
          <w:rFonts w:ascii="Times New Roman" w:eastAsia="Times New Roman" w:hAnsi="Times New Roman" w:cs="Times New Roman"/>
          <w:sz w:val="22"/>
          <w:szCs w:val="22"/>
        </w:rPr>
        <w:t xml:space="preserve">June 18, 2016 </w:t>
      </w:r>
      <w:r w:rsidRPr="004E7200">
        <w:rPr>
          <w:rFonts w:ascii="Times New Roman" w:eastAsia="Times New Roman" w:hAnsi="Times New Roman" w:cs="Times New Roman"/>
          <w:sz w:val="22"/>
          <w:szCs w:val="22"/>
        </w:rPr>
        <w:t xml:space="preserve"> through </w:t>
      </w:r>
      <w:r>
        <w:rPr>
          <w:rFonts w:ascii="Times New Roman" w:eastAsia="Times New Roman" w:hAnsi="Times New Roman" w:cs="Times New Roman"/>
          <w:sz w:val="22"/>
          <w:szCs w:val="22"/>
        </w:rPr>
        <w:t>August 28,</w:t>
      </w:r>
      <w:r w:rsidRPr="004E7200">
        <w:rPr>
          <w:rFonts w:ascii="Times New Roman" w:eastAsia="Times New Roman" w:hAnsi="Times New Roman" w:cs="Times New Roman"/>
          <w:sz w:val="22"/>
          <w:szCs w:val="22"/>
        </w:rPr>
        <w:t xml:space="preserve"> 201</w:t>
      </w:r>
      <w:r>
        <w:rPr>
          <w:rFonts w:ascii="Times New Roman" w:eastAsia="Times New Roman" w:hAnsi="Times New Roman" w:cs="Times New Roman"/>
          <w:sz w:val="22"/>
          <w:szCs w:val="22"/>
        </w:rPr>
        <w:t>6,</w:t>
      </w:r>
      <w:r w:rsidRPr="004E7200">
        <w:rPr>
          <w:rFonts w:ascii="Times New Roman" w:eastAsia="Times New Roman" w:hAnsi="Times New Roman" w:cs="Times New Roman"/>
          <w:sz w:val="22"/>
          <w:szCs w:val="22"/>
        </w:rPr>
        <w:t>seven (7) days a week between the hours of 12:00 noon to 7:00 p.m.</w:t>
      </w:r>
    </w:p>
    <w:p w:rsidR="00783481"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WHEREAS,</w:t>
      </w:r>
      <w:r w:rsidRPr="004E720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Pr="004E7200">
        <w:rPr>
          <w:rFonts w:ascii="Times New Roman" w:eastAsia="Times New Roman" w:hAnsi="Times New Roman" w:cs="Times New Roman"/>
          <w:sz w:val="22"/>
          <w:szCs w:val="22"/>
        </w:rPr>
        <w:t xml:space="preserve"> Chief Financial Officer</w:t>
      </w:r>
      <w:r>
        <w:rPr>
          <w:rFonts w:ascii="Times New Roman" w:eastAsia="Times New Roman" w:hAnsi="Times New Roman" w:cs="Times New Roman"/>
          <w:sz w:val="22"/>
          <w:szCs w:val="22"/>
        </w:rPr>
        <w:t>, does hereby certify that funding is available for this purpose under the operating account</w:t>
      </w:r>
      <w:r w:rsidR="005F1695">
        <w:rPr>
          <w:rFonts w:ascii="Times New Roman" w:eastAsia="Times New Roman" w:hAnsi="Times New Roman" w:cs="Times New Roman"/>
          <w:sz w:val="22"/>
          <w:szCs w:val="22"/>
        </w:rPr>
        <w:t>:</w:t>
      </w:r>
    </w:p>
    <w:p w:rsidR="00783481"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83481"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__________________________________________ </w:t>
      </w:r>
    </w:p>
    <w:p w:rsidR="00783481"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Pr>
          <w:rFonts w:ascii="Times New Roman" w:eastAsia="Times New Roman" w:hAnsi="Times New Roman" w:cs="Times New Roman"/>
          <w:sz w:val="22"/>
          <w:szCs w:val="22"/>
        </w:rPr>
        <w:t>Sercan Zoklu, Chief Financial Officer</w:t>
      </w:r>
    </w:p>
    <w:p w:rsidR="00783481" w:rsidRPr="004E7200"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sz w:val="22"/>
          <w:szCs w:val="22"/>
        </w:rPr>
        <w:t xml:space="preserve"> </w:t>
      </w:r>
    </w:p>
    <w:p w:rsidR="00783481"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4E7200">
        <w:rPr>
          <w:rFonts w:ascii="Times New Roman" w:eastAsia="Times New Roman" w:hAnsi="Times New Roman" w:cs="Times New Roman"/>
          <w:b/>
          <w:sz w:val="22"/>
          <w:szCs w:val="22"/>
        </w:rPr>
        <w:t>NOW THEREFORE BE IT RESOLVED</w:t>
      </w:r>
      <w:r w:rsidRPr="004E7200">
        <w:rPr>
          <w:rFonts w:ascii="Times New Roman" w:eastAsia="Times New Roman" w:hAnsi="Times New Roman" w:cs="Times New Roman"/>
          <w:sz w:val="22"/>
          <w:szCs w:val="22"/>
        </w:rPr>
        <w:t xml:space="preserve"> by the Mayor and Council that the quotation submitted by </w:t>
      </w:r>
      <w:r>
        <w:rPr>
          <w:rFonts w:ascii="Times New Roman" w:eastAsia="Times New Roman" w:hAnsi="Times New Roman" w:cs="Times New Roman"/>
          <w:sz w:val="22"/>
          <w:szCs w:val="22"/>
        </w:rPr>
        <w:t>Preferred Pool Management, Inc., located at 407 Winthrop Road, Teaneck, NJ 07666  i</w:t>
      </w:r>
      <w:r w:rsidRPr="004E7200">
        <w:rPr>
          <w:rFonts w:ascii="Times New Roman" w:eastAsia="Times New Roman" w:hAnsi="Times New Roman" w:cs="Times New Roman"/>
          <w:sz w:val="22"/>
          <w:szCs w:val="22"/>
        </w:rPr>
        <w:t>s hereby accepted at a cost not to exceed</w:t>
      </w:r>
      <w:r>
        <w:rPr>
          <w:rFonts w:ascii="Times New Roman" w:eastAsia="Times New Roman" w:hAnsi="Times New Roman" w:cs="Times New Roman"/>
          <w:sz w:val="22"/>
          <w:szCs w:val="22"/>
        </w:rPr>
        <w:t xml:space="preserve"> Eleven Thousand and Three Hundred and Fifty-Six Dollars ($11,356.00).</w:t>
      </w:r>
    </w:p>
    <w:p w:rsidR="00783481"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783481" w:rsidRDefault="00783481" w:rsidP="00783481">
      <w:pPr>
        <w:pStyle w:val="NoSpacing"/>
      </w:pPr>
      <w:r>
        <w:t>All council members present voted aye.  None opposed.  None abstained.</w:t>
      </w:r>
    </w:p>
    <w:p w:rsidR="00783481" w:rsidRDefault="00783481" w:rsidP="00783481">
      <w:pPr>
        <w:pStyle w:val="NoSpacing"/>
      </w:pPr>
    </w:p>
    <w:p w:rsidR="00783481" w:rsidRPr="000429C5" w:rsidRDefault="00783481" w:rsidP="00783481">
      <w:pPr>
        <w:pStyle w:val="NoSpacing"/>
        <w:jc w:val="center"/>
        <w:rPr>
          <w:rFonts w:ascii="Times Roman" w:hAnsi="Times Roman"/>
          <w:b/>
        </w:rPr>
      </w:pPr>
      <w:r w:rsidRPr="000429C5">
        <w:rPr>
          <w:rFonts w:ascii="Times Roman" w:hAnsi="Times Roman"/>
          <w:b/>
        </w:rPr>
        <w:t>RESOLUTION</w:t>
      </w:r>
    </w:p>
    <w:p w:rsidR="00783481" w:rsidRPr="000429C5" w:rsidRDefault="00783481" w:rsidP="00783481">
      <w:pPr>
        <w:pStyle w:val="NoSpacing"/>
        <w:jc w:val="center"/>
        <w:rPr>
          <w:rFonts w:ascii="Times Roman" w:hAnsi="Times Roman"/>
          <w:b/>
        </w:rPr>
      </w:pPr>
      <w:r>
        <w:rPr>
          <w:rFonts w:ascii="Times Roman" w:hAnsi="Times Roman"/>
          <w:b/>
        </w:rPr>
        <w:t>2016-068</w:t>
      </w:r>
    </w:p>
    <w:p w:rsidR="00783481" w:rsidRPr="00893263" w:rsidRDefault="00783481" w:rsidP="00783481">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783481" w:rsidRPr="00893263" w:rsidRDefault="00783481" w:rsidP="00783481">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783481" w:rsidRDefault="00783481" w:rsidP="00783481">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783481" w:rsidRDefault="00783481" w:rsidP="00783481">
      <w:pPr>
        <w:pStyle w:val="NoSpacing"/>
        <w:rPr>
          <w:rFonts w:ascii="Times Roman" w:hAnsi="Times Roman"/>
        </w:rPr>
      </w:pPr>
    </w:p>
    <w:p w:rsidR="00783481" w:rsidRDefault="00783481" w:rsidP="00783481">
      <w:pPr>
        <w:pStyle w:val="p14"/>
        <w:ind w:left="-630"/>
      </w:pPr>
      <w:r w:rsidRPr="00426838">
        <w:rPr>
          <w:b/>
        </w:rPr>
        <w:t>WHEREAS</w:t>
      </w:r>
      <w:r>
        <w:t xml:space="preserve"> there is a need for Substitute   Part-time School Crossing Guards; and</w:t>
      </w:r>
    </w:p>
    <w:p w:rsidR="00783481" w:rsidRDefault="00783481" w:rsidP="00783481">
      <w:pPr>
        <w:pStyle w:val="p14"/>
        <w:ind w:left="-630"/>
      </w:pPr>
    </w:p>
    <w:p w:rsidR="00783481" w:rsidRDefault="00783481" w:rsidP="00783481">
      <w:pPr>
        <w:pStyle w:val="p14"/>
        <w:ind w:left="-630"/>
      </w:pPr>
      <w:r w:rsidRPr="00426838">
        <w:rPr>
          <w:b/>
        </w:rPr>
        <w:t>WHEREAS</w:t>
      </w:r>
      <w:r>
        <w:t xml:space="preserve"> the following named individuals have made application for the position of Substitute </w:t>
      </w:r>
    </w:p>
    <w:p w:rsidR="00783481" w:rsidRDefault="00783481" w:rsidP="00783481">
      <w:pPr>
        <w:pStyle w:val="p14"/>
        <w:ind w:left="-630"/>
      </w:pPr>
      <w:r>
        <w:t>Part-time School Crossing Guards and have been recommended for appointment.</w:t>
      </w:r>
    </w:p>
    <w:p w:rsidR="00783481" w:rsidRDefault="00783481" w:rsidP="00783481">
      <w:pPr>
        <w:pStyle w:val="p14"/>
        <w:ind w:left="-630"/>
      </w:pPr>
    </w:p>
    <w:p w:rsidR="00783481" w:rsidRPr="000A6A92" w:rsidRDefault="00783481" w:rsidP="00783481">
      <w:pPr>
        <w:pStyle w:val="p14"/>
        <w:ind w:left="-630"/>
        <w:rPr>
          <w:b/>
        </w:rPr>
      </w:pPr>
      <w:r>
        <w:tab/>
      </w:r>
      <w:r>
        <w:tab/>
      </w:r>
      <w:r w:rsidRPr="000A6A92">
        <w:rPr>
          <w:b/>
        </w:rPr>
        <w:t>Ramonita Flores, Cliffside park, NJ</w:t>
      </w:r>
    </w:p>
    <w:p w:rsidR="00783481" w:rsidRPr="000A6A92" w:rsidRDefault="00783481" w:rsidP="00783481">
      <w:pPr>
        <w:pStyle w:val="p14"/>
        <w:ind w:left="-630"/>
        <w:rPr>
          <w:b/>
        </w:rPr>
      </w:pPr>
      <w:r w:rsidRPr="000A6A92">
        <w:rPr>
          <w:b/>
        </w:rPr>
        <w:tab/>
      </w:r>
      <w:r w:rsidRPr="000A6A92">
        <w:rPr>
          <w:b/>
        </w:rPr>
        <w:tab/>
        <w:t>Maria Costagliola, Edgewater, NJ</w:t>
      </w:r>
    </w:p>
    <w:p w:rsidR="00783481" w:rsidRDefault="00783481" w:rsidP="00783481">
      <w:pPr>
        <w:pStyle w:val="p14"/>
        <w:ind w:left="-630"/>
        <w:rPr>
          <w:b/>
        </w:rPr>
      </w:pPr>
      <w:r w:rsidRPr="000A6A92">
        <w:rPr>
          <w:b/>
        </w:rPr>
        <w:tab/>
      </w:r>
      <w:r w:rsidRPr="000A6A92">
        <w:rPr>
          <w:b/>
        </w:rPr>
        <w:tab/>
        <w:t>Melissa Maniego, Edgewater, NJ</w:t>
      </w:r>
    </w:p>
    <w:p w:rsidR="00783481" w:rsidRPr="000A6A92" w:rsidRDefault="00783481" w:rsidP="00783481">
      <w:pPr>
        <w:pStyle w:val="p14"/>
        <w:ind w:left="-630"/>
        <w:rPr>
          <w:b/>
        </w:rPr>
      </w:pPr>
    </w:p>
    <w:p w:rsidR="00783481" w:rsidRDefault="00783481" w:rsidP="00783481">
      <w:pPr>
        <w:pStyle w:val="p14"/>
        <w:ind w:left="-630"/>
      </w:pPr>
      <w:r w:rsidRPr="00426838">
        <w:rPr>
          <w:b/>
        </w:rPr>
        <w:t>WHEREAS</w:t>
      </w:r>
      <w:r>
        <w:rPr>
          <w:b/>
        </w:rPr>
        <w:t xml:space="preserve">, </w:t>
      </w:r>
      <w:r w:rsidRPr="000A6A92">
        <w:t>All applicants are subject to a</w:t>
      </w:r>
      <w:r>
        <w:rPr>
          <w:b/>
        </w:rPr>
        <w:t xml:space="preserve"> </w:t>
      </w:r>
      <w:r>
        <w:t xml:space="preserve">Satisfactory Medical physical and Drug screening, and  </w:t>
      </w:r>
    </w:p>
    <w:p w:rsidR="00783481" w:rsidRPr="000A6A92" w:rsidRDefault="00783481" w:rsidP="00783481">
      <w:pPr>
        <w:pStyle w:val="p14"/>
        <w:ind w:left="-630"/>
      </w:pPr>
    </w:p>
    <w:p w:rsidR="00783481" w:rsidRDefault="00783481" w:rsidP="00783481">
      <w:pPr>
        <w:pStyle w:val="p14"/>
        <w:ind w:left="-630"/>
      </w:pPr>
      <w:r w:rsidRPr="00426838">
        <w:rPr>
          <w:b/>
        </w:rPr>
        <w:t>WHEREAS</w:t>
      </w:r>
      <w:r w:rsidRPr="000A6A92">
        <w:t>, All applicants are subject to the policies and procedures of the Borough of Edgewater, The Police Department, as prescribed by the Chief of Police.</w:t>
      </w:r>
      <w:r>
        <w:tab/>
      </w:r>
    </w:p>
    <w:p w:rsidR="00783481" w:rsidRDefault="00783481" w:rsidP="00783481">
      <w:pPr>
        <w:pStyle w:val="p14"/>
        <w:ind w:left="-630"/>
      </w:pPr>
      <w:r>
        <w:tab/>
      </w:r>
    </w:p>
    <w:p w:rsidR="00783481" w:rsidRDefault="00783481" w:rsidP="00783481">
      <w:pPr>
        <w:pStyle w:val="p14"/>
        <w:ind w:left="-630"/>
      </w:pPr>
      <w:r w:rsidRPr="00426838">
        <w:rPr>
          <w:b/>
        </w:rPr>
        <w:t>NOW, THEREFORE BE IT RESOLVED</w:t>
      </w:r>
      <w:r>
        <w:t xml:space="preserve"> by the Mayor and Council that the applicants listed above </w:t>
      </w:r>
      <w:r>
        <w:lastRenderedPageBreak/>
        <w:t>are hereby appointed as Provisional, Part-time School Crossing Guards.</w:t>
      </w:r>
    </w:p>
    <w:p w:rsidR="00783481" w:rsidRDefault="00783481" w:rsidP="00783481">
      <w:pPr>
        <w:pStyle w:val="p14"/>
        <w:ind w:left="-630"/>
      </w:pPr>
    </w:p>
    <w:p w:rsidR="00783481" w:rsidRDefault="00783481" w:rsidP="00783481">
      <w:pPr>
        <w:pStyle w:val="p14"/>
        <w:ind w:left="-630"/>
      </w:pPr>
      <w:r w:rsidRPr="00426838">
        <w:rPr>
          <w:b/>
        </w:rPr>
        <w:t>BE IT FURTHER RESOLVED</w:t>
      </w:r>
      <w:r>
        <w:t xml:space="preserve"> that said appointments do not provide any benefits and the hours worked shall not exceed 19 hours per week; and</w:t>
      </w:r>
    </w:p>
    <w:p w:rsidR="00783481" w:rsidRDefault="00783481" w:rsidP="00783481">
      <w:pPr>
        <w:pStyle w:val="p14"/>
        <w:ind w:left="-630"/>
      </w:pPr>
    </w:p>
    <w:p w:rsidR="00783481" w:rsidRDefault="00783481" w:rsidP="00783481">
      <w:pPr>
        <w:pStyle w:val="p14"/>
        <w:ind w:left="-630"/>
      </w:pPr>
      <w:r w:rsidRPr="00426838">
        <w:rPr>
          <w:b/>
        </w:rPr>
        <w:t>BE IT FURTHER RESOLVED</w:t>
      </w:r>
      <w:r>
        <w:t xml:space="preserve"> that the applicants shall be paid an hourly rate as established by the current salary ordinance.</w:t>
      </w:r>
    </w:p>
    <w:p w:rsidR="00783481" w:rsidRDefault="00783481" w:rsidP="00783481">
      <w:pPr>
        <w:pStyle w:val="p14"/>
        <w:ind w:left="-630"/>
      </w:pPr>
    </w:p>
    <w:p w:rsidR="00783481" w:rsidRDefault="00783481" w:rsidP="00783481">
      <w:pPr>
        <w:pStyle w:val="NoSpacing"/>
      </w:pPr>
      <w:r>
        <w:t>All council members present voted aye.  None opposed.  None abstained.</w:t>
      </w:r>
    </w:p>
    <w:p w:rsidR="00783481" w:rsidRDefault="00783481" w:rsidP="00783481">
      <w:pPr>
        <w:pStyle w:val="NoSpacing"/>
      </w:pPr>
    </w:p>
    <w:p w:rsidR="00783481" w:rsidRPr="000429C5" w:rsidRDefault="00783481" w:rsidP="00783481">
      <w:pPr>
        <w:pStyle w:val="NoSpacing"/>
        <w:jc w:val="center"/>
        <w:rPr>
          <w:rFonts w:ascii="Times Roman" w:hAnsi="Times Roman"/>
          <w:b/>
        </w:rPr>
      </w:pPr>
      <w:r w:rsidRPr="000429C5">
        <w:rPr>
          <w:rFonts w:ascii="Times Roman" w:hAnsi="Times Roman"/>
          <w:b/>
        </w:rPr>
        <w:t>RESOLUTION</w:t>
      </w:r>
    </w:p>
    <w:p w:rsidR="00783481" w:rsidRPr="000429C5" w:rsidRDefault="00783481" w:rsidP="00783481">
      <w:pPr>
        <w:pStyle w:val="NoSpacing"/>
        <w:jc w:val="center"/>
        <w:rPr>
          <w:rFonts w:ascii="Times Roman" w:hAnsi="Times Roman"/>
          <w:b/>
        </w:rPr>
      </w:pPr>
      <w:r>
        <w:rPr>
          <w:rFonts w:ascii="Times Roman" w:hAnsi="Times Roman"/>
          <w:b/>
        </w:rPr>
        <w:t>2016-069</w:t>
      </w:r>
    </w:p>
    <w:p w:rsidR="00783481" w:rsidRPr="00893263" w:rsidRDefault="00783481" w:rsidP="00783481">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783481" w:rsidRPr="00893263" w:rsidRDefault="00783481" w:rsidP="00783481">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783481" w:rsidRDefault="00783481" w:rsidP="00783481">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783481" w:rsidRDefault="00783481" w:rsidP="00783481">
      <w:pPr>
        <w:pStyle w:val="NoSpacing"/>
        <w:rPr>
          <w:rFonts w:ascii="Times Roman" w:hAnsi="Times Roman"/>
        </w:rPr>
      </w:pPr>
    </w:p>
    <w:p w:rsidR="005F429D" w:rsidRDefault="005F429D" w:rsidP="005F429D">
      <w:pPr>
        <w:pStyle w:val="NoSpacing"/>
        <w:rPr>
          <w:b/>
        </w:rPr>
      </w:pPr>
      <w:r w:rsidRPr="00342111">
        <w:rPr>
          <w:b/>
        </w:rPr>
        <w:t>RESOLUTION TO AMEND POLICIES AND PROCEDURES MANUAL OF THE BOROUGH OF EDGEWATER</w:t>
      </w:r>
      <w:r>
        <w:rPr>
          <w:b/>
        </w:rPr>
        <w:t xml:space="preserve"> </w:t>
      </w:r>
      <w:r w:rsidRPr="007C24CD">
        <w:rPr>
          <w:b/>
        </w:rPr>
        <w:t>RESOLUTION TO AMEND POLICIES AND PROCEDURES MANUAL OF THE BOROUGH OF EDGEWATER</w:t>
      </w:r>
    </w:p>
    <w:p w:rsidR="005F429D" w:rsidRPr="007C24CD" w:rsidRDefault="005F429D" w:rsidP="005F429D">
      <w:pPr>
        <w:pStyle w:val="NoSpacing"/>
        <w:rPr>
          <w:b/>
        </w:rPr>
      </w:pPr>
    </w:p>
    <w:p w:rsidR="005F429D" w:rsidRDefault="005F429D" w:rsidP="005F429D">
      <w:pPr>
        <w:pStyle w:val="NoSpacing"/>
      </w:pPr>
      <w:r>
        <w:rPr>
          <w:b/>
        </w:rPr>
        <w:t xml:space="preserve">WHEREAS </w:t>
      </w:r>
      <w:r>
        <w:t>the Borough of Edgewater adopted the employee policies and procedures manual in section 77-1 of the borough code of Borough Ordinance 1120-98 and;</w:t>
      </w:r>
    </w:p>
    <w:p w:rsidR="005F429D" w:rsidRDefault="005F429D" w:rsidP="005F429D">
      <w:pPr>
        <w:pStyle w:val="NoSpacing"/>
      </w:pPr>
    </w:p>
    <w:p w:rsidR="005F429D" w:rsidRDefault="005F429D" w:rsidP="005F429D">
      <w:pPr>
        <w:pStyle w:val="NoSpacing"/>
      </w:pPr>
      <w:r w:rsidRPr="005D61B4">
        <w:rPr>
          <w:b/>
        </w:rPr>
        <w:t>WHEREAS</w:t>
      </w:r>
      <w:r>
        <w:rPr>
          <w:b/>
        </w:rPr>
        <w:t xml:space="preserve"> </w:t>
      </w:r>
      <w:r>
        <w:t>the policies and procedures manual from time to time will need to be amended based on recommendations by the South Bergen Municipal Joint Insurance Fund along with the Borough Attorney and Borough Administrator and;</w:t>
      </w:r>
    </w:p>
    <w:p w:rsidR="005F429D" w:rsidRDefault="005F429D" w:rsidP="005F429D">
      <w:pPr>
        <w:pStyle w:val="NoSpacing"/>
      </w:pPr>
    </w:p>
    <w:p w:rsidR="005F429D" w:rsidRDefault="005F429D" w:rsidP="005F429D">
      <w:pPr>
        <w:pStyle w:val="NoSpacing"/>
      </w:pPr>
      <w:r w:rsidRPr="005D61B4">
        <w:rPr>
          <w:b/>
        </w:rPr>
        <w:t xml:space="preserve">WHEREAS  </w:t>
      </w:r>
      <w:r>
        <w:t>Section A, entitled Policies Relating to Employee Rights and Obligations, Sub-Section 1 entitled Policy on Discrimination, Sub-Section C, page 2 shall insert the following sentence; “and the New Jersey Law Against Discrimination as amended by the New Jersey Pregnant Worker’s Fairness Act (LAD) and</w:t>
      </w:r>
      <w:r w:rsidRPr="00BE36AE">
        <w:t xml:space="preserve"> </w:t>
      </w:r>
      <w:r>
        <w:t>pregnancy (including pregnancy related medical condition), childbirth, and ;</w:t>
      </w:r>
    </w:p>
    <w:p w:rsidR="005F429D" w:rsidRDefault="005F429D" w:rsidP="005F429D">
      <w:pPr>
        <w:pStyle w:val="NoSpacing"/>
      </w:pPr>
    </w:p>
    <w:p w:rsidR="005F429D" w:rsidRDefault="005F429D" w:rsidP="005F429D">
      <w:pPr>
        <w:pStyle w:val="NoSpacing"/>
      </w:pPr>
      <w:r w:rsidRPr="00215C86">
        <w:rPr>
          <w:b/>
        </w:rPr>
        <w:t xml:space="preserve">WHEREAS </w:t>
      </w:r>
      <w:r>
        <w:t>Section A, entitled Policies Relating to Employee Rights and Obligations, Sub-Section 2 entitled Americans with Disabilities Act policy first paragraph, shall include New Jersey Pregnant Workers Fairness Act.  Also, as amended by the New Jersey Pregnant Worker’s Fairness Act (LAD), and, pregnancy, pregnancy related medical condition or childbirth.  Second Paragraph add; and (LAD), pregnancy, childbirth or pregnancy related medical condition, and or pregnant, and third paragraph add, disabled/pregnant, and;</w:t>
      </w:r>
    </w:p>
    <w:p w:rsidR="005F429D" w:rsidRDefault="005F429D" w:rsidP="005F429D"/>
    <w:p w:rsidR="005F429D" w:rsidRPr="00B9214D" w:rsidRDefault="005F429D" w:rsidP="005F429D">
      <w:pPr>
        <w:pStyle w:val="NoSpacing"/>
      </w:pPr>
      <w:r w:rsidRPr="00215C86">
        <w:rPr>
          <w:b/>
        </w:rPr>
        <w:t xml:space="preserve">WHEREAS </w:t>
      </w:r>
      <w:r>
        <w:t xml:space="preserve">Section B, entitled Workplace Polices, Sub-Section 10, Page 17 entitled Communications Media Policy, and Section 10, Sub-Section E, Page 19 entitled Social Media is to be amended by deleting the current policies and replacing the whole policy with the following; The Borough of Edgewater’s </w:t>
      </w:r>
      <w:r w:rsidRPr="00B9214D">
        <w:t xml:space="preserve">Communication Media are the property of the </w:t>
      </w:r>
      <w:r>
        <w:t xml:space="preserve">Borough of Edgewater </w:t>
      </w:r>
      <w:r w:rsidRPr="00B9214D">
        <w:t xml:space="preserve">and, as such, are to be used for legitimate business purposes only.  </w:t>
      </w:r>
      <w:r>
        <w:t xml:space="preserve">For purposes of this Communication Media Policy, “Communication Media” includes all electronic media forms provided by the Borough of Edgewater, such as cell phones, smart phones, computers, electronic tablets, access to the internet, voicemail, email, and fax.  </w:t>
      </w:r>
    </w:p>
    <w:p w:rsidR="005F429D" w:rsidRPr="00B9214D" w:rsidRDefault="005F429D" w:rsidP="005F429D">
      <w:pPr>
        <w:pStyle w:val="NoSpacing"/>
      </w:pPr>
    </w:p>
    <w:p w:rsidR="005F429D" w:rsidRDefault="005F429D" w:rsidP="005F429D">
      <w:pPr>
        <w:pStyle w:val="NoSpacing"/>
      </w:pPr>
      <w:r w:rsidRPr="00B9214D">
        <w:t xml:space="preserve">All data </w:t>
      </w:r>
      <w:r>
        <w:t xml:space="preserve">stored on and/or transmitted through Communication Media </w:t>
      </w:r>
      <w:r w:rsidRPr="00B9214D">
        <w:t xml:space="preserve">is the property of the </w:t>
      </w:r>
      <w:r>
        <w:t>Borough of Edgewater</w:t>
      </w:r>
      <w:r w:rsidRPr="00B9214D">
        <w:t xml:space="preserve">.  </w:t>
      </w:r>
      <w:r>
        <w:t>For purposes of this policy, “Data” includes “electronically-stored files, programs, tables, data bases, audio and video objects, spreadsheets, reports and printed or microfiche materials which serve a (local unit type) business purpose, regardless of who creates, processes or maintains the data, or whether the data is processed manually or through any of the Borough of Edgewater’s mainframe, midrange or workstations; servers, routers, gateways, bridges, hubs, switches and other hardware components of the Borough of Edgewater’s local or wide-area networks.”</w:t>
      </w:r>
    </w:p>
    <w:p w:rsidR="005F429D" w:rsidRDefault="005F429D" w:rsidP="005F429D">
      <w:pPr>
        <w:pStyle w:val="NoSpacing"/>
      </w:pPr>
      <w:r>
        <w:tab/>
      </w:r>
      <w:r>
        <w:tab/>
      </w:r>
    </w:p>
    <w:p w:rsidR="005F429D" w:rsidRDefault="005F429D" w:rsidP="005F429D">
      <w:pPr>
        <w:pStyle w:val="NoSpacing"/>
      </w:pPr>
      <w:r>
        <w:t>The Borough of Edgewater</w:t>
      </w:r>
      <w:r w:rsidRPr="00B9214D">
        <w:t xml:space="preserve"> respects the individual privacy of its employees.  </w:t>
      </w:r>
      <w:r>
        <w:t xml:space="preserve">However, employee communications transmitted by the Borough of Edgewater’s Communication Media are not private to the individual.  </w:t>
      </w:r>
      <w:r>
        <w:rPr>
          <w:b/>
          <w:u w:val="single"/>
        </w:rPr>
        <w:t xml:space="preserve">All Communication Media and all communications and stored information transmitted, received, or contained in or through such media may be </w:t>
      </w:r>
      <w:r>
        <w:rPr>
          <w:b/>
          <w:u w:val="single"/>
        </w:rPr>
        <w:lastRenderedPageBreak/>
        <w:t>monitored by the Borough of Edgewater.  The Borough of Edgewater reserves the absolute right to access, review, audit and disclose all matters entered into, sent over, placed in storage in the Borough of Edgewater Communication Media.</w:t>
      </w:r>
      <w:r w:rsidRPr="005E157F">
        <w:t xml:space="preserve">  </w:t>
      </w:r>
      <w:r>
        <w:t xml:space="preserve">By using the Borough of Edgewater’s equipment and/or Communication Media, employees consent to have such use monitored at any time, with or without notice, by Borough of Edgewater personnel.  The existence of passwords does not restrict or eliminate the Borough of Edgewater ability or right to access electronic communications.  However, the Borough of Edgewater cannot require the employee to provide its password to his/her personal account.   </w:t>
      </w:r>
    </w:p>
    <w:p w:rsidR="005F429D" w:rsidRDefault="005F429D" w:rsidP="005F429D">
      <w:pPr>
        <w:pStyle w:val="NoSpacing"/>
      </w:pPr>
    </w:p>
    <w:p w:rsidR="005F429D" w:rsidRDefault="005F429D" w:rsidP="005F429D">
      <w:pPr>
        <w:pStyle w:val="NoSpacing"/>
      </w:pPr>
      <w:r>
        <w:t xml:space="preserve">All email, voicemail and Internet messages (including any technology-based messaging) are official documents subject to the provisions of the Open Public Records Act (NJSA 47:1A-1).  Employees of the Borough of Edgewater are required to use the assigned municipal email account for </w:t>
      </w:r>
      <w:smartTag w:uri="urn:schemas-microsoft-com:office:smarttags" w:element="country-region">
        <w:r>
          <w:t>ALL</w:t>
        </w:r>
      </w:smartTag>
      <w:r>
        <w:t xml:space="preserve"> Borough of Edgewater business and correspondence.  The use of private email accounts for ANY Borough of Edgewater business or during business hours is strictly prohibited.</w:t>
      </w:r>
    </w:p>
    <w:p w:rsidR="005F429D" w:rsidRDefault="005F429D" w:rsidP="005F429D">
      <w:pPr>
        <w:pStyle w:val="NoSpacing"/>
      </w:pPr>
    </w:p>
    <w:p w:rsidR="005F429D" w:rsidRDefault="005F429D" w:rsidP="005F429D">
      <w:pPr>
        <w:pStyle w:val="NoSpacing"/>
      </w:pPr>
      <w:r>
        <w:t>Employees can only use the Borough of Edgewater’s Communication Media for legitimate business purposes.  Employees may not use the Borough of Edgewater’s Communication Media in any way that is defamatory, obscene, or harassing or in violation of any Borough of Edgewater rules or policy.  Examples of forbidden transmissions or downloads include sexually-explicit messages; unwelcome propositions; ethnic or racial slurs; or any other message that can be construed to be harassment or disparaging to others based on their actual or perceived age, race, religion, sex, sexual orientation, gender identity or expression, genetic information, disability, national origin, ethnicity, citizenship, marital status or any other legally recognized protected basis under federal, state or local laws, regulations or ordinances.</w:t>
      </w:r>
    </w:p>
    <w:p w:rsidR="005F429D" w:rsidRDefault="005F429D" w:rsidP="005F429D">
      <w:pPr>
        <w:pStyle w:val="NoSpacing"/>
      </w:pPr>
    </w:p>
    <w:p w:rsidR="005F429D" w:rsidRDefault="005F429D" w:rsidP="005F429D">
      <w:pPr>
        <w:pStyle w:val="NoSpacing"/>
      </w:pPr>
      <w:r>
        <w:t>All employees, who have been granted access to electronically-stored data, must use a logon ID assigned by the Borough of Edgewater.  Certain data, or applications that process data, may require additional security measures as determined by the Borough of Edgewater.  Employees must not share their passwords; and each employee is responsible for all activity that occurs in connection with their passwords.</w:t>
      </w:r>
    </w:p>
    <w:p w:rsidR="005F429D" w:rsidRDefault="005F429D" w:rsidP="005F429D">
      <w:pPr>
        <w:pStyle w:val="NoSpacing"/>
      </w:pPr>
    </w:p>
    <w:p w:rsidR="005F429D" w:rsidRPr="00B9214D" w:rsidRDefault="005F429D" w:rsidP="005F429D">
      <w:pPr>
        <w:pStyle w:val="NoSpacing"/>
        <w:rPr>
          <w:bCs/>
        </w:rPr>
      </w:pPr>
      <w:r>
        <w:rPr>
          <w:bCs/>
        </w:rPr>
        <w:t>All e</w:t>
      </w:r>
      <w:r w:rsidRPr="00B9214D">
        <w:rPr>
          <w:bCs/>
        </w:rPr>
        <w:t>mployees</w:t>
      </w:r>
      <w:r>
        <w:rPr>
          <w:bCs/>
        </w:rPr>
        <w:t xml:space="preserve"> </w:t>
      </w:r>
      <w:r w:rsidRPr="00B9214D">
        <w:rPr>
          <w:bCs/>
        </w:rPr>
        <w:t xml:space="preserve">may access only data for which </w:t>
      </w:r>
      <w:r>
        <w:rPr>
          <w:bCs/>
        </w:rPr>
        <w:t xml:space="preserve">the Borough of Edgewater </w:t>
      </w:r>
      <w:r w:rsidRPr="00B9214D">
        <w:rPr>
          <w:bCs/>
        </w:rPr>
        <w:t xml:space="preserve">has given permission.  All employees must take appropriate actions to ensure that </w:t>
      </w:r>
      <w:r>
        <w:rPr>
          <w:bCs/>
        </w:rPr>
        <w:t xml:space="preserve">Borough of Edgewater </w:t>
      </w:r>
      <w:r w:rsidRPr="00B9214D">
        <w:rPr>
          <w:bCs/>
        </w:rPr>
        <w:t>data is protected from unauthorized access, use or distribution consistent with these policies.</w:t>
      </w:r>
      <w:r>
        <w:rPr>
          <w:bCs/>
        </w:rPr>
        <w:t xml:space="preserve">  </w:t>
      </w:r>
      <w:r>
        <w:t xml:space="preserve">Employees may not access or retrieve any information technology resource and store information other than where authorized.  </w:t>
      </w:r>
    </w:p>
    <w:p w:rsidR="005F429D" w:rsidRDefault="005F429D" w:rsidP="005F429D">
      <w:pPr>
        <w:pStyle w:val="NoSpacing"/>
      </w:pPr>
    </w:p>
    <w:p w:rsidR="005F429D" w:rsidRDefault="005F429D" w:rsidP="005F429D">
      <w:pPr>
        <w:pStyle w:val="NoSpacing"/>
      </w:pPr>
      <w:r>
        <w:t>Employees must not disable anti-virus and other implemented security software for any reason, in order to minimize the risk of introducing computer viruses into the Borough of Edgewater’s computing environment.</w:t>
      </w:r>
    </w:p>
    <w:p w:rsidR="005F429D" w:rsidRDefault="005F429D" w:rsidP="005F429D">
      <w:pPr>
        <w:pStyle w:val="NoSpacing"/>
      </w:pPr>
    </w:p>
    <w:p w:rsidR="005F429D" w:rsidRDefault="005F429D" w:rsidP="005F429D">
      <w:pPr>
        <w:pStyle w:val="NoSpacing"/>
      </w:pPr>
      <w:r>
        <w:t>Employees may not install or modify any hardware device, software application, program code, either active or passive, or a portion thereof, without the express written permission from the Borough of Edgewater.  Employees may not upload, download, or otherwise transmit commercial software or any copyrighted materials belonging to parties outside of the Borough of Edgewater, or licensed to the Borough of Edgewater.  Employees shall observe the copyright and licensing restrictions of all software applications and shall not copy software from internal or external sources unless legally authorized.</w:t>
      </w:r>
    </w:p>
    <w:p w:rsidR="005F429D" w:rsidRDefault="005F429D" w:rsidP="005F429D">
      <w:pPr>
        <w:pStyle w:val="NoSpacing"/>
      </w:pPr>
    </w:p>
    <w:p w:rsidR="005F429D" w:rsidRDefault="005F429D" w:rsidP="005F429D">
      <w:pPr>
        <w:pStyle w:val="NoSpacing"/>
      </w:pPr>
      <w:r>
        <w:t xml:space="preserve">Social Media and its uses in government and daily life are expanding each year however, </w:t>
      </w:r>
      <w:r w:rsidRPr="00B9214D">
        <w:rPr>
          <w:bCs/>
        </w:rPr>
        <w:t>information posted on a website is available to the public; therefore, employees must adhere to the following guidelines for their participation in social media</w:t>
      </w:r>
      <w:r>
        <w:rPr>
          <w:bCs/>
        </w:rPr>
        <w:t xml:space="preserve">.  </w:t>
      </w:r>
    </w:p>
    <w:p w:rsidR="005F429D" w:rsidRPr="00900596" w:rsidRDefault="005F429D" w:rsidP="005F429D">
      <w:pPr>
        <w:pStyle w:val="NoSpacing"/>
        <w:rPr>
          <w:bCs/>
        </w:rPr>
      </w:pPr>
      <w:r>
        <w:rPr>
          <w:bCs/>
        </w:rPr>
        <w:t xml:space="preserve">Only those Employees directly authorized by the Borough Administrator </w:t>
      </w:r>
      <w:r>
        <w:t xml:space="preserve">may engage in social media activity during work time through the use of the Borough of Edgewater’s Communication Media, as it directly relates to their work and it is in compliance with this policy.  </w:t>
      </w:r>
    </w:p>
    <w:p w:rsidR="005F429D" w:rsidRDefault="005F429D" w:rsidP="005F429D">
      <w:pPr>
        <w:pStyle w:val="NoSpacing"/>
      </w:pPr>
    </w:p>
    <w:p w:rsidR="005F429D" w:rsidRDefault="005F429D" w:rsidP="005F429D">
      <w:pPr>
        <w:pStyle w:val="NoSpacing"/>
      </w:pPr>
      <w:r>
        <w:t xml:space="preserve">Employees must not reveal or publicize confidential Borough of Edgewater information.  Confidential proprietary or sensitive information may be disseminated only to individuals with a need and a right to know, and where there is sufficient assurance that appropriate security of such information will be maintained.  Such information includes, but is not limited to the transmittal of personnel information such as medical records or related information.  In law enforcement operations, confidential, proprietary or sensitive information also includes criminal </w:t>
      </w:r>
      <w:r>
        <w:lastRenderedPageBreak/>
        <w:t>history information, confidential informant identification, and intelligence and tactical operations files.</w:t>
      </w:r>
    </w:p>
    <w:p w:rsidR="005F429D" w:rsidRDefault="005F429D" w:rsidP="005F429D">
      <w:pPr>
        <w:tabs>
          <w:tab w:val="left" w:pos="0"/>
          <w:tab w:val="left" w:pos="576"/>
          <w:tab w:val="left" w:pos="1728"/>
          <w:tab w:val="left" w:pos="2304"/>
          <w:tab w:val="left" w:pos="2880"/>
          <w:tab w:val="left" w:pos="5616"/>
        </w:tabs>
        <w:jc w:val="both"/>
      </w:pPr>
    </w:p>
    <w:p w:rsidR="005F429D" w:rsidRDefault="005F429D" w:rsidP="005F429D">
      <w:pPr>
        <w:pStyle w:val="NoSpacing"/>
      </w:pPr>
      <w:r>
        <w:t>No Borough of Edgewater employee shall post internal working documents to social media sites.  This includes, but is not limited to, screenshots of computer stations, p</w:t>
      </w:r>
      <w:r w:rsidRPr="00C12956">
        <w:t>ictures of monitors and/or actual documents themselves with</w:t>
      </w:r>
      <w:r>
        <w:t>out the prior approval of the Borough Administrator</w:t>
      </w:r>
      <w:r w:rsidRPr="00C12956">
        <w:t>.</w:t>
      </w:r>
      <w:r>
        <w:t xml:space="preserve"> In addition employees are prohibited from releasing or disclosing any photographs, pictures, digital images of any crime scenes, traffic crashes, arrestees, detainees, people or job related incident or occurrence taken with the Borough of Edgewater Communication Media to any person, entity, business or media or Internet outlet whether on or off duty without the express written permission of the Borough Administrator.  Except in “emergency situations, “Employees are prohibited from taking digital images or photographs with media equipment not owned by the Borough of Edgewater.  For purposes of this section, an “emergency situation” involves a sudden and unforeseen combination of circumstances or the resulting state that calls for immediate action, assistance or relief, and may include accidents, crimes and flights from accidents or crimes and the employee does not have access to the Borough of Edgewater’s Communication Media.  If such situation occurs, employee agrees that any images belong to the Borough of Edgewater and agree to release the image to the Borough of Edgewater and ensure its permanent deletion from media device upon direction from the Borough of Edgewater.  </w:t>
      </w:r>
    </w:p>
    <w:p w:rsidR="005F429D" w:rsidRDefault="005F429D" w:rsidP="005F429D">
      <w:pPr>
        <w:pStyle w:val="NoSpacing"/>
      </w:pPr>
    </w:p>
    <w:p w:rsidR="005F429D" w:rsidRDefault="00EF56B8" w:rsidP="005F429D">
      <w:pPr>
        <w:pStyle w:val="NoSpacing"/>
      </w:pPr>
      <w:r>
        <w:rPr>
          <w:noProof/>
        </w:rPr>
        <w:pict>
          <v:shapetype id="_x0000_t202" coordsize="21600,21600" o:spt="202" path="m,l,21600r21600,l21600,xe">
            <v:stroke joinstyle="miter"/>
            <v:path gradientshapeok="t" o:connecttype="rect"/>
          </v:shapetype>
          <v:shape id="Text Box 3" o:spid="_x0000_s1026" type="#_x0000_t202" style="position:absolute;margin-left:18pt;margin-top:720.4pt;width:108pt;height:10.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" o:allowincell="f" filled="f" stroked="f">
            <v:textbox inset="0,0,0,0">
              <w:txbxContent>
                <w:p w:rsidR="00F95862" w:rsidRPr="005E08AC" w:rsidRDefault="00F95862" w:rsidP="005F429D"/>
              </w:txbxContent>
            </v:textbox>
            <w10:wrap anchorx="page" anchory="page"/>
          </v:shape>
        </w:pict>
      </w:r>
      <w:r w:rsidR="005F429D">
        <w:t xml:space="preserve">No media advertisement, electronic bulletin board posting, or any other communication accessible via the Internet about the Borough of Edgewater or on behalf of the </w:t>
      </w:r>
      <w:r w:rsidR="005F1695">
        <w:t>Borough</w:t>
      </w:r>
      <w:r w:rsidR="005F429D">
        <w:t xml:space="preserve"> of Edgewater, whether through the use of the Borough of Edgewater’s Communication Media or otherwise, may be issued unless it has first been approved by </w:t>
      </w:r>
      <w:r w:rsidR="005F429D" w:rsidRPr="00380C73">
        <w:t>t</w:t>
      </w:r>
      <w:r w:rsidR="005F429D">
        <w:t>he Borough Administrator</w:t>
      </w:r>
      <w:r w:rsidR="005F429D" w:rsidRPr="00380C73">
        <w:t>.</w:t>
      </w:r>
      <w:r w:rsidR="005F429D">
        <w:t xml:space="preserve">  Under no circumstances may information of a confidential, sensitive or otherwise proprietary nature be placed or posted on the Internet or otherwise disclosed to anyone outside the Borough of Edgewater. Such unauthorized communications may result in disciplinary action.</w:t>
      </w:r>
    </w:p>
    <w:p w:rsidR="005F429D" w:rsidRDefault="005F429D" w:rsidP="005F429D">
      <w:pPr>
        <w:pStyle w:val="NoSpacing"/>
      </w:pPr>
    </w:p>
    <w:p w:rsidR="005F429D" w:rsidRDefault="005F429D" w:rsidP="005F429D">
      <w:pPr>
        <w:pStyle w:val="NoSpacing"/>
      </w:pPr>
      <w:r>
        <w:t>Because (authorized) postings placed on the Internet through use of the Borough of Edgewater’s Communication Media will display on the Borough of Edgewater’s return address, any information posted on the Internet must reflect and adhere to all of the Borough of Edgewater’s standards and policies.</w:t>
      </w:r>
    </w:p>
    <w:p w:rsidR="005F429D" w:rsidRDefault="005F429D" w:rsidP="005F429D">
      <w:pPr>
        <w:pStyle w:val="NoSpacing"/>
      </w:pPr>
    </w:p>
    <w:p w:rsidR="005F429D" w:rsidRDefault="005F429D" w:rsidP="005F429D">
      <w:pPr>
        <w:pStyle w:val="NoSpacing"/>
      </w:pPr>
      <w:r>
        <w:t xml:space="preserve">All users are personally accountable for messages that they originate or forward using the Borough of Edgewater’s Communication Media.  Misrepresenting, obscuring, suppressing, or replacing a user’s identity on any Communication Media is prohibited.  “Spoofing” (constructing electronic communications so that it appears to be from someone else without a legitimate authorized purpose and authorized by the Borough of Edgewater is prohibited.  </w:t>
      </w:r>
    </w:p>
    <w:p w:rsidR="005F429D" w:rsidRDefault="005F429D" w:rsidP="005F429D">
      <w:pPr>
        <w:pStyle w:val="NoSpacing"/>
      </w:pPr>
    </w:p>
    <w:p w:rsidR="005F429D" w:rsidRDefault="005F429D" w:rsidP="005F429D">
      <w:pPr>
        <w:pStyle w:val="NoSpacing"/>
      </w:pPr>
      <w:r>
        <w:t>Employees must respect the laws regarding copyrights, trademarks, rights of public and other third-party rights.  Any use of the Borough of Edgewater’s name, logos, service marks or trademarks outside the course of the employee’s employment, without the express consent of the Borough of Edgewater, is strictly prohibited.  To minimize the risk of a copyright violation, employees should provide references to the source(s) of information used and cite copyrighted works identified in online communications.</w:t>
      </w:r>
    </w:p>
    <w:p w:rsidR="005F429D" w:rsidRDefault="005F429D" w:rsidP="005F429D">
      <w:pPr>
        <w:tabs>
          <w:tab w:val="left" w:pos="0"/>
          <w:tab w:val="left" w:pos="576"/>
          <w:tab w:val="left" w:pos="1728"/>
          <w:tab w:val="left" w:pos="2304"/>
          <w:tab w:val="left" w:pos="2880"/>
          <w:tab w:val="left" w:pos="5616"/>
        </w:tabs>
        <w:jc w:val="both"/>
      </w:pPr>
    </w:p>
    <w:p w:rsidR="005F429D" w:rsidRDefault="005F429D" w:rsidP="005F429D">
      <w:pPr>
        <w:pStyle w:val="NoSpacing"/>
      </w:pPr>
      <w:r w:rsidRPr="003F5813">
        <w:t>If employees choose to identi</w:t>
      </w:r>
      <w:r>
        <w:t>fy themselves as a Borough of Edgewater</w:t>
      </w:r>
      <w:r w:rsidRPr="003F5813">
        <w:t xml:space="preserve"> employee on their personal social media accounts and even those that do not should be aware that he or she may be viewed as acting on</w:t>
      </w:r>
      <w:r>
        <w:t xml:space="preserve"> behalf of the Borough of Edgewater</w:t>
      </w:r>
      <w:r w:rsidRPr="003F5813">
        <w:t>, as such no employee shall knowingly represent themselves as a spoke</w:t>
      </w:r>
      <w:r>
        <w:t>sperson of the Borough of Edgewater, post any comment</w:t>
      </w:r>
      <w:r w:rsidRPr="003F5813">
        <w:t>, text, photo, audio, video or other multimedia file that negatively ref</w:t>
      </w:r>
      <w:r>
        <w:t>lects upon the Borough of Edgewater</w:t>
      </w:r>
      <w:r w:rsidRPr="003F5813">
        <w:t xml:space="preserve"> expresses views that are detr</w:t>
      </w:r>
      <w:r>
        <w:t>imental to the Borough of Edgewater</w:t>
      </w:r>
      <w:r w:rsidRPr="003F5813">
        <w:t>’s mission or undermine the public trust or is insulting or offensive to other individuals or to the public in regard to religion, sex, race</w:t>
      </w:r>
      <w:r>
        <w:t xml:space="preserve"> or national origin.  Borough of Edgewater</w:t>
      </w:r>
      <w:r w:rsidRPr="003F5813">
        <w:t xml:space="preserve"> employees are encouraged to exercise extreme caution posting photographs of themselves in uniform or in situations where they can b</w:t>
      </w:r>
      <w:r>
        <w:t>e readily identified as Borough</w:t>
      </w:r>
      <w:r w:rsidRPr="003F5813">
        <w:t xml:space="preserve"> employees.</w:t>
      </w:r>
    </w:p>
    <w:p w:rsidR="005F429D" w:rsidRDefault="005F429D" w:rsidP="005F429D">
      <w:pPr>
        <w:pStyle w:val="NoSpacing"/>
      </w:pPr>
    </w:p>
    <w:p w:rsidR="005F429D" w:rsidRDefault="005F429D" w:rsidP="005F429D">
      <w:pPr>
        <w:pStyle w:val="NoSpacing"/>
      </w:pPr>
      <w:r>
        <w:t>Nothing in these policies is designed to interfere with, restrain or prevent employee communications regarding wages, hours or other terms and conditions of employment.  Borough of Edgewater employees have the right to engage in or refrain from such activities, and</w:t>
      </w:r>
    </w:p>
    <w:p w:rsidR="005F429D" w:rsidRDefault="005F429D" w:rsidP="005F429D">
      <w:pPr>
        <w:pStyle w:val="NoSpacing"/>
      </w:pPr>
    </w:p>
    <w:p w:rsidR="005F429D" w:rsidRPr="003F5813" w:rsidRDefault="005F429D" w:rsidP="005F429D">
      <w:pPr>
        <w:pStyle w:val="NoSpacing"/>
        <w:rPr>
          <w:sz w:val="28"/>
          <w:szCs w:val="28"/>
        </w:rPr>
      </w:pPr>
      <w:r>
        <w:rPr>
          <w:b/>
        </w:rPr>
        <w:lastRenderedPageBreak/>
        <w:t xml:space="preserve">WHEREAS, </w:t>
      </w:r>
      <w:r>
        <w:t xml:space="preserve">a new section shall be created after Section 10 entitled “Video Surveillance”.  </w:t>
      </w:r>
      <w:r w:rsidRPr="00211429">
        <w:t xml:space="preserve">The </w:t>
      </w:r>
      <w:r>
        <w:t xml:space="preserve">Borough of Edgewater may </w:t>
      </w:r>
      <w:r w:rsidRPr="00211429">
        <w:t xml:space="preserve">install video surveillance camera systems within public buildings and throughout public areas within the </w:t>
      </w:r>
      <w:r>
        <w:t>Borough of Edgewater</w:t>
      </w:r>
      <w:r w:rsidRPr="00211429">
        <w:t xml:space="preserve">, primarily as visual deterrents of criminal behavior and for the protection of employees and municipal assets.  In implementing these video camera systems, the </w:t>
      </w:r>
      <w:r>
        <w:t xml:space="preserve">Borough of Edgewater </w:t>
      </w:r>
      <w:r w:rsidRPr="00211429">
        <w:t>will ensure compliance with federal, state and local laws governing such usage.</w:t>
      </w:r>
    </w:p>
    <w:p w:rsidR="005F429D" w:rsidRDefault="005F429D" w:rsidP="005F429D">
      <w:pPr>
        <w:pStyle w:val="NoSpacing"/>
      </w:pPr>
    </w:p>
    <w:p w:rsidR="005F429D" w:rsidRPr="00211429" w:rsidRDefault="005F429D" w:rsidP="005F429D">
      <w:pPr>
        <w:pStyle w:val="NoSpacing"/>
      </w:pPr>
      <w:r w:rsidRPr="00211429">
        <w:t xml:space="preserve">The </w:t>
      </w:r>
      <w:r>
        <w:t>Borough of Edgewater’s</w:t>
      </w:r>
      <w:r w:rsidRPr="00211429">
        <w:t xml:space="preserve"> video surveillance camera systems are a significant too</w:t>
      </w:r>
      <w:r>
        <w:t xml:space="preserve">l to which the employees of the Borough of Edgewater </w:t>
      </w:r>
      <w:r w:rsidRPr="00211429">
        <w:t xml:space="preserve">will avail themselves in order to complete the goals and objectives of the </w:t>
      </w:r>
      <w:r>
        <w:t>Borough of Edgewater</w:t>
      </w:r>
      <w:r w:rsidRPr="00211429">
        <w:t xml:space="preserve">.  </w:t>
      </w:r>
      <w:r>
        <w:t xml:space="preserve">Employees are only permitted to </w:t>
      </w:r>
      <w:r w:rsidRPr="00211429">
        <w:t xml:space="preserve">use the video surveillance camera systems </w:t>
      </w:r>
      <w:r>
        <w:t xml:space="preserve">for </w:t>
      </w:r>
      <w:r w:rsidRPr="00211429">
        <w:t xml:space="preserve">a legitimate purpose and with proper authorization.  The </w:t>
      </w:r>
      <w:r>
        <w:t>Borough of Edgewater</w:t>
      </w:r>
      <w:r w:rsidRPr="00211429">
        <w:t xml:space="preserve"> </w:t>
      </w:r>
      <w:r>
        <w:t xml:space="preserve">designee </w:t>
      </w:r>
      <w:r w:rsidRPr="00211429">
        <w:t>will be responsible for authorization of users.  The improper use of these systems can result in discipline up to and including termination.</w:t>
      </w:r>
    </w:p>
    <w:p w:rsidR="005F429D" w:rsidRPr="00211429" w:rsidRDefault="005F429D" w:rsidP="005F429D">
      <w:pPr>
        <w:pStyle w:val="NoSpacing"/>
      </w:pPr>
    </w:p>
    <w:p w:rsidR="005F429D" w:rsidRDefault="005F429D" w:rsidP="005F429D">
      <w:pPr>
        <w:pStyle w:val="NoSpacing"/>
      </w:pPr>
      <w:r>
        <w:t xml:space="preserve">No employee is permitted to view, continually watch, search, copy or otherwise use one of the Borough of Edgewater video surveillance camera systems or tamper with access, archive, alter, add to, or make copies of any data that has been recorded and stored within any of these systems without (1) a specific legitimate purpose and (2) permission from the Borough Administrator. </w:t>
      </w:r>
    </w:p>
    <w:p w:rsidR="005F429D" w:rsidRDefault="005F429D" w:rsidP="005F429D">
      <w:pPr>
        <w:pStyle w:val="NoSpacing"/>
      </w:pPr>
    </w:p>
    <w:p w:rsidR="005F429D" w:rsidRDefault="005F429D" w:rsidP="005F429D">
      <w:pPr>
        <w:pStyle w:val="NoSpacing"/>
      </w:pPr>
      <w:r>
        <w:t xml:space="preserve">The Borough of Edgewater shall designate a person to be responsible for the maintenance and administration of the video surveillance camera system.  Such designee will be responsible for maintaining a user access log detailing the date and name of individuals who view/access a stored recording.   </w:t>
      </w:r>
    </w:p>
    <w:p w:rsidR="005F429D" w:rsidRDefault="005F429D" w:rsidP="005F429D">
      <w:pPr>
        <w:pStyle w:val="NoSpacing"/>
      </w:pPr>
    </w:p>
    <w:p w:rsidR="005F429D" w:rsidRDefault="005F429D" w:rsidP="005F429D">
      <w:pPr>
        <w:pStyle w:val="NoSpacing"/>
      </w:pPr>
      <w:r>
        <w:t>Any employee who becomes aware of any unauthorized disclosure of a video record in a contravention of this policy and/or a potential privacy breach has the responsibility to ensure that the Borough Administrator is immediately informed of such breach.</w:t>
      </w:r>
    </w:p>
    <w:p w:rsidR="005F429D" w:rsidRDefault="005F429D" w:rsidP="005F429D">
      <w:pPr>
        <w:jc w:val="both"/>
      </w:pPr>
    </w:p>
    <w:p w:rsidR="005F429D" w:rsidRDefault="005F429D" w:rsidP="005F429D">
      <w:pPr>
        <w:pStyle w:val="NoSpacing"/>
      </w:pPr>
      <w:r>
        <w:rPr>
          <w:b/>
        </w:rPr>
        <w:t xml:space="preserve">WHEREAS, </w:t>
      </w:r>
      <w:r>
        <w:t>an additional new section shall be added entitled “Employee Dating Policy”</w:t>
      </w:r>
    </w:p>
    <w:p w:rsidR="005F429D" w:rsidRPr="00DA1DF5" w:rsidRDefault="005F429D" w:rsidP="005F429D">
      <w:pPr>
        <w:pStyle w:val="NoSpacing"/>
        <w:rPr>
          <w:bCs/>
        </w:rPr>
      </w:pPr>
      <w:r>
        <w:rPr>
          <w:bCs/>
        </w:rPr>
        <w:t>The Borough of Edgewater</w:t>
      </w:r>
      <w:r w:rsidRPr="00DA1DF5">
        <w:rPr>
          <w:bCs/>
        </w:rPr>
        <w:t xml:space="preserve"> recognizes the right of employees to engage in social relationships with each other, including relationships of a romantic or intimate nature. However, the municipality also recognizes that such relationships can be a problem in the workplace. They may result in favoritism, discrimination, unfair treatment, friction among coworkers, or the perception that they generate such problems.</w:t>
      </w:r>
      <w:r>
        <w:rPr>
          <w:bCs/>
        </w:rPr>
        <w:t xml:space="preserve">  In an effort </w:t>
      </w:r>
      <w:r w:rsidRPr="00DA1DF5">
        <w:rPr>
          <w:bCs/>
        </w:rPr>
        <w:t>to achieve a balance between employee rights and wor</w:t>
      </w:r>
      <w:r>
        <w:rPr>
          <w:bCs/>
        </w:rPr>
        <w:t xml:space="preserve">kplace needs, the Borough of Edgewater </w:t>
      </w:r>
      <w:r w:rsidRPr="00DA1DF5">
        <w:rPr>
          <w:bCs/>
        </w:rPr>
        <w:t xml:space="preserve">has adopted the following policy on the subject of supervisor/subordinate </w:t>
      </w:r>
      <w:r>
        <w:rPr>
          <w:bCs/>
        </w:rPr>
        <w:t>dating;</w:t>
      </w:r>
    </w:p>
    <w:p w:rsidR="005F429D" w:rsidRDefault="005F429D" w:rsidP="005F429D">
      <w:pPr>
        <w:pStyle w:val="NoSpacing"/>
        <w:rPr>
          <w:bCs/>
        </w:rPr>
      </w:pPr>
    </w:p>
    <w:p w:rsidR="005F429D" w:rsidRPr="00DA1DF5" w:rsidRDefault="005F429D" w:rsidP="005F429D">
      <w:pPr>
        <w:pStyle w:val="NoSpacing"/>
        <w:rPr>
          <w:bCs/>
        </w:rPr>
      </w:pPr>
      <w:r w:rsidRPr="00DA1DF5">
        <w:rPr>
          <w:bCs/>
        </w:rPr>
        <w:t>If such a relationship exists or develops, both parties involved shall report</w:t>
      </w:r>
      <w:r>
        <w:rPr>
          <w:bCs/>
        </w:rPr>
        <w:t xml:space="preserve"> the fact to their immediate supervisor and or the Borough Administrator</w:t>
      </w:r>
      <w:r w:rsidRPr="00DA1DF5">
        <w:rPr>
          <w:bCs/>
        </w:rPr>
        <w:t>.</w:t>
      </w:r>
    </w:p>
    <w:p w:rsidR="005F429D" w:rsidRPr="00DA1DF5" w:rsidRDefault="005F429D" w:rsidP="005F429D">
      <w:pPr>
        <w:pStyle w:val="NoSpacing"/>
        <w:rPr>
          <w:bCs/>
        </w:rPr>
      </w:pPr>
      <w:r w:rsidRPr="00DA1DF5">
        <w:rPr>
          <w:bCs/>
        </w:rPr>
        <w:t>For the purposes of this policy, a supervisor/subordinate status means a situation where one employee, irrespective of job title [or civil-service classification], makes or has the authority to make decisions or to take action concerning another employee’s compensation, promotion, demotion, discipline, daily tasks, or any other terms, conditions or privileges of employment with the municipality.</w:t>
      </w:r>
    </w:p>
    <w:p w:rsidR="005F429D" w:rsidRDefault="005F429D" w:rsidP="005F429D">
      <w:pPr>
        <w:pStyle w:val="NoSpacing"/>
        <w:rPr>
          <w:bCs/>
        </w:rPr>
      </w:pPr>
    </w:p>
    <w:p w:rsidR="005F429D" w:rsidRPr="00DA1DF5" w:rsidRDefault="005F429D" w:rsidP="005F429D">
      <w:pPr>
        <w:pStyle w:val="NoSpacing"/>
        <w:rPr>
          <w:bCs/>
        </w:rPr>
      </w:pPr>
      <w:r w:rsidRPr="00DA1DF5">
        <w:rPr>
          <w:bCs/>
        </w:rPr>
        <w:t>If the employees involved in the relationship are also in a supervisor/subordinate status, management may take any action which it deems appropriate, up to and including transferring one of the parties so that there is no longer a supervisor/subordinate relationship between them.</w:t>
      </w:r>
    </w:p>
    <w:p w:rsidR="005F429D" w:rsidRDefault="005F429D" w:rsidP="005F429D">
      <w:pPr>
        <w:pStyle w:val="NoSpacing"/>
        <w:rPr>
          <w:bCs/>
        </w:rPr>
      </w:pPr>
    </w:p>
    <w:p w:rsidR="005F429D" w:rsidRPr="00DA1DF5" w:rsidRDefault="005F429D" w:rsidP="005F429D">
      <w:pPr>
        <w:pStyle w:val="NoSpacing"/>
        <w:rPr>
          <w:bCs/>
        </w:rPr>
      </w:pPr>
      <w:r w:rsidRPr="00DA1DF5">
        <w:rPr>
          <w:bCs/>
        </w:rPr>
        <w:t>In Addition, management reserves the right to address any workplace issues that may result from that relationship in the manner it deems appropriate.</w:t>
      </w:r>
      <w:r>
        <w:rPr>
          <w:bCs/>
        </w:rPr>
        <w:t xml:space="preserve">  </w:t>
      </w:r>
      <w:r w:rsidRPr="00DA1DF5">
        <w:rPr>
          <w:bCs/>
        </w:rPr>
        <w:t>Any employee who violates this policy will be subject to disciplinary action, up to and including discharge. The municipality regards a violation of this policy as particularly serious because such workplace relationships can cause favoritism, discrimination, unfair treatment for other interference with municipal operations.</w:t>
      </w:r>
      <w:r>
        <w:rPr>
          <w:bCs/>
        </w:rPr>
        <w:t xml:space="preserve">  </w:t>
      </w:r>
      <w:r w:rsidRPr="00DA1DF5">
        <w:rPr>
          <w:bCs/>
        </w:rPr>
        <w:t>Nothing in this policy alters an employee’s at will status.</w:t>
      </w:r>
    </w:p>
    <w:p w:rsidR="005F429D" w:rsidRDefault="005F429D" w:rsidP="005F429D">
      <w:pPr>
        <w:pStyle w:val="NoSpacing"/>
      </w:pPr>
    </w:p>
    <w:p w:rsidR="005F429D" w:rsidRDefault="005F429D" w:rsidP="005F429D">
      <w:pPr>
        <w:pStyle w:val="NoSpacing"/>
      </w:pPr>
      <w:r w:rsidRPr="00612002">
        <w:rPr>
          <w:b/>
        </w:rPr>
        <w:t xml:space="preserve">NOW THEREFORE BE IT RESOLVED </w:t>
      </w:r>
      <w:r>
        <w:t>by the Edgewater Mayor and Council that the policies and procedures manual of the Borough of Edgewater above referenced sections be and is hereby amended and adopted</w:t>
      </w:r>
    </w:p>
    <w:p w:rsidR="005F429D" w:rsidRDefault="005F429D" w:rsidP="005F429D">
      <w:pPr>
        <w:pStyle w:val="NoSpacing"/>
      </w:pPr>
    </w:p>
    <w:p w:rsidR="005F429D" w:rsidRPr="00B15119" w:rsidRDefault="005F429D" w:rsidP="005F429D">
      <w:pPr>
        <w:pStyle w:val="NoSpacing"/>
      </w:pPr>
      <w:r w:rsidRPr="00B15119">
        <w:rPr>
          <w:b/>
        </w:rPr>
        <w:lastRenderedPageBreak/>
        <w:t xml:space="preserve">BE IT FURTHER RESOLVED </w:t>
      </w:r>
      <w:r>
        <w:t>that the amended sections will become part of the permanent policies and procedures manual and said amendments will be distributed to all staff and personnel accordingly.</w:t>
      </w:r>
    </w:p>
    <w:p w:rsidR="005F429D" w:rsidRDefault="005F429D" w:rsidP="005F429D">
      <w:pPr>
        <w:tabs>
          <w:tab w:val="left" w:pos="368"/>
        </w:tabs>
        <w:spacing w:after="0" w:line="277" w:lineRule="exact"/>
        <w:rPr>
          <w:b/>
          <w:sz w:val="20"/>
          <w:szCs w:val="20"/>
        </w:rPr>
      </w:pPr>
    </w:p>
    <w:p w:rsidR="005F429D" w:rsidRDefault="005F429D" w:rsidP="005F429D">
      <w:pPr>
        <w:pStyle w:val="NoSpacing"/>
      </w:pPr>
      <w:r>
        <w:t>All council members present voted aye.  None opposed.  None abstained.</w:t>
      </w:r>
    </w:p>
    <w:p w:rsidR="005F429D" w:rsidRDefault="005F429D" w:rsidP="005F429D">
      <w:pPr>
        <w:pStyle w:val="NoSpacing"/>
      </w:pPr>
    </w:p>
    <w:p w:rsidR="005F429D" w:rsidRPr="000429C5" w:rsidRDefault="005F429D" w:rsidP="005F429D">
      <w:pPr>
        <w:pStyle w:val="NoSpacing"/>
        <w:jc w:val="center"/>
        <w:rPr>
          <w:rFonts w:ascii="Times Roman" w:hAnsi="Times Roman"/>
          <w:b/>
        </w:rPr>
      </w:pPr>
      <w:r w:rsidRPr="000429C5">
        <w:rPr>
          <w:rFonts w:ascii="Times Roman" w:hAnsi="Times Roman"/>
          <w:b/>
        </w:rPr>
        <w:t>RESOLUTION</w:t>
      </w:r>
    </w:p>
    <w:p w:rsidR="005F429D" w:rsidRPr="000429C5" w:rsidRDefault="005F429D" w:rsidP="005F429D">
      <w:pPr>
        <w:pStyle w:val="NoSpacing"/>
        <w:jc w:val="center"/>
        <w:rPr>
          <w:rFonts w:ascii="Times Roman" w:hAnsi="Times Roman"/>
          <w:b/>
        </w:rPr>
      </w:pPr>
      <w:r>
        <w:rPr>
          <w:rFonts w:ascii="Times Roman" w:hAnsi="Times Roman"/>
          <w:b/>
        </w:rPr>
        <w:t>2016-070</w:t>
      </w:r>
    </w:p>
    <w:p w:rsidR="005F429D" w:rsidRPr="00893263" w:rsidRDefault="005F429D" w:rsidP="005F429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5F429D" w:rsidRPr="00893263" w:rsidRDefault="005F429D" w:rsidP="005F429D">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5F429D" w:rsidRDefault="005F429D" w:rsidP="005F429D">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5F429D" w:rsidRDefault="005F429D" w:rsidP="005F429D">
      <w:pPr>
        <w:pStyle w:val="NoSpacing"/>
        <w:rPr>
          <w:rFonts w:ascii="Times Roman" w:hAnsi="Times Roman"/>
        </w:rPr>
      </w:pPr>
    </w:p>
    <w:p w:rsidR="005F429D" w:rsidRDefault="005F429D" w:rsidP="005F429D">
      <w:pPr>
        <w:spacing w:after="0"/>
        <w:ind w:left="-630"/>
        <w:rPr>
          <w:b/>
        </w:rPr>
      </w:pPr>
      <w:r>
        <w:rPr>
          <w:b/>
        </w:rPr>
        <w:t>Appointment of Police Communications Clerks</w:t>
      </w:r>
    </w:p>
    <w:p w:rsidR="005F429D" w:rsidRDefault="005F429D" w:rsidP="005F429D">
      <w:pPr>
        <w:spacing w:after="0"/>
        <w:ind w:left="-630"/>
        <w:rPr>
          <w:b/>
        </w:rPr>
      </w:pPr>
    </w:p>
    <w:p w:rsidR="005F429D" w:rsidRDefault="005F429D" w:rsidP="005F429D">
      <w:pPr>
        <w:spacing w:after="0"/>
        <w:ind w:left="-630"/>
      </w:pPr>
      <w:r w:rsidRPr="00095D07">
        <w:rPr>
          <w:b/>
        </w:rPr>
        <w:t>WHEREAS</w:t>
      </w:r>
      <w:r>
        <w:rPr>
          <w:b/>
        </w:rPr>
        <w:t>,</w:t>
      </w:r>
      <w:r w:rsidRPr="00095D07">
        <w:t xml:space="preserve"> the Borough o</w:t>
      </w:r>
      <w:r>
        <w:t xml:space="preserve">f Edgewater is in need of </w:t>
      </w:r>
      <w:r w:rsidRPr="00095D07">
        <w:t>Police Communications Clerk</w:t>
      </w:r>
      <w:r>
        <w:t>s within the Edgewater Police Department</w:t>
      </w:r>
      <w:r w:rsidRPr="00095D07">
        <w:t>; and</w:t>
      </w:r>
    </w:p>
    <w:p w:rsidR="005F429D" w:rsidRDefault="005F429D" w:rsidP="005F429D">
      <w:pPr>
        <w:spacing w:after="0"/>
        <w:ind w:left="-630"/>
        <w:rPr>
          <w:rFonts w:eastAsia="Times New Roman"/>
          <w:b/>
        </w:rPr>
      </w:pPr>
    </w:p>
    <w:p w:rsidR="005F429D" w:rsidRPr="00D12A7B" w:rsidRDefault="005F429D" w:rsidP="005F429D">
      <w:pPr>
        <w:spacing w:after="0"/>
        <w:ind w:left="-630"/>
      </w:pPr>
      <w:r w:rsidRPr="00095D07">
        <w:rPr>
          <w:rFonts w:eastAsia="Times New Roman"/>
          <w:b/>
        </w:rPr>
        <w:t>WHEREAS</w:t>
      </w:r>
      <w:r>
        <w:rPr>
          <w:rFonts w:eastAsia="Times New Roman"/>
          <w:b/>
        </w:rPr>
        <w:t>,</w:t>
      </w:r>
      <w:r>
        <w:rPr>
          <w:rFonts w:eastAsia="Times New Roman"/>
        </w:rPr>
        <w:t xml:space="preserve"> </w:t>
      </w:r>
      <w:r w:rsidRPr="00095D07">
        <w:rPr>
          <w:rFonts w:eastAsia="Times New Roman"/>
        </w:rPr>
        <w:t>Police C</w:t>
      </w:r>
      <w:r>
        <w:rPr>
          <w:rFonts w:eastAsia="Times New Roman"/>
        </w:rPr>
        <w:t>ommunications Clerks allow Police Officers to perform more Police duties while the Police Communications Clerk’s perform administrative tasks such as call taking, dispatching, and clerical duties; and</w:t>
      </w:r>
    </w:p>
    <w:p w:rsidR="005F429D" w:rsidRPr="00095D07" w:rsidRDefault="005F429D" w:rsidP="005F429D">
      <w:pPr>
        <w:spacing w:after="0"/>
        <w:ind w:left="-630"/>
        <w:rPr>
          <w:rFonts w:eastAsia="Times New Roman"/>
        </w:rPr>
      </w:pPr>
    </w:p>
    <w:p w:rsidR="005F429D" w:rsidRDefault="005F429D" w:rsidP="005F429D">
      <w:pPr>
        <w:spacing w:after="0"/>
        <w:ind w:left="-630"/>
        <w:rPr>
          <w:rFonts w:eastAsia="Times New Roman"/>
        </w:rPr>
      </w:pPr>
      <w:r w:rsidRPr="00095D07">
        <w:rPr>
          <w:rFonts w:eastAsia="Times New Roman"/>
          <w:b/>
        </w:rPr>
        <w:t>WHEREAS</w:t>
      </w:r>
      <w:r>
        <w:rPr>
          <w:rFonts w:eastAsia="Times New Roman"/>
        </w:rPr>
        <w:t>, the following individuals have been interviewed by the Police Department, Administrator, and Mayor and are recommended for a six (6) month probationary period; and</w:t>
      </w:r>
    </w:p>
    <w:p w:rsidR="005F429D" w:rsidRPr="00095D07" w:rsidRDefault="005F429D" w:rsidP="005F429D">
      <w:pPr>
        <w:spacing w:after="0"/>
        <w:ind w:left="-630"/>
        <w:rPr>
          <w:rFonts w:eastAsia="Times New Roman"/>
        </w:rPr>
      </w:pPr>
    </w:p>
    <w:p w:rsidR="005F429D" w:rsidRDefault="005F429D" w:rsidP="005F429D">
      <w:pPr>
        <w:spacing w:after="0"/>
        <w:ind w:left="-630"/>
        <w:rPr>
          <w:rFonts w:eastAsia="Times New Roman"/>
        </w:rPr>
      </w:pPr>
      <w:r>
        <w:rPr>
          <w:rFonts w:eastAsia="Times New Roman"/>
          <w:b/>
        </w:rPr>
        <w:t xml:space="preserve">WHEREAS, </w:t>
      </w:r>
      <w:r>
        <w:rPr>
          <w:rFonts w:eastAsia="Times New Roman"/>
        </w:rPr>
        <w:t>the following named individuals are hereby appointed as full time Police Communications Clerks;</w:t>
      </w:r>
    </w:p>
    <w:p w:rsidR="005F429D" w:rsidRDefault="005F429D" w:rsidP="005F429D">
      <w:pPr>
        <w:spacing w:after="0"/>
        <w:ind w:left="-630"/>
        <w:jc w:val="center"/>
        <w:rPr>
          <w:rFonts w:eastAsia="Times New Roman"/>
          <w:b/>
        </w:rPr>
      </w:pPr>
      <w:r>
        <w:rPr>
          <w:rFonts w:eastAsia="Times New Roman"/>
          <w:b/>
        </w:rPr>
        <w:t>Salua Kharoufeh</w:t>
      </w:r>
    </w:p>
    <w:p w:rsidR="005F429D" w:rsidRDefault="005F429D" w:rsidP="005F429D">
      <w:pPr>
        <w:spacing w:after="0"/>
        <w:ind w:left="-630"/>
        <w:jc w:val="center"/>
        <w:rPr>
          <w:rFonts w:eastAsia="Times New Roman"/>
          <w:b/>
        </w:rPr>
      </w:pPr>
      <w:r>
        <w:rPr>
          <w:rFonts w:eastAsia="Times New Roman"/>
          <w:b/>
        </w:rPr>
        <w:t>Onur Ozan</w:t>
      </w:r>
    </w:p>
    <w:p w:rsidR="005F429D" w:rsidRDefault="005F429D" w:rsidP="005F429D">
      <w:pPr>
        <w:spacing w:after="0"/>
        <w:ind w:left="-630"/>
        <w:jc w:val="center"/>
        <w:rPr>
          <w:rFonts w:eastAsia="Times New Roman"/>
          <w:b/>
        </w:rPr>
      </w:pPr>
    </w:p>
    <w:p w:rsidR="005F429D" w:rsidRDefault="005F429D" w:rsidP="005F429D">
      <w:pPr>
        <w:spacing w:after="0"/>
        <w:ind w:left="-630"/>
        <w:rPr>
          <w:rFonts w:eastAsia="Times New Roman"/>
        </w:rPr>
      </w:pPr>
      <w:r>
        <w:rPr>
          <w:rFonts w:eastAsia="Times New Roman"/>
          <w:b/>
        </w:rPr>
        <w:t xml:space="preserve">WHEREAS, </w:t>
      </w:r>
      <w:r>
        <w:rPr>
          <w:rFonts w:eastAsia="Times New Roman"/>
        </w:rPr>
        <w:t>the following named individuals are hereby appointed as part time, per diem Police Communications Clerks;</w:t>
      </w:r>
    </w:p>
    <w:p w:rsidR="005F429D" w:rsidRDefault="005F429D" w:rsidP="005F429D">
      <w:pPr>
        <w:spacing w:after="0"/>
        <w:ind w:left="-630"/>
        <w:jc w:val="center"/>
        <w:rPr>
          <w:rFonts w:eastAsia="Times New Roman"/>
          <w:b/>
        </w:rPr>
      </w:pPr>
      <w:r>
        <w:rPr>
          <w:rFonts w:eastAsia="Times New Roman"/>
          <w:b/>
        </w:rPr>
        <w:t>Stephen Wrightson</w:t>
      </w:r>
    </w:p>
    <w:p w:rsidR="005F429D" w:rsidRPr="00523C7D" w:rsidRDefault="005F429D" w:rsidP="005F429D">
      <w:pPr>
        <w:spacing w:after="0"/>
        <w:ind w:left="-630"/>
        <w:jc w:val="center"/>
        <w:rPr>
          <w:rFonts w:eastAsia="Times New Roman"/>
        </w:rPr>
      </w:pPr>
      <w:r>
        <w:rPr>
          <w:rFonts w:eastAsia="Times New Roman"/>
          <w:b/>
        </w:rPr>
        <w:t>Christian Ortiz</w:t>
      </w:r>
    </w:p>
    <w:p w:rsidR="005F429D" w:rsidRDefault="005F429D" w:rsidP="005F429D">
      <w:pPr>
        <w:spacing w:after="0"/>
        <w:ind w:left="-630"/>
        <w:rPr>
          <w:rFonts w:eastAsia="Times New Roman"/>
        </w:rPr>
      </w:pPr>
    </w:p>
    <w:p w:rsidR="005F429D" w:rsidRPr="00095D07" w:rsidRDefault="005F429D" w:rsidP="005F429D">
      <w:pPr>
        <w:spacing w:after="0"/>
        <w:ind w:left="-630"/>
        <w:rPr>
          <w:rFonts w:eastAsia="Times New Roman"/>
        </w:rPr>
      </w:pPr>
      <w:r>
        <w:rPr>
          <w:rFonts w:eastAsia="Times New Roman"/>
          <w:b/>
        </w:rPr>
        <w:t xml:space="preserve">NOW THEREFORE BE IT RESOLVED, </w:t>
      </w:r>
      <w:r>
        <w:rPr>
          <w:rFonts w:eastAsia="Times New Roman"/>
        </w:rPr>
        <w:t xml:space="preserve">by the Edgewater Mayor and Council that the above named individuals are appointed conditionally </w:t>
      </w:r>
      <w:r w:rsidRPr="00095D07">
        <w:rPr>
          <w:rFonts w:eastAsia="Times New Roman"/>
        </w:rPr>
        <w:t>pending a successful completion of a background invest</w:t>
      </w:r>
      <w:r>
        <w:rPr>
          <w:rFonts w:eastAsia="Times New Roman"/>
        </w:rPr>
        <w:t xml:space="preserve">igation, </w:t>
      </w:r>
      <w:r w:rsidRPr="00095D07">
        <w:rPr>
          <w:rFonts w:eastAsia="Times New Roman"/>
        </w:rPr>
        <w:t>physical</w:t>
      </w:r>
      <w:r>
        <w:rPr>
          <w:rFonts w:eastAsia="Times New Roman"/>
        </w:rPr>
        <w:t xml:space="preserve"> examination, drug and alcohol screening, holder of a </w:t>
      </w:r>
      <w:r w:rsidRPr="00095D07">
        <w:rPr>
          <w:rFonts w:eastAsia="Times New Roman"/>
        </w:rPr>
        <w:t>valid driver’s license</w:t>
      </w:r>
      <w:r>
        <w:rPr>
          <w:rFonts w:eastAsia="Times New Roman"/>
        </w:rPr>
        <w:t>, and formal training by the Bergen County Law and Public Safety Academy or an institution deemed acceptable by the Borough.</w:t>
      </w:r>
    </w:p>
    <w:p w:rsidR="005F429D" w:rsidRPr="00095D07" w:rsidRDefault="005F429D" w:rsidP="005F429D">
      <w:pPr>
        <w:spacing w:after="0"/>
        <w:ind w:left="-630"/>
        <w:rPr>
          <w:rFonts w:eastAsia="Times New Roman"/>
        </w:rPr>
      </w:pPr>
    </w:p>
    <w:p w:rsidR="005F429D" w:rsidRDefault="005F429D" w:rsidP="005F429D">
      <w:pPr>
        <w:spacing w:after="0"/>
        <w:ind w:left="-630"/>
        <w:rPr>
          <w:rFonts w:eastAsia="Times New Roman"/>
        </w:rPr>
      </w:pPr>
      <w:r w:rsidRPr="00095D07">
        <w:rPr>
          <w:rFonts w:eastAsia="Times New Roman"/>
          <w:b/>
        </w:rPr>
        <w:t>BE IT FURTHER RESOLVED</w:t>
      </w:r>
      <w:r>
        <w:rPr>
          <w:rFonts w:eastAsia="Times New Roman"/>
        </w:rPr>
        <w:t>, that the above full time named individuals will be entitled to a salary commensurate with the yearly salary ordinance and medical benefits and all other benefits provided to full time employees and will work shifts as prescribed by the rules and regulations of the Borough of Edgewater, the Edgewater Police Department at the direction of the Chief of Police.</w:t>
      </w:r>
    </w:p>
    <w:p w:rsidR="005F429D" w:rsidRDefault="005F429D" w:rsidP="005F429D">
      <w:pPr>
        <w:spacing w:after="0"/>
        <w:ind w:left="-630"/>
        <w:rPr>
          <w:rFonts w:eastAsia="Times New Roman"/>
        </w:rPr>
      </w:pPr>
    </w:p>
    <w:p w:rsidR="005F429D" w:rsidRPr="00737D17" w:rsidRDefault="005F429D" w:rsidP="005F429D">
      <w:pPr>
        <w:spacing w:after="0"/>
        <w:ind w:left="-630"/>
        <w:rPr>
          <w:rFonts w:eastAsia="Times New Roman"/>
        </w:rPr>
      </w:pPr>
      <w:r>
        <w:rPr>
          <w:rFonts w:eastAsia="Times New Roman"/>
          <w:b/>
        </w:rPr>
        <w:t xml:space="preserve">BE IT FURTHER RESOLVED, </w:t>
      </w:r>
      <w:r>
        <w:rPr>
          <w:rFonts w:eastAsia="Times New Roman"/>
        </w:rPr>
        <w:t>that the above part time per diem named individuals will be entitled to an hourly rate as prescribed by the yearly salary ordinance and receive no medical benefits. However, they will receive any and all benefits entitled to regular part time per diem employees and will work shifts as prescribed by the rules and regulations of the Borough of Edgewater, the Edgewater Police Department at the direction of the Chief of Police.</w:t>
      </w:r>
    </w:p>
    <w:p w:rsidR="005F429D" w:rsidRDefault="005F429D" w:rsidP="005F429D">
      <w:pPr>
        <w:spacing w:after="0"/>
        <w:ind w:left="-630"/>
        <w:rPr>
          <w:rFonts w:eastAsia="Times New Roman"/>
        </w:rPr>
      </w:pPr>
    </w:p>
    <w:p w:rsidR="005F429D" w:rsidRDefault="005F429D" w:rsidP="005F429D">
      <w:pPr>
        <w:spacing w:after="0"/>
        <w:ind w:left="-630"/>
        <w:rPr>
          <w:rFonts w:eastAsia="Times New Roman"/>
        </w:rPr>
      </w:pPr>
      <w:r>
        <w:rPr>
          <w:rFonts w:eastAsia="Times New Roman"/>
        </w:rPr>
        <w:t xml:space="preserve"> </w:t>
      </w:r>
    </w:p>
    <w:p w:rsidR="005F429D" w:rsidRDefault="005F429D" w:rsidP="005F429D">
      <w:pPr>
        <w:pStyle w:val="NoSpacing"/>
      </w:pPr>
      <w:r>
        <w:t>All council members present voted aye.  None opposed.  None abstained.</w:t>
      </w:r>
    </w:p>
    <w:p w:rsidR="005F429D" w:rsidRDefault="005F429D" w:rsidP="005F429D">
      <w:pPr>
        <w:pStyle w:val="NoSpacing"/>
      </w:pPr>
    </w:p>
    <w:p w:rsidR="005F429D" w:rsidRPr="000429C5" w:rsidRDefault="005F429D" w:rsidP="005F429D">
      <w:pPr>
        <w:pStyle w:val="NoSpacing"/>
        <w:jc w:val="center"/>
        <w:rPr>
          <w:rFonts w:ascii="Times Roman" w:hAnsi="Times Roman"/>
          <w:b/>
        </w:rPr>
      </w:pPr>
      <w:r w:rsidRPr="000429C5">
        <w:rPr>
          <w:rFonts w:ascii="Times Roman" w:hAnsi="Times Roman"/>
          <w:b/>
        </w:rPr>
        <w:t>RESOLUTION</w:t>
      </w:r>
    </w:p>
    <w:p w:rsidR="005F429D" w:rsidRPr="000429C5" w:rsidRDefault="005F429D" w:rsidP="005F429D">
      <w:pPr>
        <w:pStyle w:val="NoSpacing"/>
        <w:jc w:val="center"/>
        <w:rPr>
          <w:rFonts w:ascii="Times Roman" w:hAnsi="Times Roman"/>
          <w:b/>
        </w:rPr>
      </w:pPr>
      <w:r>
        <w:rPr>
          <w:rFonts w:ascii="Times Roman" w:hAnsi="Times Roman"/>
          <w:b/>
        </w:rPr>
        <w:t>2016-071</w:t>
      </w:r>
    </w:p>
    <w:p w:rsidR="005F429D" w:rsidRPr="00893263" w:rsidRDefault="005F429D" w:rsidP="005F429D">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5F429D" w:rsidRPr="00893263" w:rsidRDefault="005F429D" w:rsidP="005F429D">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5F429D" w:rsidRDefault="005F429D" w:rsidP="005F429D">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2174AF" w:rsidRDefault="002174AF" w:rsidP="005F429D">
      <w:pPr>
        <w:pStyle w:val="NoSpacing"/>
        <w:rPr>
          <w:rFonts w:ascii="Times Roman" w:hAnsi="Times Roman"/>
        </w:rPr>
      </w:pPr>
    </w:p>
    <w:p w:rsidR="00D3773F" w:rsidRPr="00372692" w:rsidRDefault="00D3773F" w:rsidP="00D3773F">
      <w:pPr>
        <w:pStyle w:val="NoSpacing"/>
        <w:rPr>
          <w:b/>
        </w:rPr>
      </w:pPr>
      <w:r w:rsidRPr="00372692">
        <w:rPr>
          <w:b/>
        </w:rPr>
        <w:t xml:space="preserve">A RESOLUTION TO AFFIRM THE BOROUGH OF EDGEWATER’S CIVIL RIGHTS POLICY WITH RESPECT TO ALL OFFICIALS, APPOINTEES, EMPLOYEES, </w:t>
      </w:r>
      <w:r w:rsidRPr="00372692">
        <w:rPr>
          <w:b/>
        </w:rPr>
        <w:lastRenderedPageBreak/>
        <w:t xml:space="preserve">PROSPECTIVE EMPLOYEES, VOLUNTERS, INDEPENDENT CONTRACTORS, AND MEMBERS OF THE PUBLIC THAT COME INTO CONTACT WITH MUNICIPAL EMPLOYEES, OFFICIALS AND VOLUNTEERS </w:t>
      </w:r>
    </w:p>
    <w:p w:rsidR="00D3773F" w:rsidRDefault="00D3773F" w:rsidP="00D3773F">
      <w:pPr>
        <w:pStyle w:val="NoSpacing"/>
      </w:pPr>
    </w:p>
    <w:p w:rsidR="00D3773F" w:rsidRDefault="00D3773F" w:rsidP="00D3773F">
      <w:pPr>
        <w:pStyle w:val="NoSpacing"/>
        <w:rPr>
          <w:sz w:val="22"/>
        </w:rPr>
      </w:pPr>
      <w:r w:rsidRPr="00372692">
        <w:rPr>
          <w:b/>
          <w:sz w:val="22"/>
        </w:rPr>
        <w:t>WHEREAS</w:t>
      </w:r>
      <w:r>
        <w:rPr>
          <w:sz w:val="22"/>
        </w:rPr>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w:t>
      </w:r>
      <w:r w:rsidRPr="00721EBF">
        <w:rPr>
          <w:sz w:val="22"/>
        </w:rPr>
        <w:t xml:space="preserve"> </w:t>
      </w:r>
      <w:r>
        <w:rPr>
          <w:sz w:val="22"/>
        </w:rPr>
        <w:t>the Americans with Disabilities Act and the Conscientious Employee Protection Act, and</w:t>
      </w:r>
    </w:p>
    <w:p w:rsidR="00D3773F" w:rsidRDefault="00D3773F" w:rsidP="00D3773F">
      <w:pPr>
        <w:pStyle w:val="NoSpacing"/>
        <w:rPr>
          <w:sz w:val="22"/>
        </w:rPr>
      </w:pPr>
    </w:p>
    <w:p w:rsidR="00D3773F" w:rsidRDefault="00D3773F" w:rsidP="00D3773F">
      <w:pPr>
        <w:pStyle w:val="NoSpacing"/>
        <w:rPr>
          <w:sz w:val="22"/>
        </w:rPr>
      </w:pPr>
      <w:r w:rsidRPr="00372692">
        <w:rPr>
          <w:b/>
          <w:sz w:val="22"/>
        </w:rPr>
        <w:t>WHEREAS</w:t>
      </w:r>
      <w:r w:rsidRPr="000C2145">
        <w:rPr>
          <w:sz w:val="22"/>
        </w:rPr>
        <w:t>,</w:t>
      </w:r>
      <w:r>
        <w:rPr>
          <w:sz w:val="22"/>
        </w:rPr>
        <w:t xml:space="preserve"> the governing body of Borough of Edgewater has determined that certain procedures need to be established to accomplish this policy</w:t>
      </w:r>
    </w:p>
    <w:p w:rsidR="00D3773F" w:rsidRDefault="00D3773F" w:rsidP="00D3773F">
      <w:pPr>
        <w:pStyle w:val="NoSpacing"/>
        <w:rPr>
          <w:sz w:val="22"/>
        </w:rPr>
      </w:pPr>
    </w:p>
    <w:p w:rsidR="00D3773F" w:rsidRDefault="00D3773F" w:rsidP="00D3773F">
      <w:pPr>
        <w:pStyle w:val="NoSpacing"/>
      </w:pPr>
    </w:p>
    <w:p w:rsidR="00D3773F" w:rsidRDefault="00D3773F" w:rsidP="00D3773F">
      <w:pPr>
        <w:pStyle w:val="NoSpacing"/>
      </w:pPr>
      <w:r w:rsidRPr="00372692">
        <w:rPr>
          <w:b/>
        </w:rPr>
        <w:t>NOW, THEREFORE BE IT ADOPTED</w:t>
      </w:r>
      <w:r>
        <w:t xml:space="preserve"> by the Borough of Edgewater that:</w:t>
      </w:r>
    </w:p>
    <w:p w:rsidR="00D3773F" w:rsidRDefault="00D3773F" w:rsidP="00D3773F">
      <w:pPr>
        <w:pStyle w:val="NoSpacing"/>
      </w:pPr>
    </w:p>
    <w:p w:rsidR="00D3773F" w:rsidRDefault="00D3773F" w:rsidP="00D3773F">
      <w:pPr>
        <w:pStyle w:val="NoSpacing"/>
      </w:pPr>
      <w:r>
        <w:t xml:space="preserve">Section 1: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D3773F" w:rsidRDefault="00D3773F" w:rsidP="00D3773F">
      <w:pPr>
        <w:pStyle w:val="NoSpacing"/>
      </w:pPr>
    </w:p>
    <w:p w:rsidR="00D3773F" w:rsidRDefault="00D3773F" w:rsidP="00D3773F">
      <w:pPr>
        <w:pStyle w:val="NoSpacing"/>
      </w:pPr>
      <w:r w:rsidRPr="00180AAE">
        <w:t>Section 2</w:t>
      </w:r>
      <w:r>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Edgewater to provide services that otherwise could be performed by the Borough of Edgewater.  </w:t>
      </w:r>
    </w:p>
    <w:p w:rsidR="00D3773F" w:rsidRDefault="00D3773F" w:rsidP="00D3773F">
      <w:pPr>
        <w:pStyle w:val="NoSpacing"/>
      </w:pPr>
    </w:p>
    <w:p w:rsidR="00D3773F" w:rsidRDefault="00D3773F" w:rsidP="00D3773F">
      <w:pPr>
        <w:pStyle w:val="NoSpacing"/>
      </w:pPr>
      <w:r w:rsidRPr="004A1E30">
        <w:t>Section 3</w:t>
      </w:r>
      <w:r>
        <w:t xml:space="preserve">: </w:t>
      </w:r>
      <w:r w:rsidRPr="000F26FF">
        <w:t>Discri</w:t>
      </w:r>
      <w:r>
        <w:t xml:space="preserve">mination, harassment and civil rights shall be defined for purposes of this resolution using the latest definitions contained in the applicable Federal and State laws concerning discrimination, harassment and civil rights.  </w:t>
      </w:r>
    </w:p>
    <w:p w:rsidR="00D3773F" w:rsidRDefault="00D3773F" w:rsidP="00D3773F">
      <w:pPr>
        <w:pStyle w:val="NoSpacing"/>
      </w:pPr>
    </w:p>
    <w:p w:rsidR="00D3773F" w:rsidRDefault="00D3773F" w:rsidP="00D3773F">
      <w:pPr>
        <w:pStyle w:val="NoSpacing"/>
      </w:pPr>
      <w:r w:rsidRPr="004A1E30">
        <w:t>Section 4</w:t>
      </w:r>
      <w:r>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D3773F" w:rsidRDefault="00D3773F" w:rsidP="00D3773F">
      <w:pPr>
        <w:pStyle w:val="NoSpacing"/>
      </w:pPr>
    </w:p>
    <w:p w:rsidR="00D3773F" w:rsidRDefault="00D3773F" w:rsidP="00D3773F">
      <w:pPr>
        <w:pStyle w:val="NoSpacing"/>
      </w:pPr>
      <w:r w:rsidRPr="009A380F">
        <w:t>Section 5</w:t>
      </w:r>
      <w:r>
        <w:t>: No person shall retaliate against any person who reports any alleged discrimination, harassment or violation of civil rights, provided however, that any person who reports alleged violations in bad faith shall be subject to appropriate discipline.</w:t>
      </w:r>
    </w:p>
    <w:p w:rsidR="00D3773F" w:rsidRDefault="00D3773F" w:rsidP="00D3773F">
      <w:pPr>
        <w:pStyle w:val="NoSpacing"/>
      </w:pPr>
    </w:p>
    <w:p w:rsidR="00D3773F" w:rsidRDefault="00D3773F" w:rsidP="00D3773F">
      <w:pPr>
        <w:pStyle w:val="NoSpacing"/>
      </w:pPr>
      <w:r w:rsidRPr="004A1E30">
        <w:t xml:space="preserve">Section </w:t>
      </w:r>
      <w:r>
        <w:t xml:space="preserve">6: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D3773F" w:rsidRDefault="00D3773F" w:rsidP="00D3773F">
      <w:pPr>
        <w:pStyle w:val="NoSpacing"/>
      </w:pPr>
    </w:p>
    <w:p w:rsidR="00D3773F" w:rsidRDefault="00D3773F" w:rsidP="00D3773F">
      <w:pPr>
        <w:pStyle w:val="NoSpacing"/>
      </w:pPr>
      <w:r>
        <w:t xml:space="preserve">Section 7: The Borough Administrator shall establish a system to monitor compliance and shall report at least annually to the governing body the results of the monitoring.  </w:t>
      </w:r>
    </w:p>
    <w:p w:rsidR="00D3773F" w:rsidRPr="00F6063C" w:rsidRDefault="00D3773F" w:rsidP="00D3773F">
      <w:pPr>
        <w:pStyle w:val="NoSpacing"/>
      </w:pPr>
    </w:p>
    <w:p w:rsidR="00D3773F" w:rsidRDefault="00D3773F" w:rsidP="00D3773F">
      <w:pPr>
        <w:pStyle w:val="NoSpacing"/>
      </w:pPr>
      <w:r>
        <w:t>Section 8: At least annually, the Borough Administrator shall cause a summary of this resolution and the procedures established pursuant to this resolution to be communicated within the Borough of Edgewater.  This communication shall include a statement from the governing body expressing its</w:t>
      </w:r>
      <w:r w:rsidRPr="00E97072">
        <w:t xml:space="preserve"> </w:t>
      </w:r>
      <w:r>
        <w:t xml:space="preserve">unequivocal commitment to enforce this resolution.  This summary shall also be posted on the Borough of Edgewater’s web site.  </w:t>
      </w:r>
    </w:p>
    <w:p w:rsidR="00D3773F" w:rsidRDefault="00D3773F" w:rsidP="00D3773F">
      <w:pPr>
        <w:pStyle w:val="NoSpacing"/>
      </w:pPr>
    </w:p>
    <w:p w:rsidR="00D3773F" w:rsidRDefault="00D3773F" w:rsidP="00D3773F">
      <w:pPr>
        <w:pStyle w:val="NoSpacing"/>
      </w:pPr>
      <w:r>
        <w:t>Section 9: This resolution shall take effect immediately.</w:t>
      </w:r>
    </w:p>
    <w:p w:rsidR="00D3773F" w:rsidRDefault="00D3773F" w:rsidP="00D3773F">
      <w:pPr>
        <w:pStyle w:val="NoSpacing"/>
      </w:pPr>
    </w:p>
    <w:p w:rsidR="00D3773F" w:rsidRDefault="00D3773F" w:rsidP="00D3773F">
      <w:pPr>
        <w:pStyle w:val="NoSpacing"/>
      </w:pPr>
      <w:r w:rsidRPr="00193A14">
        <w:t>Section 10:</w:t>
      </w:r>
      <w:r>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D3773F" w:rsidRDefault="00D3773F" w:rsidP="00D3773F">
      <w:pPr>
        <w:pStyle w:val="NoSpacing"/>
        <w:rPr>
          <w:rFonts w:eastAsia="Calibri"/>
          <w:sz w:val="20"/>
          <w:szCs w:val="20"/>
        </w:rPr>
      </w:pPr>
    </w:p>
    <w:p w:rsidR="00D3773F" w:rsidRDefault="00D3773F" w:rsidP="00D3773F">
      <w:pPr>
        <w:pStyle w:val="NoSpacing"/>
        <w:rPr>
          <w:rFonts w:eastAsia="Calibri"/>
          <w:sz w:val="20"/>
          <w:szCs w:val="20"/>
        </w:rPr>
      </w:pPr>
    </w:p>
    <w:p w:rsidR="00D3773F" w:rsidRDefault="00D3773F" w:rsidP="00D3773F">
      <w:pPr>
        <w:pStyle w:val="NoSpacing"/>
        <w:rPr>
          <w:rFonts w:eastAsia="Calibri"/>
          <w:sz w:val="20"/>
          <w:szCs w:val="20"/>
        </w:rPr>
      </w:pPr>
    </w:p>
    <w:p w:rsidR="00D3773F" w:rsidRPr="00CE3ED7" w:rsidRDefault="00D3773F" w:rsidP="00D3773F">
      <w:pPr>
        <w:pStyle w:val="NoSpacing"/>
        <w:rPr>
          <w:sz w:val="22"/>
          <w:szCs w:val="20"/>
        </w:rPr>
      </w:pPr>
      <w:r>
        <w:rPr>
          <w:rFonts w:eastAsia="Calibri"/>
          <w:sz w:val="22"/>
          <w:szCs w:val="20"/>
        </w:rPr>
        <w:tab/>
      </w:r>
    </w:p>
    <w:p w:rsidR="00D3773F" w:rsidRPr="00CE3ED7" w:rsidRDefault="00D3773F" w:rsidP="00D3773F">
      <w:pPr>
        <w:pStyle w:val="NoSpacing"/>
        <w:rPr>
          <w:sz w:val="20"/>
          <w:szCs w:val="20"/>
        </w:rPr>
      </w:pPr>
      <w:r w:rsidRPr="00CE3ED7">
        <w:rPr>
          <w:sz w:val="20"/>
          <w:szCs w:val="20"/>
        </w:rPr>
        <w:t xml:space="preserve">I hereby certify that the above resolution was adopted by the Governing Body on </w:t>
      </w:r>
      <w:r>
        <w:rPr>
          <w:sz w:val="20"/>
          <w:szCs w:val="20"/>
        </w:rPr>
        <w:t>March 21,</w:t>
      </w:r>
      <w:r w:rsidRPr="00CE3ED7">
        <w:rPr>
          <w:sz w:val="20"/>
          <w:szCs w:val="20"/>
        </w:rPr>
        <w:t xml:space="preserve"> 2016.</w:t>
      </w:r>
    </w:p>
    <w:p w:rsidR="00D3773F" w:rsidRPr="00CE3ED7" w:rsidRDefault="00D3773F" w:rsidP="00D3773F">
      <w:pPr>
        <w:pStyle w:val="NoSpacing"/>
        <w:rPr>
          <w:rFonts w:eastAsia="Calibri"/>
          <w:sz w:val="20"/>
          <w:szCs w:val="20"/>
        </w:rPr>
      </w:pPr>
      <w:r>
        <w:rPr>
          <w:rFonts w:eastAsia="Calibri"/>
          <w:sz w:val="20"/>
          <w:szCs w:val="20"/>
        </w:rPr>
        <w:tab/>
      </w:r>
    </w:p>
    <w:p w:rsidR="00D3773F" w:rsidRDefault="00D3773F" w:rsidP="00D3773F">
      <w:pPr>
        <w:pStyle w:val="NoSpacing"/>
        <w:rPr>
          <w:rFonts w:eastAsia="Calibri"/>
          <w:sz w:val="20"/>
          <w:szCs w:val="20"/>
        </w:rPr>
      </w:pPr>
    </w:p>
    <w:p w:rsidR="00D3773F" w:rsidRDefault="00D3773F" w:rsidP="00D3773F">
      <w:pPr>
        <w:pStyle w:val="NoSpacing"/>
        <w:rPr>
          <w:rFonts w:eastAsia="Calibri"/>
          <w:sz w:val="20"/>
          <w:szCs w:val="20"/>
        </w:rPr>
      </w:pPr>
    </w:p>
    <w:p w:rsidR="00D3773F" w:rsidRPr="00CE3ED7" w:rsidRDefault="00D3773F" w:rsidP="00D3773F">
      <w:pPr>
        <w:pStyle w:val="NoSpacing"/>
        <w:rPr>
          <w:rFonts w:eastAsia="Calibri"/>
          <w:sz w:val="22"/>
          <w:szCs w:val="20"/>
        </w:rPr>
      </w:pPr>
      <w:r>
        <w:rPr>
          <w:rFonts w:eastAsia="Calibri"/>
          <w:sz w:val="22"/>
          <w:szCs w:val="20"/>
        </w:rPr>
        <w:tab/>
      </w:r>
      <w:r w:rsidRPr="00CE3ED7">
        <w:rPr>
          <w:rFonts w:eastAsia="Calibri"/>
          <w:sz w:val="22"/>
          <w:szCs w:val="20"/>
        </w:rPr>
        <w:t>___________________________</w:t>
      </w:r>
      <w:r>
        <w:rPr>
          <w:rFonts w:eastAsia="Calibri"/>
          <w:sz w:val="22"/>
          <w:szCs w:val="20"/>
        </w:rPr>
        <w:t>_</w:t>
      </w:r>
      <w:r>
        <w:rPr>
          <w:rFonts w:eastAsia="Calibri"/>
          <w:sz w:val="22"/>
          <w:szCs w:val="20"/>
        </w:rPr>
        <w:tab/>
      </w:r>
      <w:r>
        <w:rPr>
          <w:rFonts w:eastAsia="Calibri"/>
          <w:sz w:val="22"/>
          <w:szCs w:val="20"/>
        </w:rPr>
        <w:tab/>
      </w:r>
      <w:r>
        <w:rPr>
          <w:rFonts w:eastAsia="Calibri"/>
          <w:sz w:val="22"/>
          <w:szCs w:val="20"/>
        </w:rPr>
        <w:tab/>
        <w:t>________________________</w:t>
      </w:r>
    </w:p>
    <w:p w:rsidR="00D3773F" w:rsidRPr="00CE3ED7" w:rsidRDefault="00D3773F" w:rsidP="00D3773F">
      <w:pPr>
        <w:pStyle w:val="NoSpacing"/>
        <w:rPr>
          <w:sz w:val="22"/>
          <w:szCs w:val="20"/>
        </w:rPr>
      </w:pPr>
      <w:r>
        <w:rPr>
          <w:sz w:val="22"/>
          <w:szCs w:val="20"/>
        </w:rPr>
        <w:tab/>
        <w:t xml:space="preserve">Michael McPartland       </w:t>
      </w:r>
      <w:r>
        <w:rPr>
          <w:sz w:val="22"/>
          <w:szCs w:val="20"/>
        </w:rPr>
        <w:tab/>
      </w:r>
      <w:r>
        <w:rPr>
          <w:sz w:val="22"/>
          <w:szCs w:val="20"/>
        </w:rPr>
        <w:tab/>
      </w:r>
      <w:r>
        <w:rPr>
          <w:sz w:val="22"/>
          <w:szCs w:val="20"/>
        </w:rPr>
        <w:tab/>
      </w:r>
      <w:r>
        <w:rPr>
          <w:sz w:val="22"/>
          <w:szCs w:val="20"/>
        </w:rPr>
        <w:tab/>
      </w:r>
      <w:r w:rsidRPr="00CE3ED7">
        <w:rPr>
          <w:sz w:val="22"/>
          <w:szCs w:val="20"/>
        </w:rPr>
        <w:t>Annamarie O’Connor, RMC</w:t>
      </w:r>
      <w:r w:rsidRPr="00CE3ED7">
        <w:rPr>
          <w:sz w:val="22"/>
          <w:szCs w:val="20"/>
        </w:rPr>
        <w:tab/>
      </w:r>
    </w:p>
    <w:p w:rsidR="00D3773F" w:rsidRPr="00CE3ED7" w:rsidRDefault="00D3773F" w:rsidP="00D3773F">
      <w:pPr>
        <w:pStyle w:val="NoSpacing"/>
        <w:rPr>
          <w:sz w:val="22"/>
          <w:szCs w:val="20"/>
        </w:rPr>
      </w:pPr>
      <w:r w:rsidRPr="00CE3ED7">
        <w:rPr>
          <w:sz w:val="22"/>
          <w:szCs w:val="20"/>
        </w:rPr>
        <w:tab/>
        <w:t xml:space="preserve">Mayor </w:t>
      </w:r>
      <w:r w:rsidRPr="00CE3ED7">
        <w:rPr>
          <w:sz w:val="22"/>
          <w:szCs w:val="20"/>
        </w:rPr>
        <w:tab/>
      </w:r>
      <w:r w:rsidRPr="00CE3ED7">
        <w:rPr>
          <w:sz w:val="22"/>
          <w:szCs w:val="20"/>
        </w:rPr>
        <w:tab/>
      </w:r>
      <w:r w:rsidRPr="00CE3ED7">
        <w:rPr>
          <w:sz w:val="22"/>
          <w:szCs w:val="20"/>
        </w:rPr>
        <w:tab/>
      </w:r>
      <w:r w:rsidRPr="00CE3ED7">
        <w:rPr>
          <w:sz w:val="22"/>
          <w:szCs w:val="20"/>
        </w:rPr>
        <w:tab/>
      </w:r>
      <w:r w:rsidRPr="00CE3ED7">
        <w:rPr>
          <w:sz w:val="22"/>
          <w:szCs w:val="20"/>
        </w:rPr>
        <w:tab/>
      </w:r>
      <w:r w:rsidRPr="00CE3ED7">
        <w:rPr>
          <w:sz w:val="22"/>
          <w:szCs w:val="20"/>
        </w:rPr>
        <w:tab/>
      </w:r>
      <w:r w:rsidRPr="00CE3ED7">
        <w:rPr>
          <w:sz w:val="22"/>
          <w:szCs w:val="20"/>
        </w:rPr>
        <w:tab/>
        <w:t>Borough Clerk</w:t>
      </w:r>
    </w:p>
    <w:p w:rsidR="00D3773F" w:rsidRDefault="00D3773F" w:rsidP="005F429D">
      <w:pPr>
        <w:pStyle w:val="NoSpacing"/>
        <w:rPr>
          <w:rFonts w:ascii="Times Roman" w:hAnsi="Times Roman"/>
        </w:rPr>
      </w:pPr>
    </w:p>
    <w:p w:rsidR="002174AF" w:rsidRDefault="002174AF" w:rsidP="002174AF">
      <w:pPr>
        <w:pStyle w:val="NoSpacing"/>
      </w:pPr>
      <w:r>
        <w:t>All council members present voted aye.  None opposed.  None abstained.</w:t>
      </w:r>
    </w:p>
    <w:p w:rsidR="002174AF" w:rsidRDefault="002174AF" w:rsidP="002174AF">
      <w:pPr>
        <w:pStyle w:val="NoSpacing"/>
      </w:pPr>
    </w:p>
    <w:p w:rsidR="002174AF" w:rsidRPr="000429C5" w:rsidRDefault="002174AF" w:rsidP="002174AF">
      <w:pPr>
        <w:pStyle w:val="NoSpacing"/>
        <w:jc w:val="center"/>
        <w:rPr>
          <w:rFonts w:ascii="Times Roman" w:hAnsi="Times Roman"/>
          <w:b/>
        </w:rPr>
      </w:pPr>
      <w:r w:rsidRPr="000429C5">
        <w:rPr>
          <w:rFonts w:ascii="Times Roman" w:hAnsi="Times Roman"/>
          <w:b/>
        </w:rPr>
        <w:t>RESOLUTION</w:t>
      </w:r>
    </w:p>
    <w:p w:rsidR="002174AF" w:rsidRPr="000429C5" w:rsidRDefault="002174AF" w:rsidP="002174AF">
      <w:pPr>
        <w:pStyle w:val="NoSpacing"/>
        <w:jc w:val="center"/>
        <w:rPr>
          <w:rFonts w:ascii="Times Roman" w:hAnsi="Times Roman"/>
          <w:b/>
        </w:rPr>
      </w:pPr>
      <w:r>
        <w:rPr>
          <w:rFonts w:ascii="Times Roman" w:hAnsi="Times Roman"/>
          <w:b/>
        </w:rPr>
        <w:t>2016-072</w:t>
      </w:r>
    </w:p>
    <w:p w:rsidR="002174AF" w:rsidRPr="00893263" w:rsidRDefault="002174AF" w:rsidP="002174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2174AF" w:rsidRPr="00893263" w:rsidRDefault="002174AF" w:rsidP="002174A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2174AF" w:rsidRDefault="002174AF" w:rsidP="002174A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2174AF" w:rsidRDefault="002174AF" w:rsidP="005F429D">
      <w:pPr>
        <w:pStyle w:val="NoSpacing"/>
        <w:rPr>
          <w:rFonts w:ascii="Times Roman" w:hAnsi="Times Roman"/>
        </w:rPr>
      </w:pPr>
    </w:p>
    <w:p w:rsidR="002174AF" w:rsidRPr="00686D9D" w:rsidRDefault="002174AF" w:rsidP="002174AF">
      <w:pPr>
        <w:pStyle w:val="NoSpacing"/>
        <w:rPr>
          <w:b/>
        </w:rPr>
      </w:pPr>
      <w:r w:rsidRPr="00686D9D">
        <w:rPr>
          <w:b/>
        </w:rPr>
        <w:t>Resolution Approving Plan and Design for Asbestos Abatement of the Historic Borough Hall 916 River Road</w:t>
      </w:r>
    </w:p>
    <w:p w:rsidR="002174AF" w:rsidRDefault="002174AF" w:rsidP="002174AF">
      <w:pPr>
        <w:pStyle w:val="NoSpacing"/>
        <w:rPr>
          <w:sz w:val="36"/>
          <w:szCs w:val="36"/>
        </w:rPr>
      </w:pPr>
    </w:p>
    <w:p w:rsidR="002174AF" w:rsidRDefault="002174AF" w:rsidP="002174AF">
      <w:pPr>
        <w:pStyle w:val="NoSpacing"/>
        <w:rPr>
          <w:sz w:val="26"/>
          <w:szCs w:val="26"/>
        </w:rPr>
      </w:pPr>
      <w:r>
        <w:rPr>
          <w:sz w:val="26"/>
          <w:szCs w:val="26"/>
        </w:rPr>
        <w:t xml:space="preserve">WHEREAS, </w:t>
      </w:r>
      <w:r>
        <w:rPr>
          <w:sz w:val="26"/>
          <w:szCs w:val="26"/>
          <w:u w:val="single"/>
        </w:rPr>
        <w:t>N.J.S.A.</w:t>
      </w:r>
      <w:r>
        <w:rPr>
          <w:sz w:val="26"/>
          <w:szCs w:val="26"/>
        </w:rPr>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2174AF" w:rsidRDefault="002174AF" w:rsidP="002174AF">
      <w:pPr>
        <w:pStyle w:val="NoSpacing"/>
        <w:rPr>
          <w:sz w:val="26"/>
          <w:szCs w:val="26"/>
        </w:rPr>
      </w:pPr>
    </w:p>
    <w:p w:rsidR="002174AF" w:rsidRDefault="002174AF" w:rsidP="002174AF">
      <w:pPr>
        <w:pStyle w:val="NoSpacing"/>
        <w:rPr>
          <w:sz w:val="26"/>
          <w:szCs w:val="26"/>
        </w:rPr>
      </w:pPr>
      <w:r>
        <w:rPr>
          <w:sz w:val="26"/>
          <w:szCs w:val="26"/>
        </w:rPr>
        <w:t>WHEREAS, the following improvement to public property has been designed by Detail Associates Inc. of 300 Grand Avenue, Englewood New Jersey 07631; and</w:t>
      </w:r>
    </w:p>
    <w:p w:rsidR="002174AF" w:rsidRDefault="002174AF" w:rsidP="002174AF">
      <w:pPr>
        <w:pStyle w:val="NoSpacing"/>
        <w:rPr>
          <w:sz w:val="26"/>
          <w:szCs w:val="26"/>
        </w:rPr>
      </w:pPr>
    </w:p>
    <w:p w:rsidR="002174AF" w:rsidRDefault="002174AF" w:rsidP="002174AF">
      <w:pPr>
        <w:pStyle w:val="NoSpacing"/>
        <w:rPr>
          <w:sz w:val="26"/>
          <w:szCs w:val="26"/>
        </w:rPr>
      </w:pPr>
      <w:r>
        <w:rPr>
          <w:sz w:val="26"/>
          <w:szCs w:val="26"/>
        </w:rPr>
        <w:t>WHEREAS, the Borough of Edgewater wishes to record its approval of said design.</w:t>
      </w:r>
    </w:p>
    <w:p w:rsidR="002174AF" w:rsidRDefault="002174AF" w:rsidP="002174AF">
      <w:pPr>
        <w:pStyle w:val="NoSpacing"/>
        <w:rPr>
          <w:sz w:val="26"/>
          <w:szCs w:val="26"/>
        </w:rPr>
      </w:pPr>
    </w:p>
    <w:p w:rsidR="002174AF" w:rsidRDefault="002174AF" w:rsidP="002174AF">
      <w:pPr>
        <w:pStyle w:val="NoSpacing"/>
        <w:rPr>
          <w:sz w:val="26"/>
          <w:szCs w:val="26"/>
        </w:rPr>
      </w:pPr>
      <w:r>
        <w:rPr>
          <w:sz w:val="26"/>
          <w:szCs w:val="26"/>
        </w:rPr>
        <w:t>NOW, THEREFORE, BE IT RESOLVED by the Mayor and Council of the Borough of Edgewater as follows:</w:t>
      </w:r>
    </w:p>
    <w:p w:rsidR="002174AF" w:rsidRDefault="002174AF" w:rsidP="002174AF">
      <w:pPr>
        <w:pStyle w:val="NoSpacing"/>
        <w:rPr>
          <w:sz w:val="26"/>
          <w:szCs w:val="26"/>
        </w:rPr>
      </w:pPr>
    </w:p>
    <w:p w:rsidR="002174AF" w:rsidRDefault="002174AF" w:rsidP="002174AF">
      <w:pPr>
        <w:pStyle w:val="NoSpacing"/>
        <w:rPr>
          <w:sz w:val="26"/>
          <w:szCs w:val="26"/>
        </w:rPr>
      </w:pPr>
      <w:r>
        <w:rPr>
          <w:sz w:val="26"/>
          <w:szCs w:val="26"/>
        </w:rPr>
        <w:t>1.</w:t>
      </w:r>
      <w:r>
        <w:rPr>
          <w:sz w:val="26"/>
          <w:szCs w:val="26"/>
        </w:rPr>
        <w:tab/>
        <w:t>Plans and specifications entitled “Asbestos Abatement of the Historic Borough Hall, 916 River Road” and prepared by Detail Associates Inc. dated December 20, 2015 be and hereby are, approved.</w:t>
      </w:r>
    </w:p>
    <w:p w:rsidR="002174AF" w:rsidRDefault="002174AF" w:rsidP="002174AF">
      <w:pPr>
        <w:pStyle w:val="NoSpacing"/>
        <w:rPr>
          <w:sz w:val="26"/>
          <w:szCs w:val="26"/>
        </w:rPr>
      </w:pPr>
    </w:p>
    <w:p w:rsidR="002174AF" w:rsidRDefault="002174AF" w:rsidP="002174AF">
      <w:pPr>
        <w:pStyle w:val="NoSpacing"/>
        <w:rPr>
          <w:sz w:val="26"/>
          <w:szCs w:val="26"/>
        </w:rPr>
      </w:pPr>
      <w:r>
        <w:rPr>
          <w:sz w:val="26"/>
          <w:szCs w:val="26"/>
        </w:rPr>
        <w:t>2.</w:t>
      </w:r>
      <w:r>
        <w:rPr>
          <w:sz w:val="26"/>
          <w:szCs w:val="26"/>
        </w:rPr>
        <w:tab/>
        <w:t>Upon the completion of the improvements described herein above, Detail Associates shall inspect said improvement and certify to the Borough of Edgewater, before final payment is made for same that said improvement has been performed in accordance with the above referenced design.</w:t>
      </w:r>
    </w:p>
    <w:p w:rsidR="002174AF" w:rsidRDefault="002174AF" w:rsidP="002174AF">
      <w:pPr>
        <w:pStyle w:val="NoSpacing"/>
        <w:rPr>
          <w:sz w:val="26"/>
          <w:szCs w:val="26"/>
        </w:rPr>
      </w:pPr>
    </w:p>
    <w:p w:rsidR="002174AF" w:rsidRDefault="002174AF" w:rsidP="002174AF">
      <w:pPr>
        <w:pStyle w:val="NoSpacing"/>
        <w:rPr>
          <w:sz w:val="26"/>
          <w:szCs w:val="26"/>
        </w:rPr>
      </w:pPr>
      <w:r>
        <w:rPr>
          <w:sz w:val="26"/>
          <w:szCs w:val="26"/>
        </w:rPr>
        <w:t>3.</w:t>
      </w:r>
      <w:r>
        <w:rPr>
          <w:sz w:val="26"/>
          <w:szCs w:val="26"/>
        </w:rPr>
        <w:tab/>
        <w:t>The Borough of Edgewater Municipal Clerk shall archive this Resolution in a manner consistent with the purpose of perpetually documenting governmental immunity in the event of any claim based upon the plan, design or construction of the improvement.</w:t>
      </w:r>
    </w:p>
    <w:p w:rsidR="002174AF" w:rsidRDefault="002174AF" w:rsidP="002174AF">
      <w:pPr>
        <w:pStyle w:val="NoSpacing"/>
        <w:rPr>
          <w:rFonts w:eastAsia="Calibri"/>
          <w:sz w:val="20"/>
          <w:szCs w:val="20"/>
        </w:rPr>
      </w:pPr>
    </w:p>
    <w:p w:rsidR="002174AF" w:rsidRDefault="002174AF" w:rsidP="002174AF">
      <w:pPr>
        <w:pStyle w:val="NoSpacing"/>
        <w:rPr>
          <w:rFonts w:eastAsia="Calibri"/>
          <w:sz w:val="20"/>
          <w:szCs w:val="20"/>
        </w:rPr>
      </w:pPr>
    </w:p>
    <w:p w:rsidR="002174AF" w:rsidRDefault="002174AF" w:rsidP="002174AF">
      <w:pPr>
        <w:pStyle w:val="NoSpacing"/>
      </w:pPr>
      <w:r>
        <w:t>All council members present voted aye.  None opposed.  None abstained.</w:t>
      </w:r>
    </w:p>
    <w:p w:rsidR="002174AF" w:rsidRDefault="002174AF" w:rsidP="002174AF">
      <w:pPr>
        <w:pStyle w:val="NoSpacing"/>
      </w:pPr>
    </w:p>
    <w:p w:rsidR="002174AF" w:rsidRPr="000429C5" w:rsidRDefault="002174AF" w:rsidP="002174AF">
      <w:pPr>
        <w:pStyle w:val="NoSpacing"/>
        <w:jc w:val="center"/>
        <w:rPr>
          <w:rFonts w:ascii="Times Roman" w:hAnsi="Times Roman"/>
          <w:b/>
        </w:rPr>
      </w:pPr>
      <w:r w:rsidRPr="000429C5">
        <w:rPr>
          <w:rFonts w:ascii="Times Roman" w:hAnsi="Times Roman"/>
          <w:b/>
        </w:rPr>
        <w:t>RESOLUTION</w:t>
      </w:r>
    </w:p>
    <w:p w:rsidR="002174AF" w:rsidRPr="000429C5" w:rsidRDefault="002174AF" w:rsidP="002174AF">
      <w:pPr>
        <w:pStyle w:val="NoSpacing"/>
        <w:jc w:val="center"/>
        <w:rPr>
          <w:rFonts w:ascii="Times Roman" w:hAnsi="Times Roman"/>
          <w:b/>
        </w:rPr>
      </w:pPr>
      <w:r>
        <w:rPr>
          <w:rFonts w:ascii="Times Roman" w:hAnsi="Times Roman"/>
          <w:b/>
        </w:rPr>
        <w:t>2016-073</w:t>
      </w:r>
    </w:p>
    <w:p w:rsidR="002174AF" w:rsidRPr="00893263" w:rsidRDefault="002174AF" w:rsidP="002174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2174AF" w:rsidRPr="00893263" w:rsidRDefault="002174AF" w:rsidP="002174A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2174AF" w:rsidRDefault="002174AF" w:rsidP="002174A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2174AF" w:rsidRDefault="002174AF" w:rsidP="002174AF">
      <w:pPr>
        <w:pStyle w:val="NoSpacing"/>
        <w:rPr>
          <w:rFonts w:ascii="Times Roman" w:hAnsi="Times Roman"/>
        </w:rPr>
      </w:pPr>
    </w:p>
    <w:p w:rsidR="002174AF" w:rsidRDefault="002174AF" w:rsidP="002174AF">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2174AF" w:rsidRDefault="002174AF" w:rsidP="002174AF">
      <w:pPr>
        <w:pStyle w:val="NoSpacing"/>
      </w:pPr>
    </w:p>
    <w:p w:rsidR="002174AF" w:rsidRDefault="002174AF" w:rsidP="002174AF">
      <w:pPr>
        <w:pStyle w:val="NoSpacing"/>
      </w:pPr>
      <w:r>
        <w:rPr>
          <w:b/>
        </w:rPr>
        <w:lastRenderedPageBreak/>
        <w:t>WHEREAS</w:t>
      </w:r>
      <w:r>
        <w:t xml:space="preserve"> vacancies exist in this position; and</w:t>
      </w:r>
    </w:p>
    <w:p w:rsidR="002174AF" w:rsidRDefault="002174AF" w:rsidP="002174AF">
      <w:pPr>
        <w:pStyle w:val="NoSpacing"/>
      </w:pPr>
    </w:p>
    <w:p w:rsidR="002174AF" w:rsidRDefault="002174AF" w:rsidP="002174AF">
      <w:pPr>
        <w:pStyle w:val="NoSpacing"/>
      </w:pPr>
      <w:r w:rsidRPr="004D0296">
        <w:rPr>
          <w:b/>
        </w:rPr>
        <w:t>WHEREAS</w:t>
      </w:r>
      <w:r>
        <w:t xml:space="preserve"> the following candidate is recommended for appointment to the position of permanent part-time, Emergency Medical Technician (EMT):</w:t>
      </w:r>
    </w:p>
    <w:p w:rsidR="002174AF" w:rsidRDefault="002174AF" w:rsidP="002174AF">
      <w:pPr>
        <w:pStyle w:val="NoSpacing"/>
        <w:ind w:left="2160" w:firstLine="720"/>
      </w:pPr>
    </w:p>
    <w:p w:rsidR="002174AF" w:rsidRDefault="002174AF" w:rsidP="002174AF">
      <w:pPr>
        <w:pStyle w:val="NoSpacing"/>
        <w:jc w:val="center"/>
      </w:pPr>
      <w:r>
        <w:t>Ryan Ratty, Tenafly</w:t>
      </w:r>
    </w:p>
    <w:p w:rsidR="002174AF" w:rsidRDefault="002174AF" w:rsidP="002174AF">
      <w:pPr>
        <w:pStyle w:val="NoSpacing"/>
      </w:pPr>
    </w:p>
    <w:p w:rsidR="002174AF" w:rsidRDefault="002174AF" w:rsidP="002174AF">
      <w:pPr>
        <w:pStyle w:val="NoSpacing"/>
      </w:pPr>
      <w:r w:rsidRPr="0000281D">
        <w:rPr>
          <w:b/>
        </w:rPr>
        <w:t>WHEREAS</w:t>
      </w:r>
      <w:r>
        <w:t xml:space="preserve"> this appointment is conditioned upon results of a satisfactory medical physical, drug and alcohol screening; and</w:t>
      </w:r>
    </w:p>
    <w:p w:rsidR="002174AF" w:rsidRDefault="002174AF" w:rsidP="002174AF">
      <w:pPr>
        <w:pStyle w:val="NoSpacing"/>
      </w:pPr>
    </w:p>
    <w:p w:rsidR="002174AF" w:rsidRDefault="002174AF" w:rsidP="002174AF">
      <w:pPr>
        <w:pStyle w:val="NoSpacing"/>
      </w:pPr>
      <w:r w:rsidRPr="004D0296">
        <w:rPr>
          <w:b/>
        </w:rPr>
        <w:t>NOW THEREFORE BE IT RESOLVED</w:t>
      </w:r>
      <w:r>
        <w:t xml:space="preserve"> by the Governing Body that the above applicant is hereby appointed to the </w:t>
      </w:r>
      <w:r w:rsidR="00BC615F">
        <w:t xml:space="preserve">permanent </w:t>
      </w:r>
      <w:r>
        <w:t>part-time position of EMT at an hourly rate as set forth by our current salary ordinance; and</w:t>
      </w:r>
    </w:p>
    <w:p w:rsidR="002174AF" w:rsidRDefault="002174AF" w:rsidP="002174AF">
      <w:pPr>
        <w:pStyle w:val="NoSpacing"/>
      </w:pPr>
    </w:p>
    <w:p w:rsidR="002174AF" w:rsidRDefault="002174AF" w:rsidP="002174AF">
      <w:pPr>
        <w:pStyle w:val="NoSpacing"/>
      </w:pPr>
      <w:r w:rsidRPr="004D0296">
        <w:rPr>
          <w:b/>
        </w:rPr>
        <w:t>BE IT FURTHER RESOLVED</w:t>
      </w:r>
      <w:r>
        <w:t xml:space="preserve"> that this position does not include any benefits. </w:t>
      </w:r>
    </w:p>
    <w:p w:rsidR="002174AF" w:rsidRDefault="002174AF" w:rsidP="002174AF">
      <w:pPr>
        <w:pStyle w:val="NoSpacing"/>
        <w:rPr>
          <w:rFonts w:ascii="Times Roman" w:hAnsi="Times Roman"/>
        </w:rPr>
      </w:pPr>
    </w:p>
    <w:p w:rsidR="002174AF" w:rsidRDefault="002174AF" w:rsidP="002174AF">
      <w:pPr>
        <w:pStyle w:val="NoSpacing"/>
        <w:rPr>
          <w:rFonts w:eastAsia="Calibri"/>
          <w:sz w:val="20"/>
          <w:szCs w:val="20"/>
        </w:rPr>
      </w:pPr>
    </w:p>
    <w:p w:rsidR="002174AF" w:rsidRDefault="002174AF" w:rsidP="002174AF">
      <w:pPr>
        <w:pStyle w:val="NoSpacing"/>
      </w:pPr>
      <w:r>
        <w:t>All council members present voted aye.  None opposed.  None abstained.</w:t>
      </w:r>
    </w:p>
    <w:p w:rsidR="002174AF" w:rsidRDefault="002174AF" w:rsidP="002174AF">
      <w:pPr>
        <w:pStyle w:val="NoSpacing"/>
      </w:pPr>
    </w:p>
    <w:p w:rsidR="002174AF" w:rsidRPr="00BC615F" w:rsidRDefault="002174AF" w:rsidP="002174AF">
      <w:pPr>
        <w:pStyle w:val="NoSpacing"/>
        <w:jc w:val="center"/>
        <w:rPr>
          <w:rFonts w:ascii="Times Roman" w:hAnsi="Times Roman"/>
          <w:b/>
        </w:rPr>
      </w:pPr>
      <w:r w:rsidRPr="00BC615F">
        <w:rPr>
          <w:rFonts w:ascii="Times Roman" w:hAnsi="Times Roman"/>
          <w:b/>
        </w:rPr>
        <w:t>RESOLUTION</w:t>
      </w:r>
    </w:p>
    <w:p w:rsidR="002174AF" w:rsidRPr="00BC615F" w:rsidRDefault="002174AF" w:rsidP="002174AF">
      <w:pPr>
        <w:pStyle w:val="NoSpacing"/>
        <w:jc w:val="center"/>
        <w:rPr>
          <w:rFonts w:ascii="Times Roman" w:hAnsi="Times Roman"/>
          <w:b/>
        </w:rPr>
      </w:pPr>
      <w:r w:rsidRPr="00BC615F">
        <w:rPr>
          <w:rFonts w:ascii="Times Roman" w:hAnsi="Times Roman"/>
          <w:b/>
        </w:rPr>
        <w:t>2016-074</w:t>
      </w:r>
    </w:p>
    <w:p w:rsidR="002174AF" w:rsidRPr="00893263" w:rsidRDefault="002174AF" w:rsidP="002174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2174AF" w:rsidRPr="00893263" w:rsidRDefault="002174AF" w:rsidP="002174A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2174AF" w:rsidRDefault="002174AF" w:rsidP="002174A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2174AF" w:rsidRDefault="002174AF" w:rsidP="002174AF">
      <w:pPr>
        <w:pStyle w:val="NoSpacing"/>
        <w:rPr>
          <w:rFonts w:ascii="Times Roman" w:hAnsi="Times Roman"/>
        </w:rPr>
      </w:pPr>
    </w:p>
    <w:p w:rsidR="002174AF" w:rsidRPr="002053DF" w:rsidRDefault="002174AF" w:rsidP="002174AF">
      <w:pPr>
        <w:spacing w:after="0"/>
        <w:rPr>
          <w:rFonts w:eastAsia="Times New Roman"/>
        </w:rPr>
      </w:pPr>
      <w:r w:rsidRPr="002053DF">
        <w:rPr>
          <w:rFonts w:eastAsia="Times New Roman"/>
          <w:b/>
        </w:rPr>
        <w:t>WHEREAS</w:t>
      </w:r>
      <w:r w:rsidRPr="002053DF">
        <w:rPr>
          <w:rFonts w:eastAsia="Times New Roman"/>
        </w:rPr>
        <w:t xml:space="preserve"> it is the recommendation of the Borough Administrator to appoint the following </w:t>
      </w:r>
    </w:p>
    <w:p w:rsidR="002174AF" w:rsidRPr="002053DF" w:rsidRDefault="002174AF" w:rsidP="002174AF">
      <w:pPr>
        <w:spacing w:after="0"/>
        <w:rPr>
          <w:rFonts w:eastAsia="Times New Roman"/>
        </w:rPr>
      </w:pPr>
      <w:r w:rsidRPr="002053DF">
        <w:rPr>
          <w:rFonts w:eastAsia="Times New Roman"/>
        </w:rPr>
        <w:t>individuals to serve in the temporary-seasonal, full-time positions as marina staff not to exceed</w:t>
      </w:r>
      <w:r>
        <w:rPr>
          <w:rFonts w:eastAsia="Times New Roman"/>
        </w:rPr>
        <w:t xml:space="preserve"> </w:t>
      </w:r>
      <w:r w:rsidR="00F151B7" w:rsidRPr="002053DF">
        <w:rPr>
          <w:rFonts w:eastAsia="Times New Roman"/>
        </w:rPr>
        <w:t>40 hours</w:t>
      </w:r>
      <w:r w:rsidRPr="002053DF">
        <w:rPr>
          <w:rFonts w:eastAsia="Times New Roman"/>
        </w:rPr>
        <w:t xml:space="preserve"> per week; and</w:t>
      </w:r>
    </w:p>
    <w:p w:rsidR="002174AF" w:rsidRPr="002053DF" w:rsidRDefault="002174AF" w:rsidP="002174AF">
      <w:pPr>
        <w:spacing w:after="0"/>
        <w:rPr>
          <w:rFonts w:eastAsia="Times New Roman"/>
        </w:rPr>
      </w:pPr>
    </w:p>
    <w:p w:rsidR="002174AF" w:rsidRPr="002053DF" w:rsidRDefault="002174AF" w:rsidP="002174AF">
      <w:pPr>
        <w:spacing w:after="0"/>
        <w:rPr>
          <w:rFonts w:eastAsia="Times New Roman"/>
        </w:rPr>
      </w:pPr>
      <w:r w:rsidRPr="002053DF">
        <w:rPr>
          <w:rFonts w:eastAsia="Times New Roman"/>
        </w:rPr>
        <w:t xml:space="preserve">                               </w:t>
      </w:r>
    </w:p>
    <w:p w:rsidR="002174AF" w:rsidRDefault="002174AF" w:rsidP="002174AF">
      <w:pPr>
        <w:spacing w:after="0"/>
        <w:rPr>
          <w:rFonts w:eastAsia="Times New Roman"/>
        </w:rPr>
      </w:pPr>
      <w:r w:rsidRPr="002053DF">
        <w:rPr>
          <w:rFonts w:eastAsia="Times New Roman"/>
        </w:rPr>
        <w:t xml:space="preserve">                               Gary Price                     -                 Marina</w:t>
      </w:r>
    </w:p>
    <w:p w:rsidR="002174AF" w:rsidRDefault="002174AF" w:rsidP="002174AF">
      <w:pPr>
        <w:spacing w:after="0"/>
        <w:rPr>
          <w:rFonts w:eastAsia="Times New Roman"/>
        </w:rPr>
      </w:pPr>
      <w:r>
        <w:rPr>
          <w:rFonts w:eastAsia="Times New Roman"/>
        </w:rPr>
        <w:t xml:space="preserve">                               Jack Rambone              -</w:t>
      </w:r>
      <w:r>
        <w:rPr>
          <w:rFonts w:eastAsia="Times New Roman"/>
        </w:rPr>
        <w:tab/>
      </w:r>
      <w:r>
        <w:rPr>
          <w:rFonts w:eastAsia="Times New Roman"/>
        </w:rPr>
        <w:tab/>
        <w:t xml:space="preserve"> Marina</w:t>
      </w:r>
    </w:p>
    <w:p w:rsidR="002174AF" w:rsidRPr="002053DF" w:rsidRDefault="002174AF" w:rsidP="002174AF">
      <w:pPr>
        <w:spacing w:after="0"/>
        <w:rPr>
          <w:rFonts w:eastAsia="Times New Roman"/>
        </w:rPr>
      </w:pPr>
      <w:r>
        <w:rPr>
          <w:rFonts w:eastAsia="Times New Roman"/>
        </w:rPr>
        <w:tab/>
      </w:r>
      <w:r>
        <w:rPr>
          <w:rFonts w:eastAsia="Times New Roman"/>
        </w:rPr>
        <w:tab/>
        <w:t xml:space="preserve">         Thomas Jacobsen Jr.    -                 Marina</w:t>
      </w:r>
    </w:p>
    <w:p w:rsidR="002174AF" w:rsidRPr="002053DF" w:rsidRDefault="002174AF" w:rsidP="002174AF">
      <w:pPr>
        <w:spacing w:after="0"/>
        <w:rPr>
          <w:rFonts w:eastAsia="Times New Roman"/>
        </w:rPr>
      </w:pPr>
    </w:p>
    <w:p w:rsidR="002174AF" w:rsidRPr="002053DF" w:rsidRDefault="002174AF" w:rsidP="002174AF">
      <w:pPr>
        <w:spacing w:after="0"/>
        <w:rPr>
          <w:rFonts w:eastAsia="Times New Roman"/>
        </w:rPr>
      </w:pPr>
      <w:r w:rsidRPr="002053DF">
        <w:rPr>
          <w:rFonts w:eastAsia="Times New Roman"/>
          <w:b/>
        </w:rPr>
        <w:t>WHEREAS</w:t>
      </w:r>
      <w:r w:rsidRPr="002053DF">
        <w:rPr>
          <w:rFonts w:eastAsia="Times New Roman"/>
        </w:rPr>
        <w:t xml:space="preserve"> the hourly rate of pay for these positions is set at $12.</w:t>
      </w:r>
      <w:r>
        <w:rPr>
          <w:rFonts w:eastAsia="Times New Roman"/>
        </w:rPr>
        <w:t>73</w:t>
      </w:r>
      <w:r w:rsidRPr="002053DF">
        <w:rPr>
          <w:rFonts w:eastAsia="Times New Roman"/>
        </w:rPr>
        <w:t xml:space="preserve"> per hour; and</w:t>
      </w:r>
    </w:p>
    <w:p w:rsidR="002174AF" w:rsidRPr="002053DF" w:rsidRDefault="002174AF" w:rsidP="002174AF">
      <w:pPr>
        <w:spacing w:after="0"/>
        <w:rPr>
          <w:rFonts w:eastAsia="Times New Roman"/>
        </w:rPr>
      </w:pPr>
    </w:p>
    <w:p w:rsidR="002174AF" w:rsidRPr="002053DF" w:rsidRDefault="002174AF" w:rsidP="002174AF">
      <w:pPr>
        <w:spacing w:after="0"/>
        <w:rPr>
          <w:rFonts w:eastAsia="Times New Roman"/>
        </w:rPr>
      </w:pPr>
      <w:r w:rsidRPr="002053DF">
        <w:rPr>
          <w:rFonts w:eastAsia="Times New Roman"/>
          <w:b/>
        </w:rPr>
        <w:t>WHEREAS</w:t>
      </w:r>
      <w:r w:rsidRPr="002053DF">
        <w:rPr>
          <w:rFonts w:eastAsia="Times New Roman"/>
        </w:rPr>
        <w:t xml:space="preserve"> said positions do not include any paid benefits; and</w:t>
      </w:r>
    </w:p>
    <w:p w:rsidR="002174AF" w:rsidRPr="002053DF" w:rsidRDefault="002174AF" w:rsidP="002174AF">
      <w:pPr>
        <w:spacing w:after="0"/>
        <w:rPr>
          <w:rFonts w:eastAsia="Times New Roman"/>
        </w:rPr>
      </w:pPr>
    </w:p>
    <w:p w:rsidR="002174AF" w:rsidRDefault="002174AF" w:rsidP="002174AF">
      <w:pPr>
        <w:spacing w:after="0"/>
        <w:rPr>
          <w:rFonts w:eastAsia="Times New Roman"/>
        </w:rPr>
      </w:pPr>
      <w:r w:rsidRPr="002053DF">
        <w:rPr>
          <w:rFonts w:eastAsia="Times New Roman"/>
          <w:b/>
        </w:rPr>
        <w:t>NOW, THEREFORE BE IT RESOLVED</w:t>
      </w:r>
      <w:r w:rsidRPr="002053DF">
        <w:rPr>
          <w:rFonts w:eastAsia="Times New Roman"/>
        </w:rPr>
        <w:t xml:space="preserve"> by the Governing Body that the above named applicants are hereby appointed to the positions of temporary – seasonal, full-time positions as marina staff effective March </w:t>
      </w:r>
      <w:r>
        <w:rPr>
          <w:rFonts w:eastAsia="Times New Roman"/>
        </w:rPr>
        <w:t>21</w:t>
      </w:r>
      <w:r w:rsidRPr="002053DF">
        <w:rPr>
          <w:rFonts w:eastAsia="Times New Roman"/>
        </w:rPr>
        <w:t>, 201</w:t>
      </w:r>
      <w:r>
        <w:rPr>
          <w:rFonts w:eastAsia="Times New Roman"/>
        </w:rPr>
        <w:t xml:space="preserve">6 </w:t>
      </w:r>
      <w:r w:rsidRPr="002053DF">
        <w:rPr>
          <w:rFonts w:eastAsia="Times New Roman"/>
        </w:rPr>
        <w:t xml:space="preserve">through November </w:t>
      </w:r>
      <w:r>
        <w:rPr>
          <w:rFonts w:eastAsia="Times New Roman"/>
        </w:rPr>
        <w:t>20</w:t>
      </w:r>
      <w:r w:rsidRPr="002053DF">
        <w:rPr>
          <w:rFonts w:eastAsia="Times New Roman"/>
        </w:rPr>
        <w:t>, 201</w:t>
      </w:r>
      <w:r>
        <w:rPr>
          <w:rFonts w:eastAsia="Times New Roman"/>
        </w:rPr>
        <w:t>6</w:t>
      </w:r>
      <w:r w:rsidRPr="002053DF">
        <w:rPr>
          <w:rFonts w:eastAsia="Times New Roman"/>
        </w:rPr>
        <w:t>.</w:t>
      </w:r>
    </w:p>
    <w:p w:rsidR="002174AF" w:rsidRDefault="002174AF" w:rsidP="002174AF">
      <w:pPr>
        <w:pStyle w:val="NoSpacing"/>
        <w:rPr>
          <w:rFonts w:ascii="Times Roman" w:hAnsi="Times Roman"/>
        </w:rPr>
      </w:pPr>
    </w:p>
    <w:p w:rsidR="002174AF" w:rsidRDefault="002174AF" w:rsidP="002174AF">
      <w:pPr>
        <w:pStyle w:val="NoSpacing"/>
      </w:pPr>
      <w:r>
        <w:t>All council members present voted aye.  None opposed.  None abstained.</w:t>
      </w:r>
    </w:p>
    <w:p w:rsidR="002174AF" w:rsidRDefault="002174AF" w:rsidP="002174AF">
      <w:pPr>
        <w:pStyle w:val="NoSpacing"/>
      </w:pPr>
    </w:p>
    <w:p w:rsidR="002174AF" w:rsidRPr="000429C5" w:rsidRDefault="002174AF" w:rsidP="002174AF">
      <w:pPr>
        <w:pStyle w:val="NoSpacing"/>
        <w:jc w:val="center"/>
        <w:rPr>
          <w:rFonts w:ascii="Times Roman" w:hAnsi="Times Roman"/>
          <w:b/>
        </w:rPr>
      </w:pPr>
      <w:r w:rsidRPr="000429C5">
        <w:rPr>
          <w:rFonts w:ascii="Times Roman" w:hAnsi="Times Roman"/>
          <w:b/>
        </w:rPr>
        <w:t>RESOLUTION</w:t>
      </w:r>
    </w:p>
    <w:p w:rsidR="002174AF" w:rsidRPr="000429C5" w:rsidRDefault="002174AF" w:rsidP="002174AF">
      <w:pPr>
        <w:pStyle w:val="NoSpacing"/>
        <w:jc w:val="center"/>
        <w:rPr>
          <w:rFonts w:ascii="Times Roman" w:hAnsi="Times Roman"/>
          <w:b/>
        </w:rPr>
      </w:pPr>
      <w:r>
        <w:rPr>
          <w:rFonts w:ascii="Times Roman" w:hAnsi="Times Roman"/>
          <w:b/>
        </w:rPr>
        <w:t>2016-075</w:t>
      </w:r>
    </w:p>
    <w:p w:rsidR="002174AF" w:rsidRPr="00893263" w:rsidRDefault="002174AF" w:rsidP="002174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2174AF" w:rsidRPr="00893263" w:rsidRDefault="002174AF" w:rsidP="002174A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2174AF" w:rsidRDefault="002174AF" w:rsidP="002174A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2174AF" w:rsidRDefault="002174AF" w:rsidP="002174AF">
      <w:pPr>
        <w:pStyle w:val="NoSpacing"/>
        <w:rPr>
          <w:rFonts w:eastAsia="Calibri"/>
          <w:sz w:val="20"/>
          <w:szCs w:val="20"/>
        </w:rPr>
      </w:pPr>
    </w:p>
    <w:p w:rsidR="002174AF" w:rsidRPr="00CE3ED7" w:rsidRDefault="002174AF" w:rsidP="002174AF">
      <w:pPr>
        <w:pStyle w:val="NoSpacing"/>
        <w:rPr>
          <w:sz w:val="22"/>
          <w:szCs w:val="20"/>
        </w:rPr>
      </w:pPr>
      <w:r>
        <w:rPr>
          <w:rFonts w:eastAsia="Calibri"/>
          <w:sz w:val="22"/>
          <w:szCs w:val="20"/>
        </w:rPr>
        <w:tab/>
      </w:r>
    </w:p>
    <w:p w:rsidR="002174AF" w:rsidRPr="00544123" w:rsidRDefault="002174AF" w:rsidP="002174AF">
      <w:pPr>
        <w:pStyle w:val="p14"/>
        <w:rPr>
          <w:b/>
        </w:rPr>
      </w:pPr>
      <w:r w:rsidRPr="00544123">
        <w:rPr>
          <w:b/>
        </w:rPr>
        <w:t>INTRODUCTION OF 201</w:t>
      </w:r>
      <w:r>
        <w:rPr>
          <w:b/>
        </w:rPr>
        <w:t>6</w:t>
      </w:r>
      <w:r w:rsidRPr="00544123">
        <w:rPr>
          <w:b/>
        </w:rPr>
        <w:t xml:space="preserve"> BUDGET</w:t>
      </w:r>
    </w:p>
    <w:p w:rsidR="002174AF" w:rsidRDefault="002174AF" w:rsidP="002174AF">
      <w:pPr>
        <w:pStyle w:val="p14"/>
      </w:pPr>
    </w:p>
    <w:p w:rsidR="002174AF" w:rsidRDefault="002174AF" w:rsidP="002174AF">
      <w:r w:rsidRPr="00845FCB">
        <w:rPr>
          <w:b/>
        </w:rPr>
        <w:t>BE IT RESOLVED</w:t>
      </w:r>
      <w:r>
        <w:t xml:space="preserve"> that the following Statements and Revenues and Appropriations attached hereto constitute the local Budget for the Borough of Edgewater, Bergen County, New Jersey for the year 2016.</w:t>
      </w:r>
    </w:p>
    <w:p w:rsidR="002174AF" w:rsidRPr="00845FCB" w:rsidRDefault="002174AF" w:rsidP="002174AF">
      <w:pPr>
        <w:rPr>
          <w:b/>
        </w:rPr>
      </w:pPr>
    </w:p>
    <w:p w:rsidR="002174AF" w:rsidRDefault="002174AF" w:rsidP="002174AF">
      <w:r w:rsidRPr="00845FCB">
        <w:rPr>
          <w:b/>
        </w:rPr>
        <w:t>BE IT FURTHER RESOLVED</w:t>
      </w:r>
      <w:r w:rsidRPr="00845FCB">
        <w:t xml:space="preserve"> that a hearing on the budget and tax resolution will be held at the Edgewater Borough Hall</w:t>
      </w:r>
      <w:r>
        <w:t>, 55 River Road,</w:t>
      </w:r>
      <w:r w:rsidRPr="00845FCB">
        <w:t xml:space="preserve"> on</w:t>
      </w:r>
      <w:r>
        <w:t xml:space="preserve"> May 16</w:t>
      </w:r>
      <w:r w:rsidRPr="00845FCB">
        <w:t>, 201</w:t>
      </w:r>
      <w:r>
        <w:t>6</w:t>
      </w:r>
      <w:r w:rsidRPr="00845FCB">
        <w:t xml:space="preserve"> at 7:00 p.m.</w:t>
      </w:r>
      <w:r>
        <w:t>; and</w:t>
      </w:r>
      <w:r w:rsidRPr="00845FCB">
        <w:t xml:space="preserve">  </w:t>
      </w:r>
    </w:p>
    <w:p w:rsidR="002174AF" w:rsidRPr="00845FCB" w:rsidRDefault="002174AF" w:rsidP="002174AF">
      <w:r w:rsidRPr="00845FCB">
        <w:t xml:space="preserve">             </w:t>
      </w:r>
    </w:p>
    <w:p w:rsidR="002174AF" w:rsidRDefault="002174AF" w:rsidP="002174AF">
      <w:r w:rsidRPr="00845FCB">
        <w:rPr>
          <w:b/>
        </w:rPr>
        <w:lastRenderedPageBreak/>
        <w:t>BE IT FURTHER RESOLVED</w:t>
      </w:r>
      <w:r w:rsidRPr="00845FCB">
        <w:t xml:space="preserve"> that said budget be published in the Record</w:t>
      </w:r>
      <w:r>
        <w:t xml:space="preserve"> newspaper </w:t>
      </w:r>
      <w:r w:rsidRPr="00845FCB">
        <w:t>in the</w:t>
      </w:r>
      <w:r>
        <w:t xml:space="preserve"> March 29</w:t>
      </w:r>
      <w:r w:rsidRPr="00845FCB">
        <w:t>, 201</w:t>
      </w:r>
      <w:r>
        <w:t>6</w:t>
      </w:r>
      <w:r w:rsidRPr="00845FCB">
        <w:t xml:space="preserve"> edition of the Record</w:t>
      </w:r>
      <w:r>
        <w:t>.</w:t>
      </w:r>
      <w:r w:rsidRPr="00845FCB">
        <w:t xml:space="preserve">    </w:t>
      </w:r>
    </w:p>
    <w:p w:rsidR="002174AF" w:rsidRDefault="002174AF" w:rsidP="002174AF"/>
    <w:p w:rsidR="002174AF" w:rsidRDefault="002174AF" w:rsidP="002174AF">
      <w:pPr>
        <w:pStyle w:val="NoSpacing"/>
      </w:pPr>
      <w:r>
        <w:t>All council members present voted aye.  None opposed.  None abstained.</w:t>
      </w:r>
    </w:p>
    <w:p w:rsidR="002174AF" w:rsidRDefault="002174AF" w:rsidP="002174AF">
      <w:pPr>
        <w:pStyle w:val="NoSpacing"/>
      </w:pPr>
    </w:p>
    <w:p w:rsidR="002174AF" w:rsidRPr="000429C5" w:rsidRDefault="002174AF" w:rsidP="002174AF">
      <w:pPr>
        <w:pStyle w:val="NoSpacing"/>
        <w:jc w:val="center"/>
        <w:rPr>
          <w:rFonts w:ascii="Times Roman" w:hAnsi="Times Roman"/>
          <w:b/>
        </w:rPr>
      </w:pPr>
      <w:r w:rsidRPr="000429C5">
        <w:rPr>
          <w:rFonts w:ascii="Times Roman" w:hAnsi="Times Roman"/>
          <w:b/>
        </w:rPr>
        <w:t>RESOLUTION</w:t>
      </w:r>
    </w:p>
    <w:p w:rsidR="002174AF" w:rsidRPr="000429C5" w:rsidRDefault="002174AF" w:rsidP="002174AF">
      <w:pPr>
        <w:pStyle w:val="NoSpacing"/>
        <w:jc w:val="center"/>
        <w:rPr>
          <w:rFonts w:ascii="Times Roman" w:hAnsi="Times Roman"/>
          <w:b/>
        </w:rPr>
      </w:pPr>
      <w:r>
        <w:rPr>
          <w:rFonts w:ascii="Times Roman" w:hAnsi="Times Roman"/>
          <w:b/>
        </w:rPr>
        <w:t>2016-076</w:t>
      </w:r>
    </w:p>
    <w:p w:rsidR="002174AF" w:rsidRPr="00893263" w:rsidRDefault="002174AF" w:rsidP="002174A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2174AF" w:rsidRPr="00893263" w:rsidRDefault="002174AF" w:rsidP="002174A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2174AF" w:rsidRDefault="002174AF" w:rsidP="002174A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2174AF" w:rsidRDefault="002174AF" w:rsidP="002174AF">
      <w:pPr>
        <w:pStyle w:val="NoSpacing"/>
        <w:rPr>
          <w:rFonts w:ascii="Times Roman" w:hAnsi="Times Roman"/>
        </w:rPr>
      </w:pPr>
    </w:p>
    <w:p w:rsidR="000A2BEF" w:rsidRPr="001A2209" w:rsidRDefault="000A2BEF" w:rsidP="000A2BEF">
      <w:pPr>
        <w:tabs>
          <w:tab w:val="center" w:pos="4680"/>
        </w:tabs>
        <w:jc w:val="both"/>
        <w:rPr>
          <w:rFonts w:ascii="Times New Roman" w:hAnsi="Times New Roman" w:cs="Times New Roman"/>
        </w:rPr>
      </w:pPr>
      <w:r w:rsidRPr="001A2209">
        <w:rPr>
          <w:rFonts w:ascii="Times New Roman" w:hAnsi="Times New Roman" w:cs="Times New Roman"/>
          <w:b/>
          <w:bCs/>
        </w:rPr>
        <w:t>BOROUGH OF EDGEWATER</w:t>
      </w:r>
    </w:p>
    <w:p w:rsidR="000A2BEF" w:rsidRPr="001A2209" w:rsidRDefault="000A2BEF" w:rsidP="000A2BEF">
      <w:pPr>
        <w:jc w:val="both"/>
        <w:rPr>
          <w:rFonts w:ascii="Times New Roman" w:hAnsi="Times New Roman" w:cs="Times New Roman"/>
        </w:rPr>
      </w:pPr>
    </w:p>
    <w:p w:rsidR="000A2BEF" w:rsidRPr="001A2209" w:rsidRDefault="000A2BEF" w:rsidP="000A2BEF">
      <w:pPr>
        <w:ind w:firstLine="720"/>
        <w:jc w:val="both"/>
        <w:rPr>
          <w:rFonts w:ascii="Times New Roman" w:hAnsi="Times New Roman" w:cs="Times New Roman"/>
        </w:rPr>
      </w:pPr>
      <w:r w:rsidRPr="001A2209">
        <w:rPr>
          <w:rFonts w:ascii="Times New Roman" w:hAnsi="Times New Roman" w:cs="Times New Roman"/>
        </w:rPr>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0A2BEF" w:rsidRPr="001A2209" w:rsidRDefault="000A2BEF" w:rsidP="000A2BEF">
      <w:pPr>
        <w:jc w:val="both"/>
        <w:rPr>
          <w:rFonts w:ascii="Times New Roman" w:hAnsi="Times New Roman" w:cs="Times New Roman"/>
        </w:rPr>
      </w:pPr>
    </w:p>
    <w:p w:rsidR="000A2BEF" w:rsidRPr="001A2209" w:rsidRDefault="000A2BEF" w:rsidP="000A2BEF">
      <w:pPr>
        <w:ind w:firstLine="720"/>
        <w:jc w:val="both"/>
        <w:rPr>
          <w:rFonts w:ascii="Times New Roman" w:hAnsi="Times New Roman" w:cs="Times New Roman"/>
        </w:rPr>
      </w:pPr>
      <w:r w:rsidRPr="001A2209">
        <w:rPr>
          <w:rFonts w:ascii="Times New Roman" w:hAnsi="Times New Roman" w:cs="Times New Roman"/>
        </w:rPr>
        <w:t>WHEREAS, N.J.A.C. 5:30-7 was adopted by the Local Finance Board on February 11, 1997, and</w:t>
      </w:r>
    </w:p>
    <w:p w:rsidR="000A2BEF" w:rsidRPr="001A2209" w:rsidRDefault="000A2BEF" w:rsidP="000A2BEF">
      <w:pPr>
        <w:jc w:val="both"/>
        <w:rPr>
          <w:rFonts w:ascii="Times New Roman" w:hAnsi="Times New Roman" w:cs="Times New Roman"/>
        </w:rPr>
      </w:pPr>
    </w:p>
    <w:p w:rsidR="000A2BEF" w:rsidRPr="001A2209" w:rsidRDefault="000A2BEF" w:rsidP="000A2BEF">
      <w:pPr>
        <w:ind w:firstLine="720"/>
        <w:jc w:val="both"/>
        <w:rPr>
          <w:rFonts w:ascii="Times New Roman" w:hAnsi="Times New Roman" w:cs="Times New Roman"/>
        </w:rPr>
      </w:pPr>
      <w:r w:rsidRPr="001A2209">
        <w:rPr>
          <w:rFonts w:ascii="Times New Roman" w:hAnsi="Times New Roman" w:cs="Times New Roman"/>
        </w:rPr>
        <w:t>WHEREAS, pursuant to N.J.A.C. 5:30-7.2 thru 7.5 the Borough of Edgewater has been declared eligible to participate in the program by the Division of Local Government Services, and the Chief Financial Officer has determined that the Borough meets the necessary conditions to participate in the program for the 2016 budget year, so now therefore</w:t>
      </w:r>
    </w:p>
    <w:p w:rsidR="000A2BEF" w:rsidRPr="001A2209" w:rsidRDefault="000A2BEF" w:rsidP="000A2BEF">
      <w:pPr>
        <w:jc w:val="both"/>
        <w:rPr>
          <w:rFonts w:ascii="Times New Roman" w:hAnsi="Times New Roman" w:cs="Times New Roman"/>
        </w:rPr>
      </w:pPr>
    </w:p>
    <w:p w:rsidR="000A2BEF" w:rsidRPr="001A2209" w:rsidRDefault="000A2BEF" w:rsidP="000A2BEF">
      <w:pPr>
        <w:ind w:firstLine="720"/>
        <w:jc w:val="both"/>
        <w:rPr>
          <w:rFonts w:ascii="Times New Roman" w:hAnsi="Times New Roman" w:cs="Times New Roman"/>
        </w:rPr>
      </w:pPr>
      <w:r w:rsidRPr="001A2209">
        <w:rPr>
          <w:rFonts w:ascii="Times New Roman" w:hAnsi="Times New Roman" w:cs="Times New Roman"/>
        </w:rPr>
        <w:t>BE IT RESOLVED, by the Borough Council of the Borough of Edgewater that in accordance with N.J.A.C. 5:30-7.6a &amp; b and based upon the Chief Financial Officer's certification.  The governing body has found the budget has met the following requirements:</w:t>
      </w:r>
    </w:p>
    <w:p w:rsidR="000A2BEF" w:rsidRPr="001A2209" w:rsidRDefault="000A2BEF" w:rsidP="000A2BEF">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0A2BEF" w:rsidRPr="001A2209" w:rsidRDefault="000A2BEF" w:rsidP="000A2BEF">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1.</w:t>
      </w:r>
      <w:r w:rsidRPr="001A2209">
        <w:rPr>
          <w:rFonts w:ascii="Times New Roman" w:hAnsi="Times New Roman" w:cs="Times New Roman"/>
        </w:rPr>
        <w:tab/>
        <w:t>That with reference to the following items, the amounts have been calculated pursuant to law and appropriated as such in the budget:</w:t>
      </w:r>
    </w:p>
    <w:p w:rsidR="000A2BEF" w:rsidRPr="001A2209" w:rsidRDefault="000A2BEF" w:rsidP="000A2BEF">
      <w:pPr>
        <w:tabs>
          <w:tab w:val="left" w:pos="-1440"/>
          <w:tab w:val="left" w:pos="-720"/>
          <w:tab w:val="left" w:pos="0"/>
          <w:tab w:val="left" w:pos="720"/>
          <w:tab w:val="left" w:pos="1015"/>
          <w:tab w:val="left" w:pos="1296"/>
          <w:tab w:val="left" w:pos="2880"/>
        </w:tabs>
        <w:jc w:val="both"/>
        <w:rPr>
          <w:rFonts w:ascii="Times New Roman" w:hAnsi="Times New Roman" w:cs="Times New Roman"/>
        </w:rPr>
      </w:pPr>
    </w:p>
    <w:p w:rsidR="000A2BEF" w:rsidRPr="001A2209" w:rsidRDefault="000A2BEF" w:rsidP="000A2BEF">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Payment of interest and debt redemption charges</w:t>
      </w:r>
    </w:p>
    <w:p w:rsidR="000A2BEF" w:rsidRPr="001A2209" w:rsidRDefault="000A2BEF" w:rsidP="000A2BEF">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Deferred charges and statutory expenditures</w:t>
      </w:r>
    </w:p>
    <w:p w:rsidR="000A2BEF" w:rsidRPr="001A2209" w:rsidRDefault="000A2BEF" w:rsidP="000A2BEF">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Cash deficit of preceding year</w:t>
      </w:r>
    </w:p>
    <w:p w:rsidR="000A2BEF" w:rsidRPr="001A2209" w:rsidRDefault="000A2BEF" w:rsidP="000A2BEF">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d.</w:t>
      </w:r>
      <w:r w:rsidRPr="001A2209">
        <w:rPr>
          <w:rFonts w:ascii="Times New Roman" w:hAnsi="Times New Roman" w:cs="Times New Roman"/>
        </w:rPr>
        <w:tab/>
        <w:t>Reserve for uncollected taxes</w:t>
      </w:r>
    </w:p>
    <w:p w:rsidR="000A2BEF" w:rsidRPr="001A2209" w:rsidRDefault="000A2BEF" w:rsidP="000A2BEF">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e.</w:t>
      </w:r>
      <w:r w:rsidRPr="001A2209">
        <w:rPr>
          <w:rFonts w:ascii="Times New Roman" w:hAnsi="Times New Roman" w:cs="Times New Roman"/>
        </w:rPr>
        <w:tab/>
        <w:t>Other reserves and non-disbursement items</w:t>
      </w:r>
    </w:p>
    <w:p w:rsidR="000A2BEF" w:rsidRPr="001A2209" w:rsidRDefault="000A2BEF" w:rsidP="000A2BEF">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f.</w:t>
      </w:r>
      <w:r w:rsidRPr="001A2209">
        <w:rPr>
          <w:rFonts w:ascii="Times New Roman" w:hAnsi="Times New Roman" w:cs="Times New Roman"/>
        </w:rPr>
        <w:tab/>
        <w:t>Any inclusions of amounts required for school purposes</w:t>
      </w:r>
    </w:p>
    <w:p w:rsidR="000A2BEF" w:rsidRPr="001A2209" w:rsidRDefault="000A2BEF" w:rsidP="000A2BEF">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0A2BEF" w:rsidRPr="001A2209" w:rsidRDefault="000A2BEF" w:rsidP="000A2BEF">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2.</w:t>
      </w:r>
      <w:r w:rsidRPr="001A2209">
        <w:rPr>
          <w:rFonts w:ascii="Times New Roman" w:hAnsi="Times New Roman" w:cs="Times New Roman"/>
        </w:rPr>
        <w:tab/>
        <w:t xml:space="preserve">That the provisions relating to limitation on increases of appropriations pursuant to </w:t>
      </w:r>
      <w:r w:rsidRPr="001A2209">
        <w:rPr>
          <w:rFonts w:ascii="Times New Roman" w:hAnsi="Times New Roman" w:cs="Times New Roman"/>
          <w:u w:val="single"/>
        </w:rPr>
        <w:t>N.J.S.A.</w:t>
      </w:r>
      <w:r w:rsidRPr="001A2209">
        <w:rPr>
          <w:rFonts w:ascii="Times New Roman" w:hAnsi="Times New Roman" w:cs="Times New Roman"/>
        </w:rPr>
        <w:t xml:space="preserve"> 40A:4-45.2 and appropriations for exceptions to limits on appropriations found at 40A:4-45.3 et seq. are fully met (Complies with the "CAP" law.)</w:t>
      </w:r>
    </w:p>
    <w:p w:rsidR="000A2BEF" w:rsidRPr="001A2209" w:rsidRDefault="000A2BEF" w:rsidP="000A2BEF">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0A2BEF" w:rsidRPr="001A2209" w:rsidRDefault="000A2BEF" w:rsidP="000A2BEF">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3.</w:t>
      </w:r>
      <w:r w:rsidRPr="001A2209">
        <w:rPr>
          <w:rFonts w:ascii="Times New Roman" w:hAnsi="Times New Roman" w:cs="Times New Roman"/>
        </w:rPr>
        <w:tab/>
        <w:t xml:space="preserve">That the budget is in such form, arrangement, and content as required by the Local Budget Law and </w:t>
      </w:r>
      <w:r w:rsidRPr="001A2209">
        <w:rPr>
          <w:rFonts w:ascii="Times New Roman" w:hAnsi="Times New Roman" w:cs="Times New Roman"/>
          <w:u w:val="single"/>
        </w:rPr>
        <w:t>N.J.A.C.</w:t>
      </w:r>
      <w:r w:rsidRPr="001A2209">
        <w:rPr>
          <w:rFonts w:ascii="Times New Roman" w:hAnsi="Times New Roman" w:cs="Times New Roman"/>
        </w:rPr>
        <w:t xml:space="preserve"> 5:30-4 and 5:30-5.</w:t>
      </w:r>
    </w:p>
    <w:p w:rsidR="000A2BEF" w:rsidRPr="001A2209" w:rsidRDefault="000A2BEF" w:rsidP="000A2BEF">
      <w:pPr>
        <w:tabs>
          <w:tab w:val="left" w:pos="-1099"/>
          <w:tab w:val="left" w:pos="-720"/>
          <w:tab w:val="left" w:pos="0"/>
          <w:tab w:val="left" w:pos="720"/>
          <w:tab w:val="left" w:pos="1170"/>
          <w:tab w:val="left" w:pos="1296"/>
          <w:tab w:val="left" w:pos="2880"/>
        </w:tabs>
        <w:jc w:val="both"/>
        <w:rPr>
          <w:rFonts w:ascii="Times New Roman" w:hAnsi="Times New Roman" w:cs="Times New Roman"/>
        </w:rPr>
      </w:pPr>
    </w:p>
    <w:p w:rsidR="000A2BEF" w:rsidRPr="001A2209" w:rsidRDefault="000A2BEF" w:rsidP="000A2BEF">
      <w:pPr>
        <w:tabs>
          <w:tab w:val="left" w:pos="-1099"/>
          <w:tab w:val="left" w:pos="-720"/>
          <w:tab w:val="left" w:pos="0"/>
          <w:tab w:val="left" w:pos="720"/>
          <w:tab w:val="left" w:pos="1170"/>
          <w:tab w:val="left" w:pos="1296"/>
          <w:tab w:val="left" w:pos="2880"/>
        </w:tabs>
        <w:ind w:left="1170" w:hanging="450"/>
        <w:jc w:val="both"/>
        <w:rPr>
          <w:rFonts w:ascii="Times New Roman" w:hAnsi="Times New Roman" w:cs="Times New Roman"/>
        </w:rPr>
      </w:pPr>
      <w:r w:rsidRPr="001A2209">
        <w:rPr>
          <w:rFonts w:ascii="Times New Roman" w:hAnsi="Times New Roman" w:cs="Times New Roman"/>
        </w:rPr>
        <w:t>4.</w:t>
      </w:r>
      <w:r w:rsidRPr="001A2209">
        <w:rPr>
          <w:rFonts w:ascii="Times New Roman" w:hAnsi="Times New Roman" w:cs="Times New Roman"/>
        </w:rPr>
        <w:tab/>
        <w:t>That pursuant to the Local Budget Law:</w:t>
      </w:r>
    </w:p>
    <w:p w:rsidR="000A2BEF" w:rsidRPr="001A2209" w:rsidRDefault="000A2BEF" w:rsidP="000A2BEF">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0A2BEF" w:rsidRPr="001A2209" w:rsidRDefault="000A2BEF" w:rsidP="000A2BEF">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a.</w:t>
      </w:r>
      <w:r w:rsidRPr="001A2209">
        <w:rPr>
          <w:rFonts w:ascii="Times New Roman" w:hAnsi="Times New Roman" w:cs="Times New Roman"/>
        </w:rPr>
        <w:tab/>
        <w:t>All estimates of revenue are reasonable, accurate, and correctly stated,</w:t>
      </w:r>
    </w:p>
    <w:p w:rsidR="000A2BEF" w:rsidRPr="001A2209" w:rsidRDefault="000A2BEF" w:rsidP="000A2BEF">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b.</w:t>
      </w:r>
      <w:r w:rsidRPr="001A2209">
        <w:rPr>
          <w:rFonts w:ascii="Times New Roman" w:hAnsi="Times New Roman" w:cs="Times New Roman"/>
        </w:rPr>
        <w:tab/>
        <w:t>Items of appropriation are properly set forth</w:t>
      </w:r>
    </w:p>
    <w:p w:rsidR="000A2BEF" w:rsidRPr="001A2209" w:rsidRDefault="000A2BEF" w:rsidP="000A2BEF">
      <w:pPr>
        <w:tabs>
          <w:tab w:val="left" w:pos="-1099"/>
          <w:tab w:val="left" w:pos="-720"/>
          <w:tab w:val="left" w:pos="0"/>
          <w:tab w:val="left" w:pos="1170"/>
          <w:tab w:val="left" w:pos="153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In itemization, form, arrangement, and content the budget will permit the exercise of the comptroller function within the municipality.</w:t>
      </w:r>
    </w:p>
    <w:p w:rsidR="000A2BEF" w:rsidRPr="001A2209" w:rsidRDefault="000A2BEF" w:rsidP="000A2BEF">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0A2BEF" w:rsidRPr="001A2209" w:rsidRDefault="000A2BEF" w:rsidP="000A2BEF">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lastRenderedPageBreak/>
        <w:t>5.</w:t>
      </w:r>
      <w:r w:rsidRPr="001A2209">
        <w:rPr>
          <w:rFonts w:ascii="Times New Roman" w:hAnsi="Times New Roman" w:cs="Times New Roman"/>
        </w:rPr>
        <w:tab/>
        <w:t xml:space="preserve">The budget and associated amendments have been introduced, publicly advertised, and in accordance with the relevant provisions of the Local Budget Law, except that failure to meet the deadlines of </w:t>
      </w:r>
      <w:r w:rsidRPr="001A2209">
        <w:rPr>
          <w:rFonts w:ascii="Times New Roman" w:hAnsi="Times New Roman" w:cs="Times New Roman"/>
          <w:u w:val="single"/>
        </w:rPr>
        <w:t>N.J.S.A.</w:t>
      </w:r>
      <w:r w:rsidRPr="001A2209">
        <w:rPr>
          <w:rFonts w:ascii="Times New Roman" w:hAnsi="Times New Roman" w:cs="Times New Roman"/>
        </w:rPr>
        <w:t xml:space="preserve"> 40A:4-5 shall not prevent such certification.</w:t>
      </w:r>
    </w:p>
    <w:p w:rsidR="000A2BEF" w:rsidRPr="001A2209" w:rsidRDefault="000A2BEF" w:rsidP="000A2BEF">
      <w:pPr>
        <w:tabs>
          <w:tab w:val="left" w:pos="-1099"/>
          <w:tab w:val="left" w:pos="-720"/>
          <w:tab w:val="left" w:pos="0"/>
          <w:tab w:val="left" w:pos="720"/>
          <w:tab w:val="left" w:pos="1170"/>
          <w:tab w:val="left" w:pos="2880"/>
        </w:tabs>
        <w:jc w:val="both"/>
        <w:rPr>
          <w:rFonts w:ascii="Times New Roman" w:hAnsi="Times New Roman" w:cs="Times New Roman"/>
        </w:rPr>
      </w:pPr>
    </w:p>
    <w:p w:rsidR="000A2BEF" w:rsidRDefault="000A2BEF" w:rsidP="000A2BEF">
      <w:pPr>
        <w:tabs>
          <w:tab w:val="left" w:pos="-1099"/>
          <w:tab w:val="left" w:pos="-720"/>
          <w:tab w:val="left" w:pos="0"/>
          <w:tab w:val="left" w:pos="720"/>
          <w:tab w:val="left" w:pos="1170"/>
          <w:tab w:val="left" w:pos="2880"/>
        </w:tabs>
        <w:ind w:left="1170" w:hanging="450"/>
        <w:jc w:val="both"/>
        <w:rPr>
          <w:rFonts w:ascii="Times New Roman" w:hAnsi="Times New Roman" w:cs="Times New Roman"/>
        </w:rPr>
      </w:pPr>
      <w:r w:rsidRPr="001A2209">
        <w:rPr>
          <w:rFonts w:ascii="Times New Roman" w:hAnsi="Times New Roman" w:cs="Times New Roman"/>
        </w:rPr>
        <w:t>6.</w:t>
      </w:r>
      <w:r w:rsidRPr="001A2209">
        <w:rPr>
          <w:rFonts w:ascii="Times New Roman" w:hAnsi="Times New Roman" w:cs="Times New Roman"/>
        </w:rPr>
        <w:tab/>
        <w:t>That all other applicable statutory requirements have been fulfilled.</w:t>
      </w:r>
    </w:p>
    <w:p w:rsidR="000A2BEF" w:rsidRDefault="000A2BEF" w:rsidP="000A2BEF">
      <w:pPr>
        <w:tabs>
          <w:tab w:val="left" w:pos="-1099"/>
          <w:tab w:val="left" w:pos="-720"/>
          <w:tab w:val="left" w:pos="0"/>
          <w:tab w:val="left" w:pos="720"/>
          <w:tab w:val="left" w:pos="1170"/>
          <w:tab w:val="left" w:pos="2880"/>
        </w:tabs>
        <w:ind w:left="1170" w:hanging="450"/>
        <w:jc w:val="both"/>
        <w:rPr>
          <w:rFonts w:ascii="Times New Roman" w:hAnsi="Times New Roman" w:cs="Times New Roman"/>
        </w:rPr>
      </w:pPr>
    </w:p>
    <w:p w:rsidR="000A2BEF" w:rsidRDefault="000A2BEF" w:rsidP="000A2BEF">
      <w:pPr>
        <w:pStyle w:val="NoSpacing"/>
      </w:pPr>
      <w:r>
        <w:t>All council members present voted aye.  None opposed.  None abstained.</w:t>
      </w:r>
    </w:p>
    <w:p w:rsidR="000A2BEF" w:rsidRDefault="000A2BEF" w:rsidP="000A2BEF">
      <w:pPr>
        <w:pStyle w:val="NoSpacing"/>
      </w:pPr>
    </w:p>
    <w:p w:rsidR="000A2BEF" w:rsidRPr="000429C5" w:rsidRDefault="000A2BEF" w:rsidP="000A2BEF">
      <w:pPr>
        <w:pStyle w:val="NoSpacing"/>
        <w:jc w:val="center"/>
        <w:rPr>
          <w:rFonts w:ascii="Times Roman" w:hAnsi="Times Roman"/>
          <w:b/>
        </w:rPr>
      </w:pPr>
      <w:r w:rsidRPr="000429C5">
        <w:rPr>
          <w:rFonts w:ascii="Times Roman" w:hAnsi="Times Roman"/>
          <w:b/>
        </w:rPr>
        <w:t>RESOLUTION</w:t>
      </w:r>
    </w:p>
    <w:p w:rsidR="000A2BEF" w:rsidRPr="000429C5" w:rsidRDefault="000A2BEF" w:rsidP="000A2BEF">
      <w:pPr>
        <w:pStyle w:val="NoSpacing"/>
        <w:jc w:val="center"/>
        <w:rPr>
          <w:rFonts w:ascii="Times Roman" w:hAnsi="Times Roman"/>
          <w:b/>
        </w:rPr>
      </w:pPr>
      <w:r>
        <w:rPr>
          <w:rFonts w:ascii="Times Roman" w:hAnsi="Times Roman"/>
          <w:b/>
        </w:rPr>
        <w:t>2016-077</w:t>
      </w:r>
    </w:p>
    <w:p w:rsidR="000A2BEF" w:rsidRPr="00893263" w:rsidRDefault="000A2BEF" w:rsidP="000A2BE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A2BEF" w:rsidRPr="00893263" w:rsidRDefault="000A2BEF" w:rsidP="000A2BE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A2BEF" w:rsidRDefault="000A2BEF" w:rsidP="000A2BE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A2BEF" w:rsidRPr="001A2209" w:rsidRDefault="000A2BEF" w:rsidP="000A2BEF">
      <w:pPr>
        <w:tabs>
          <w:tab w:val="left" w:pos="-1099"/>
          <w:tab w:val="left" w:pos="-720"/>
          <w:tab w:val="left" w:pos="0"/>
          <w:tab w:val="left" w:pos="720"/>
          <w:tab w:val="left" w:pos="1170"/>
          <w:tab w:val="left" w:pos="2880"/>
        </w:tabs>
        <w:ind w:left="1170" w:hanging="450"/>
        <w:jc w:val="both"/>
        <w:rPr>
          <w:rFonts w:ascii="Times New Roman" w:hAnsi="Times New Roman" w:cs="Times New Roman"/>
        </w:rPr>
      </w:pPr>
    </w:p>
    <w:p w:rsidR="000A2BEF" w:rsidRDefault="000A2BEF" w:rsidP="000A2BEF">
      <w:pPr>
        <w:pStyle w:val="NoSpacing"/>
      </w:pPr>
      <w:r>
        <w:t>Resolution to Accept the Strategic Recovery Planning Report as submitted by Clarke, Caton, and Hintz</w:t>
      </w:r>
    </w:p>
    <w:p w:rsidR="000A2BEF" w:rsidRDefault="000A2BEF" w:rsidP="000A2BEF">
      <w:pPr>
        <w:pStyle w:val="NoSpacing"/>
      </w:pPr>
    </w:p>
    <w:p w:rsidR="000A2BEF" w:rsidRDefault="000A2BEF" w:rsidP="000A2BEF">
      <w:pPr>
        <w:pStyle w:val="NoSpacing"/>
      </w:pPr>
      <w:r>
        <w:rPr>
          <w:b/>
        </w:rPr>
        <w:t xml:space="preserve">WHEREAS, </w:t>
      </w:r>
      <w:r>
        <w:t>on October 21, 2013 by resolution 2013-237, the Borough of Edgewater authorized the submission of a grant application to the New Jersey Department of Community Affairs which was subsequently approved in the amount of $30,000 and,</w:t>
      </w:r>
    </w:p>
    <w:p w:rsidR="000A2BEF" w:rsidRDefault="000A2BEF" w:rsidP="000A2BEF">
      <w:pPr>
        <w:pStyle w:val="NoSpacing"/>
      </w:pPr>
    </w:p>
    <w:p w:rsidR="000A2BEF" w:rsidRDefault="000A2BEF" w:rsidP="000A2BEF">
      <w:pPr>
        <w:pStyle w:val="NoSpacing"/>
      </w:pPr>
      <w:r>
        <w:rPr>
          <w:b/>
        </w:rPr>
        <w:t xml:space="preserve">WHEREAS, </w:t>
      </w:r>
      <w:r>
        <w:t>the grant was for the preparation of a Strategic Recovery Planning Report identifying critical infrastructure deficiencies and to make recommendations for improvements as a direct result of damages suffered during Hurricane Sandy in October 2012 and,</w:t>
      </w:r>
    </w:p>
    <w:p w:rsidR="000A2BEF" w:rsidRDefault="000A2BEF" w:rsidP="000A2BEF">
      <w:pPr>
        <w:pStyle w:val="NoSpacing"/>
      </w:pPr>
    </w:p>
    <w:p w:rsidR="000A2BEF" w:rsidRDefault="000A2BEF" w:rsidP="000A2BEF">
      <w:pPr>
        <w:pStyle w:val="NoSpacing"/>
      </w:pPr>
      <w:r>
        <w:rPr>
          <w:b/>
        </w:rPr>
        <w:t xml:space="preserve">WHEREAS, </w:t>
      </w:r>
      <w:r>
        <w:t>on June 16, 2014 by resolution 2014-158, the Borough of Edgewater appointed the firm of Clark Caton Hintz of 100 Barrack Street, Trenton, New Jersey 08608 to prepare the Strategic Recovery Planning Report and,</w:t>
      </w:r>
    </w:p>
    <w:p w:rsidR="000A2BEF" w:rsidRDefault="000A2BEF" w:rsidP="000A2BEF">
      <w:pPr>
        <w:pStyle w:val="NoSpacing"/>
      </w:pPr>
    </w:p>
    <w:p w:rsidR="000A2BEF" w:rsidRDefault="000A2BEF" w:rsidP="000A2BEF">
      <w:pPr>
        <w:pStyle w:val="NoSpacing"/>
      </w:pPr>
      <w:r>
        <w:rPr>
          <w:b/>
        </w:rPr>
        <w:t xml:space="preserve">WHEREAS, </w:t>
      </w:r>
      <w:r>
        <w:t>on March 17, 2016, Clark Caton Hintz submitted the Strategic Recovery Planning Report to the Borough and its planning professionals, Gregory Associates, the Borough Planner, and CME Associates, the Borough Engineer</w:t>
      </w:r>
    </w:p>
    <w:p w:rsidR="000A2BEF" w:rsidRDefault="000A2BEF" w:rsidP="000A2BEF">
      <w:pPr>
        <w:pStyle w:val="NoSpacing"/>
      </w:pPr>
    </w:p>
    <w:p w:rsidR="000A2BEF" w:rsidRDefault="000A2BEF" w:rsidP="000A2BEF">
      <w:pPr>
        <w:pStyle w:val="NoSpacing"/>
      </w:pPr>
      <w:r>
        <w:rPr>
          <w:b/>
        </w:rPr>
        <w:t xml:space="preserve">NOW THEREFORE BE IT RESOLVED, </w:t>
      </w:r>
      <w:r>
        <w:t>by the Edgewater Mayor and Council that it hereby accepts the Strategic Recovery Planning Report.</w:t>
      </w:r>
    </w:p>
    <w:p w:rsidR="000A2BEF" w:rsidRDefault="000A2BEF" w:rsidP="000A2BEF">
      <w:pPr>
        <w:pStyle w:val="NoSpacing"/>
      </w:pPr>
    </w:p>
    <w:p w:rsidR="000A2BEF" w:rsidRPr="00E332CB" w:rsidRDefault="000A2BEF" w:rsidP="000A2BEF">
      <w:pPr>
        <w:pStyle w:val="NoSpacing"/>
      </w:pPr>
      <w:r>
        <w:rPr>
          <w:b/>
        </w:rPr>
        <w:t xml:space="preserve">BE IT FURTHER RESOLVED, </w:t>
      </w:r>
      <w:r>
        <w:t xml:space="preserve">that the Strategic Recovery Planning Report be forwarded to the Edgewater Planning Board and Edgewater Zoning Board for review and implementation. </w:t>
      </w:r>
    </w:p>
    <w:p w:rsidR="000A2BEF" w:rsidRPr="00F53316" w:rsidRDefault="000A2BEF" w:rsidP="000A2BEF">
      <w:pPr>
        <w:pStyle w:val="NoSpacing"/>
      </w:pPr>
      <w:r>
        <w:t xml:space="preserve"> </w:t>
      </w:r>
    </w:p>
    <w:p w:rsidR="000A2BEF" w:rsidRDefault="000A2BEF" w:rsidP="000A2BEF">
      <w:pPr>
        <w:tabs>
          <w:tab w:val="left" w:pos="-1099"/>
          <w:tab w:val="left" w:pos="-720"/>
          <w:tab w:val="left" w:pos="0"/>
          <w:tab w:val="left" w:pos="720"/>
          <w:tab w:val="left" w:pos="1170"/>
          <w:tab w:val="left" w:pos="2880"/>
        </w:tabs>
        <w:ind w:left="1170" w:hanging="450"/>
        <w:jc w:val="both"/>
        <w:rPr>
          <w:rFonts w:ascii="Times New Roman" w:hAnsi="Times New Roman" w:cs="Times New Roman"/>
        </w:rPr>
      </w:pPr>
    </w:p>
    <w:p w:rsidR="000A2BEF" w:rsidRDefault="000A2BEF" w:rsidP="000A2BEF">
      <w:pPr>
        <w:pStyle w:val="NoSpacing"/>
      </w:pPr>
      <w:r>
        <w:t>All council members present voted aye.  None opposed.  None abstained.</w:t>
      </w:r>
    </w:p>
    <w:p w:rsidR="000A2BEF" w:rsidRDefault="000A2BEF" w:rsidP="000A2BEF">
      <w:pPr>
        <w:pStyle w:val="NoSpacing"/>
      </w:pPr>
    </w:p>
    <w:p w:rsidR="000A2BEF" w:rsidRPr="000429C5" w:rsidRDefault="000A2BEF" w:rsidP="000A2BEF">
      <w:pPr>
        <w:pStyle w:val="NoSpacing"/>
        <w:jc w:val="center"/>
        <w:rPr>
          <w:rFonts w:ascii="Times Roman" w:hAnsi="Times Roman"/>
          <w:b/>
        </w:rPr>
      </w:pPr>
      <w:r w:rsidRPr="000429C5">
        <w:rPr>
          <w:rFonts w:ascii="Times Roman" w:hAnsi="Times Roman"/>
          <w:b/>
        </w:rPr>
        <w:t>RESOLUTION</w:t>
      </w:r>
    </w:p>
    <w:p w:rsidR="000A2BEF" w:rsidRPr="000429C5" w:rsidRDefault="000A2BEF" w:rsidP="000A2BEF">
      <w:pPr>
        <w:pStyle w:val="NoSpacing"/>
        <w:jc w:val="center"/>
        <w:rPr>
          <w:rFonts w:ascii="Times Roman" w:hAnsi="Times Roman"/>
          <w:b/>
        </w:rPr>
      </w:pPr>
      <w:r>
        <w:rPr>
          <w:rFonts w:ascii="Times Roman" w:hAnsi="Times Roman"/>
          <w:b/>
        </w:rPr>
        <w:t>2016-078</w:t>
      </w:r>
    </w:p>
    <w:p w:rsidR="000A2BEF" w:rsidRPr="00893263" w:rsidRDefault="000A2BEF" w:rsidP="000A2BE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A2BEF" w:rsidRPr="00893263" w:rsidRDefault="000A2BEF" w:rsidP="000A2BE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A2BEF" w:rsidRDefault="000A2BEF" w:rsidP="000A2BE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A2BEF" w:rsidRDefault="000A2BEF" w:rsidP="000A2BEF">
      <w:pPr>
        <w:pStyle w:val="NoSpacing"/>
        <w:rPr>
          <w:rFonts w:ascii="Times Roman" w:hAnsi="Times Roman"/>
        </w:rPr>
      </w:pPr>
    </w:p>
    <w:p w:rsidR="000A2BEF" w:rsidRPr="005227BF" w:rsidRDefault="000A2BEF" w:rsidP="000A2BEF">
      <w:pPr>
        <w:pStyle w:val="NoSpacing"/>
      </w:pPr>
      <w:r w:rsidRPr="005227BF">
        <w:rPr>
          <w:b/>
        </w:rPr>
        <w:t>BE IT RESOLVED</w:t>
      </w:r>
      <w:r w:rsidRPr="005227BF">
        <w:t xml:space="preserve"> BY THE MAYOR AND COUNCIL OF THE BOROUGH OF EDGEWATER, THAT THE FOLLOWING TRANSFER BE MADE BETWEEN 2015 BUDGET APPROPRIATION RESERVES:</w:t>
      </w:r>
    </w:p>
    <w:p w:rsidR="000A2BEF" w:rsidRPr="005227BF" w:rsidRDefault="000A2BEF" w:rsidP="000A2BEF">
      <w:pPr>
        <w:pStyle w:val="NoSpacing"/>
      </w:pPr>
    </w:p>
    <w:tbl>
      <w:tblPr>
        <w:tblW w:w="4885" w:type="dxa"/>
        <w:tblInd w:w="93" w:type="dxa"/>
        <w:tblLook w:val="04A0"/>
      </w:tblPr>
      <w:tblGrid>
        <w:gridCol w:w="2434"/>
        <w:gridCol w:w="1033"/>
        <w:gridCol w:w="612"/>
        <w:gridCol w:w="806"/>
      </w:tblGrid>
      <w:tr w:rsidR="000A2BEF" w:rsidRPr="005227BF" w:rsidTr="000A2BEF">
        <w:trPr>
          <w:gridAfter w:val="1"/>
          <w:wAfter w:w="806" w:type="dxa"/>
          <w:trHeight w:val="315"/>
        </w:trPr>
        <w:tc>
          <w:tcPr>
            <w:tcW w:w="4079" w:type="dxa"/>
            <w:gridSpan w:val="3"/>
            <w:tcBorders>
              <w:top w:val="nil"/>
              <w:left w:val="nil"/>
              <w:bottom w:val="nil"/>
              <w:right w:val="nil"/>
            </w:tcBorders>
            <w:shd w:val="clear" w:color="auto" w:fill="auto"/>
            <w:noWrap/>
            <w:vAlign w:val="bottom"/>
            <w:hideMark/>
          </w:tcPr>
          <w:p w:rsidR="000A2BEF" w:rsidRPr="005227BF" w:rsidRDefault="000A2BEF" w:rsidP="000A2BEF">
            <w:pPr>
              <w:pStyle w:val="NoSpacing"/>
              <w:rPr>
                <w:b/>
                <w:bCs/>
              </w:rPr>
            </w:pPr>
            <w:r w:rsidRPr="005227BF">
              <w:rPr>
                <w:b/>
                <w:bCs/>
              </w:rPr>
              <w:t>FROM</w:t>
            </w:r>
          </w:p>
        </w:tc>
      </w:tr>
      <w:tr w:rsidR="000A2BEF" w:rsidRPr="005227BF" w:rsidTr="000A2BEF">
        <w:trPr>
          <w:gridAfter w:val="1"/>
          <w:wAfter w:w="806" w:type="dxa"/>
          <w:trHeight w:val="315"/>
        </w:trPr>
        <w:tc>
          <w:tcPr>
            <w:tcW w:w="2434" w:type="dxa"/>
            <w:tcBorders>
              <w:top w:val="nil"/>
              <w:left w:val="nil"/>
              <w:bottom w:val="nil"/>
              <w:right w:val="nil"/>
            </w:tcBorders>
            <w:shd w:val="clear" w:color="auto" w:fill="auto"/>
            <w:noWrap/>
            <w:vAlign w:val="bottom"/>
            <w:hideMark/>
          </w:tcPr>
          <w:p w:rsidR="000A2BEF" w:rsidRPr="005227BF" w:rsidRDefault="000A2BEF" w:rsidP="000A2BEF">
            <w:pPr>
              <w:pStyle w:val="NoSpacing"/>
              <w:rPr>
                <w:b/>
                <w:bCs/>
                <w:u w:val="single"/>
              </w:rPr>
            </w:pPr>
            <w:r w:rsidRPr="005227BF">
              <w:rPr>
                <w:b/>
                <w:bCs/>
                <w:u w:val="single"/>
              </w:rPr>
              <w:t>ACCOUNT</w:t>
            </w:r>
          </w:p>
        </w:tc>
        <w:tc>
          <w:tcPr>
            <w:tcW w:w="1645"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b/>
                <w:bCs/>
                <w:u w:val="single"/>
              </w:rPr>
            </w:pPr>
            <w:r w:rsidRPr="005227BF">
              <w:rPr>
                <w:b/>
                <w:bCs/>
                <w:u w:val="single"/>
              </w:rPr>
              <w:t>AMOUNT</w:t>
            </w:r>
          </w:p>
        </w:tc>
      </w:tr>
      <w:tr w:rsidR="000A2BEF" w:rsidRPr="005227BF" w:rsidTr="000A2BEF">
        <w:trPr>
          <w:gridAfter w:val="1"/>
          <w:wAfter w:w="806" w:type="dxa"/>
          <w:trHeight w:val="315"/>
        </w:trPr>
        <w:tc>
          <w:tcPr>
            <w:tcW w:w="2434" w:type="dxa"/>
            <w:tcBorders>
              <w:top w:val="nil"/>
              <w:left w:val="nil"/>
              <w:bottom w:val="nil"/>
              <w:right w:val="nil"/>
            </w:tcBorders>
            <w:shd w:val="clear" w:color="auto" w:fill="auto"/>
            <w:noWrap/>
            <w:vAlign w:val="bottom"/>
            <w:hideMark/>
          </w:tcPr>
          <w:p w:rsidR="000A2BEF" w:rsidRPr="005227BF" w:rsidRDefault="000A2BEF" w:rsidP="000A2BEF">
            <w:pPr>
              <w:pStyle w:val="NoSpacing"/>
              <w:rPr>
                <w:color w:val="000000"/>
              </w:rPr>
            </w:pPr>
            <w:r w:rsidRPr="005227BF">
              <w:rPr>
                <w:color w:val="000000"/>
              </w:rPr>
              <w:t>30-4251 S&amp;W ADJUSTMENT</w:t>
            </w:r>
          </w:p>
        </w:tc>
        <w:tc>
          <w:tcPr>
            <w:tcW w:w="1645"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color w:val="000000"/>
              </w:rPr>
            </w:pPr>
            <w:r w:rsidRPr="005227BF">
              <w:rPr>
                <w:color w:val="000000"/>
              </w:rPr>
              <w:t>$25,000</w:t>
            </w:r>
          </w:p>
        </w:tc>
      </w:tr>
      <w:tr w:rsidR="000A2BEF" w:rsidRPr="005227BF" w:rsidTr="000A2BEF">
        <w:trPr>
          <w:gridAfter w:val="1"/>
          <w:wAfter w:w="806" w:type="dxa"/>
          <w:trHeight w:val="315"/>
        </w:trPr>
        <w:tc>
          <w:tcPr>
            <w:tcW w:w="2434" w:type="dxa"/>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31-4472 UTILITIES – GASOLINE</w:t>
            </w:r>
          </w:p>
        </w:tc>
        <w:tc>
          <w:tcPr>
            <w:tcW w:w="1645"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$23,658</w:t>
            </w:r>
          </w:p>
        </w:tc>
      </w:tr>
      <w:tr w:rsidR="000A2BEF" w:rsidRPr="005227BF" w:rsidTr="000A2BEF">
        <w:trPr>
          <w:gridAfter w:val="1"/>
          <w:wAfter w:w="806" w:type="dxa"/>
          <w:trHeight w:val="315"/>
        </w:trPr>
        <w:tc>
          <w:tcPr>
            <w:tcW w:w="2434" w:type="dxa"/>
            <w:tcBorders>
              <w:top w:val="nil"/>
              <w:left w:val="nil"/>
              <w:bottom w:val="nil"/>
              <w:right w:val="nil"/>
            </w:tcBorders>
            <w:shd w:val="clear" w:color="auto" w:fill="auto"/>
            <w:noWrap/>
            <w:vAlign w:val="bottom"/>
            <w:hideMark/>
          </w:tcPr>
          <w:p w:rsidR="000A2BEF" w:rsidRPr="005227BF" w:rsidRDefault="000A2BEF" w:rsidP="000A2BEF">
            <w:pPr>
              <w:pStyle w:val="NoSpacing"/>
              <w:rPr>
                <w:b/>
                <w:bCs/>
                <w:color w:val="000000"/>
              </w:rPr>
            </w:pPr>
            <w:r w:rsidRPr="005227BF">
              <w:rPr>
                <w:b/>
                <w:bCs/>
                <w:color w:val="000000"/>
              </w:rPr>
              <w:t>TOTAL:</w:t>
            </w:r>
          </w:p>
        </w:tc>
        <w:tc>
          <w:tcPr>
            <w:tcW w:w="1645"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b/>
                <w:bCs/>
                <w:color w:val="000000"/>
              </w:rPr>
            </w:pPr>
            <w:r w:rsidRPr="005227BF">
              <w:rPr>
                <w:b/>
                <w:bCs/>
                <w:color w:val="000000"/>
              </w:rPr>
              <w:t>$48,658.00</w:t>
            </w:r>
          </w:p>
        </w:tc>
      </w:tr>
      <w:tr w:rsidR="000A2BEF" w:rsidRPr="005227BF" w:rsidTr="000A2BEF">
        <w:trPr>
          <w:trHeight w:val="315"/>
        </w:trPr>
        <w:tc>
          <w:tcPr>
            <w:tcW w:w="4885" w:type="dxa"/>
            <w:gridSpan w:val="4"/>
            <w:tcBorders>
              <w:top w:val="nil"/>
              <w:left w:val="nil"/>
              <w:bottom w:val="nil"/>
              <w:right w:val="nil"/>
            </w:tcBorders>
            <w:shd w:val="clear" w:color="auto" w:fill="auto"/>
            <w:noWrap/>
            <w:vAlign w:val="bottom"/>
            <w:hideMark/>
          </w:tcPr>
          <w:p w:rsidR="000A2BEF" w:rsidRPr="005227BF" w:rsidRDefault="000A2BEF" w:rsidP="000A2BEF">
            <w:pPr>
              <w:pStyle w:val="NoSpacing"/>
              <w:rPr>
                <w:b/>
                <w:bCs/>
              </w:rPr>
            </w:pPr>
          </w:p>
          <w:p w:rsidR="000A2BEF" w:rsidRPr="005227BF" w:rsidRDefault="000A2BEF" w:rsidP="000A2BEF">
            <w:pPr>
              <w:pStyle w:val="NoSpacing"/>
              <w:rPr>
                <w:b/>
                <w:bCs/>
              </w:rPr>
            </w:pPr>
            <w:r w:rsidRPr="005227BF">
              <w:rPr>
                <w:b/>
                <w:bCs/>
              </w:rPr>
              <w:lastRenderedPageBreak/>
              <w:t>TO</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b/>
                <w:bCs/>
                <w:u w:val="single"/>
              </w:rPr>
            </w:pPr>
            <w:r w:rsidRPr="005227BF">
              <w:rPr>
                <w:b/>
                <w:bCs/>
                <w:u w:val="single"/>
              </w:rPr>
              <w:lastRenderedPageBreak/>
              <w:t>ACCOUNT</w:t>
            </w:r>
          </w:p>
        </w:tc>
        <w:tc>
          <w:tcPr>
            <w:tcW w:w="1418"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b/>
                <w:bCs/>
                <w:u w:val="single"/>
              </w:rPr>
            </w:pPr>
            <w:r w:rsidRPr="005227BF">
              <w:rPr>
                <w:b/>
                <w:bCs/>
                <w:u w:val="single"/>
              </w:rPr>
              <w:t>AMOUNT</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color w:val="000000"/>
              </w:rPr>
            </w:pPr>
            <w:r w:rsidRPr="005227BF">
              <w:rPr>
                <w:color w:val="000000"/>
              </w:rPr>
              <w:t>20-1002 A&amp;E O&amp;E</w:t>
            </w:r>
          </w:p>
        </w:tc>
        <w:tc>
          <w:tcPr>
            <w:tcW w:w="1418"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color w:val="000000"/>
              </w:rPr>
            </w:pPr>
            <w:r w:rsidRPr="005227BF">
              <w:rPr>
                <w:color w:val="000000"/>
              </w:rPr>
              <w:t>$5,505</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20-1352 FINANCIAL ADMIN. AUDIT</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$750</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20-1452 COLLECT OF TAXES</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$2,810</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20-1501 ASSESSMENT OF TAXES</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$1,105</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20-1502 ASSSESMENT OF TAXES</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$966</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25-2402 POLICE O&amp;E</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$11,765</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25-2602 VOLUNTEER 1</w:t>
            </w:r>
            <w:r w:rsidRPr="005227BF">
              <w:rPr>
                <w:color w:val="000000"/>
                <w:vertAlign w:val="superscript"/>
              </w:rPr>
              <w:t>ST</w:t>
            </w:r>
            <w:r w:rsidRPr="005227BF">
              <w:rPr>
                <w:color w:val="000000"/>
              </w:rPr>
              <w:t xml:space="preserve"> AIDE</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$38</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25-2662 FIRE DEPT. O&amp;E</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$375</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25-2672 FIRE PREVENTION O&amp;E</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$68</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26-3102 B&amp;G O&amp;E</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$1,400</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27-3451 ADM OF PUBLIC</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$52</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28-3701 RECREATION S&amp;W</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$5027</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30-4202 CELEBRATION PUBLIC</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$38</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31-3402 UTILITIES</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$18,206</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p>
          <w:p w:rsidR="000A2BEF" w:rsidRPr="005227BF" w:rsidRDefault="000A2BEF" w:rsidP="000A2BEF">
            <w:pPr>
              <w:pStyle w:val="NoSpacing"/>
              <w:rPr>
                <w:color w:val="000000"/>
              </w:rPr>
            </w:pPr>
            <w:r w:rsidRPr="005227BF">
              <w:rPr>
                <w:color w:val="000000"/>
              </w:rPr>
              <w:t>41-7102 RECYCLING O&amp;E</w:t>
            </w:r>
          </w:p>
        </w:tc>
        <w:tc>
          <w:tcPr>
            <w:tcW w:w="1418" w:type="dxa"/>
            <w:gridSpan w:val="2"/>
            <w:tcBorders>
              <w:top w:val="nil"/>
              <w:left w:val="nil"/>
              <w:bottom w:val="nil"/>
              <w:right w:val="nil"/>
            </w:tcBorders>
            <w:shd w:val="clear" w:color="auto" w:fill="auto"/>
            <w:noWrap/>
            <w:vAlign w:val="bottom"/>
          </w:tcPr>
          <w:p w:rsidR="000A2BEF" w:rsidRPr="005227BF" w:rsidRDefault="000A2BEF" w:rsidP="000A2BEF">
            <w:pPr>
              <w:pStyle w:val="NoSpacing"/>
              <w:rPr>
                <w:color w:val="000000"/>
              </w:rPr>
            </w:pPr>
            <w:r w:rsidRPr="005227BF">
              <w:rPr>
                <w:color w:val="000000"/>
              </w:rPr>
              <w:t>$553</w:t>
            </w:r>
          </w:p>
        </w:tc>
      </w:tr>
      <w:tr w:rsidR="000A2BEF" w:rsidRPr="005227BF" w:rsidTr="000A2BEF">
        <w:trPr>
          <w:trHeight w:val="315"/>
        </w:trPr>
        <w:tc>
          <w:tcPr>
            <w:tcW w:w="3467"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b/>
                <w:bCs/>
                <w:color w:val="000000"/>
              </w:rPr>
            </w:pPr>
            <w:r w:rsidRPr="005227BF">
              <w:rPr>
                <w:b/>
                <w:bCs/>
                <w:color w:val="000000"/>
              </w:rPr>
              <w:t>TOTAL:</w:t>
            </w:r>
          </w:p>
        </w:tc>
        <w:tc>
          <w:tcPr>
            <w:tcW w:w="1418" w:type="dxa"/>
            <w:gridSpan w:val="2"/>
            <w:tcBorders>
              <w:top w:val="nil"/>
              <w:left w:val="nil"/>
              <w:bottom w:val="nil"/>
              <w:right w:val="nil"/>
            </w:tcBorders>
            <w:shd w:val="clear" w:color="auto" w:fill="auto"/>
            <w:noWrap/>
            <w:vAlign w:val="bottom"/>
            <w:hideMark/>
          </w:tcPr>
          <w:p w:rsidR="000A2BEF" w:rsidRPr="005227BF" w:rsidRDefault="000A2BEF" w:rsidP="000A2BEF">
            <w:pPr>
              <w:pStyle w:val="NoSpacing"/>
              <w:rPr>
                <w:b/>
                <w:bCs/>
                <w:color w:val="000000"/>
              </w:rPr>
            </w:pPr>
            <w:r w:rsidRPr="005227BF">
              <w:rPr>
                <w:b/>
                <w:bCs/>
                <w:color w:val="000000"/>
              </w:rPr>
              <w:t>$48,658.00</w:t>
            </w:r>
          </w:p>
        </w:tc>
      </w:tr>
    </w:tbl>
    <w:p w:rsidR="000A2BEF" w:rsidRDefault="000A2BEF" w:rsidP="000A2BEF">
      <w:pPr>
        <w:pStyle w:val="NoSpacing"/>
        <w:rPr>
          <w:rFonts w:eastAsia="Calibri"/>
          <w:b/>
          <w:sz w:val="20"/>
          <w:szCs w:val="20"/>
        </w:rPr>
      </w:pPr>
    </w:p>
    <w:p w:rsidR="000A2BEF" w:rsidRDefault="000A2BEF" w:rsidP="000A2BEF">
      <w:pPr>
        <w:pStyle w:val="NoSpacing"/>
        <w:rPr>
          <w:rFonts w:eastAsia="Calibri"/>
          <w:b/>
          <w:sz w:val="20"/>
          <w:szCs w:val="20"/>
        </w:rPr>
      </w:pPr>
    </w:p>
    <w:p w:rsidR="000A2BEF" w:rsidRDefault="000A2BEF" w:rsidP="000A2BEF">
      <w:pPr>
        <w:pStyle w:val="NoSpacing"/>
      </w:pPr>
      <w:r>
        <w:t>All council members present voted aye.  None opposed.  None abstained.</w:t>
      </w:r>
    </w:p>
    <w:p w:rsidR="000A2BEF" w:rsidRDefault="000A2BEF" w:rsidP="000A2BEF">
      <w:pPr>
        <w:pStyle w:val="NoSpacing"/>
      </w:pPr>
    </w:p>
    <w:p w:rsidR="000A2BEF" w:rsidRPr="000429C5" w:rsidRDefault="000A2BEF" w:rsidP="000A2BEF">
      <w:pPr>
        <w:pStyle w:val="NoSpacing"/>
        <w:jc w:val="center"/>
        <w:rPr>
          <w:rFonts w:ascii="Times Roman" w:hAnsi="Times Roman"/>
          <w:b/>
        </w:rPr>
      </w:pPr>
      <w:r w:rsidRPr="000429C5">
        <w:rPr>
          <w:rFonts w:ascii="Times Roman" w:hAnsi="Times Roman"/>
          <w:b/>
        </w:rPr>
        <w:t>RESOLUTION</w:t>
      </w:r>
    </w:p>
    <w:p w:rsidR="000A2BEF" w:rsidRPr="000429C5" w:rsidRDefault="000A2BEF" w:rsidP="000A2BEF">
      <w:pPr>
        <w:pStyle w:val="NoSpacing"/>
        <w:jc w:val="center"/>
        <w:rPr>
          <w:rFonts w:ascii="Times Roman" w:hAnsi="Times Roman"/>
          <w:b/>
        </w:rPr>
      </w:pPr>
      <w:r>
        <w:rPr>
          <w:rFonts w:ascii="Times Roman" w:hAnsi="Times Roman"/>
          <w:b/>
        </w:rPr>
        <w:t>2016-079</w:t>
      </w:r>
    </w:p>
    <w:p w:rsidR="000A2BEF" w:rsidRPr="00893263" w:rsidRDefault="000A2BEF" w:rsidP="000A2BE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A2BEF" w:rsidRPr="00893263" w:rsidRDefault="000A2BEF" w:rsidP="000A2BE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A2BEF" w:rsidRDefault="000A2BEF" w:rsidP="000A2BE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r>
        <w:rPr>
          <w:rFonts w:ascii="Times Roman" w:hAnsi="Times Roman"/>
        </w:rPr>
        <w:t>Resolution 2016-079, Salary &amp; Wages, is attached to the end of these minutes.</w:t>
      </w: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p>
    <w:p w:rsidR="000A2BEF" w:rsidRDefault="000A2BEF" w:rsidP="000A2BEF">
      <w:pPr>
        <w:pStyle w:val="NoSpacing"/>
      </w:pPr>
      <w:r>
        <w:t>All council members present voted aye.  None opposed.  None abstained.</w:t>
      </w:r>
    </w:p>
    <w:p w:rsidR="000A2BEF" w:rsidRDefault="000A2BEF" w:rsidP="000A2BEF">
      <w:pPr>
        <w:pStyle w:val="NoSpacing"/>
      </w:pPr>
    </w:p>
    <w:p w:rsidR="000A2BEF" w:rsidRPr="000429C5" w:rsidRDefault="000A2BEF" w:rsidP="000A2BEF">
      <w:pPr>
        <w:pStyle w:val="NoSpacing"/>
        <w:jc w:val="center"/>
        <w:rPr>
          <w:rFonts w:ascii="Times Roman" w:hAnsi="Times Roman"/>
          <w:b/>
        </w:rPr>
      </w:pPr>
      <w:r w:rsidRPr="000429C5">
        <w:rPr>
          <w:rFonts w:ascii="Times Roman" w:hAnsi="Times Roman"/>
          <w:b/>
        </w:rPr>
        <w:t>RESOLUTION</w:t>
      </w:r>
    </w:p>
    <w:p w:rsidR="000A2BEF" w:rsidRPr="000429C5" w:rsidRDefault="000A2BEF" w:rsidP="000A2BEF">
      <w:pPr>
        <w:pStyle w:val="NoSpacing"/>
        <w:jc w:val="center"/>
        <w:rPr>
          <w:rFonts w:ascii="Times Roman" w:hAnsi="Times Roman"/>
          <w:b/>
        </w:rPr>
      </w:pPr>
      <w:r>
        <w:rPr>
          <w:rFonts w:ascii="Times Roman" w:hAnsi="Times Roman"/>
          <w:b/>
        </w:rPr>
        <w:t>2016-080</w:t>
      </w:r>
    </w:p>
    <w:p w:rsidR="000A2BEF" w:rsidRPr="00893263" w:rsidRDefault="000A2BEF" w:rsidP="000A2BE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A2BEF" w:rsidRPr="00893263" w:rsidRDefault="000A2BEF" w:rsidP="000A2BE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A2BEF" w:rsidRDefault="000A2BEF" w:rsidP="000A2BE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A2BEF" w:rsidRDefault="000A2BEF" w:rsidP="000A2BEF">
      <w:pPr>
        <w:pStyle w:val="NoSpacing"/>
        <w:rPr>
          <w:rFonts w:eastAsia="Calibri"/>
          <w:b/>
          <w:sz w:val="20"/>
          <w:szCs w:val="20"/>
        </w:rPr>
      </w:pPr>
    </w:p>
    <w:p w:rsidR="000A2BEF" w:rsidRDefault="000A2BEF" w:rsidP="000A2BEF">
      <w:pPr>
        <w:pStyle w:val="NoSpacing"/>
        <w:rPr>
          <w:rFonts w:eastAsia="Calibri"/>
        </w:rPr>
      </w:pPr>
      <w:r w:rsidRPr="000A2BEF">
        <w:rPr>
          <w:rFonts w:eastAsia="Calibri"/>
        </w:rPr>
        <w:t>Resolution 2016-080, Salary &amp; Wages, is attached to the end of thee minutes.</w:t>
      </w:r>
    </w:p>
    <w:p w:rsidR="000A2BEF" w:rsidRDefault="000A2BEF" w:rsidP="000A2BEF">
      <w:pPr>
        <w:pStyle w:val="NoSpacing"/>
        <w:rPr>
          <w:rFonts w:eastAsia="Calibri"/>
        </w:rPr>
      </w:pPr>
    </w:p>
    <w:p w:rsidR="000A2BEF" w:rsidRDefault="000A2BEF" w:rsidP="000A2BEF">
      <w:pPr>
        <w:pStyle w:val="NoSpacing"/>
      </w:pPr>
      <w:r>
        <w:t>All council members present voted aye.  None opposed.  None abstained.</w:t>
      </w:r>
    </w:p>
    <w:p w:rsidR="000A2BEF" w:rsidRDefault="000A2BEF" w:rsidP="000A2BEF">
      <w:pPr>
        <w:pStyle w:val="NoSpacing"/>
      </w:pPr>
    </w:p>
    <w:p w:rsidR="000A2BEF" w:rsidRPr="000429C5" w:rsidRDefault="000A2BEF" w:rsidP="000A2BEF">
      <w:pPr>
        <w:pStyle w:val="NoSpacing"/>
        <w:jc w:val="center"/>
        <w:rPr>
          <w:rFonts w:ascii="Times Roman" w:hAnsi="Times Roman"/>
          <w:b/>
        </w:rPr>
      </w:pPr>
      <w:r w:rsidRPr="000429C5">
        <w:rPr>
          <w:rFonts w:ascii="Times Roman" w:hAnsi="Times Roman"/>
          <w:b/>
        </w:rPr>
        <w:lastRenderedPageBreak/>
        <w:t>RESOLUTION</w:t>
      </w:r>
    </w:p>
    <w:p w:rsidR="000A2BEF" w:rsidRPr="000429C5" w:rsidRDefault="000A2BEF" w:rsidP="000A2BEF">
      <w:pPr>
        <w:pStyle w:val="NoSpacing"/>
        <w:jc w:val="center"/>
        <w:rPr>
          <w:rFonts w:ascii="Times Roman" w:hAnsi="Times Roman"/>
          <w:b/>
        </w:rPr>
      </w:pPr>
      <w:r>
        <w:rPr>
          <w:rFonts w:ascii="Times Roman" w:hAnsi="Times Roman"/>
          <w:b/>
        </w:rPr>
        <w:t>2016-081</w:t>
      </w:r>
    </w:p>
    <w:p w:rsidR="000A2BEF" w:rsidRPr="00893263" w:rsidRDefault="000A2BEF" w:rsidP="000A2BE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A2BEF" w:rsidRPr="00893263" w:rsidRDefault="000A2BEF" w:rsidP="000A2BE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A2BEF" w:rsidRDefault="000A2BEF" w:rsidP="000A2BE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r>
        <w:rPr>
          <w:rFonts w:ascii="Times Roman" w:hAnsi="Times Roman"/>
        </w:rPr>
        <w:t>Resolution 2016-081, Salary &amp; Wages, is attached to the end of these minutes.</w:t>
      </w:r>
    </w:p>
    <w:p w:rsidR="000A2BEF" w:rsidRDefault="000A2BEF" w:rsidP="000A2BEF">
      <w:pPr>
        <w:pStyle w:val="NoSpacing"/>
        <w:rPr>
          <w:rFonts w:ascii="Times Roman" w:hAnsi="Times Roman"/>
        </w:rPr>
      </w:pPr>
    </w:p>
    <w:p w:rsidR="000A2BEF" w:rsidRDefault="000A2BEF" w:rsidP="000A2BEF">
      <w:pPr>
        <w:pStyle w:val="NoSpacing"/>
      </w:pPr>
      <w:r>
        <w:t>All council members present voted aye.  None opposed.  None abstained.</w:t>
      </w:r>
    </w:p>
    <w:p w:rsidR="000A2BEF" w:rsidRDefault="000A2BEF" w:rsidP="000A2BEF">
      <w:pPr>
        <w:pStyle w:val="NoSpacing"/>
      </w:pPr>
    </w:p>
    <w:p w:rsidR="000A2BEF" w:rsidRPr="000429C5" w:rsidRDefault="000A2BEF" w:rsidP="000A2BEF">
      <w:pPr>
        <w:pStyle w:val="NoSpacing"/>
        <w:jc w:val="center"/>
        <w:rPr>
          <w:rFonts w:ascii="Times Roman" w:hAnsi="Times Roman"/>
          <w:b/>
        </w:rPr>
      </w:pPr>
      <w:r w:rsidRPr="000429C5">
        <w:rPr>
          <w:rFonts w:ascii="Times Roman" w:hAnsi="Times Roman"/>
          <w:b/>
        </w:rPr>
        <w:t>RESOLUTION</w:t>
      </w:r>
    </w:p>
    <w:p w:rsidR="000A2BEF" w:rsidRPr="000429C5" w:rsidRDefault="000A2BEF" w:rsidP="000A2BEF">
      <w:pPr>
        <w:pStyle w:val="NoSpacing"/>
        <w:jc w:val="center"/>
        <w:rPr>
          <w:rFonts w:ascii="Times Roman" w:hAnsi="Times Roman"/>
          <w:b/>
        </w:rPr>
      </w:pPr>
      <w:r>
        <w:rPr>
          <w:rFonts w:ascii="Times Roman" w:hAnsi="Times Roman"/>
          <w:b/>
        </w:rPr>
        <w:t>2016-082</w:t>
      </w:r>
    </w:p>
    <w:p w:rsidR="000A2BEF" w:rsidRPr="00893263" w:rsidRDefault="000A2BEF" w:rsidP="000A2BE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A2BEF" w:rsidRPr="00893263" w:rsidRDefault="000A2BEF" w:rsidP="000A2BE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A2BEF" w:rsidRDefault="000A2BEF" w:rsidP="000A2BE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r>
        <w:rPr>
          <w:rFonts w:ascii="Times Roman" w:hAnsi="Times Roman"/>
        </w:rPr>
        <w:t>Resolution 2016-082, Services &amp; Supplies, is attached to the end of these minutes.</w:t>
      </w:r>
    </w:p>
    <w:p w:rsidR="000A2BEF" w:rsidRDefault="000A2BEF" w:rsidP="000A2BEF">
      <w:pPr>
        <w:pStyle w:val="NoSpacing"/>
        <w:rPr>
          <w:rFonts w:ascii="Times Roman" w:hAnsi="Times Roman"/>
        </w:rPr>
      </w:pPr>
    </w:p>
    <w:p w:rsidR="000A2BEF" w:rsidRDefault="000A2BEF" w:rsidP="000A2BEF">
      <w:pPr>
        <w:pStyle w:val="NoSpacing"/>
      </w:pPr>
      <w:r>
        <w:t>All council members present voted aye.  None opposed.  None abstained.</w:t>
      </w:r>
    </w:p>
    <w:p w:rsidR="000A2BEF" w:rsidRDefault="000A2BEF" w:rsidP="000A2BEF">
      <w:pPr>
        <w:pStyle w:val="NoSpacing"/>
      </w:pPr>
    </w:p>
    <w:p w:rsidR="000A2BEF" w:rsidRPr="000429C5" w:rsidRDefault="000A2BEF" w:rsidP="000A2BEF">
      <w:pPr>
        <w:pStyle w:val="NoSpacing"/>
        <w:jc w:val="center"/>
        <w:rPr>
          <w:rFonts w:ascii="Times Roman" w:hAnsi="Times Roman"/>
          <w:b/>
        </w:rPr>
      </w:pPr>
      <w:r w:rsidRPr="000429C5">
        <w:rPr>
          <w:rFonts w:ascii="Times Roman" w:hAnsi="Times Roman"/>
          <w:b/>
        </w:rPr>
        <w:t>RESOLUTION</w:t>
      </w:r>
    </w:p>
    <w:p w:rsidR="000A2BEF" w:rsidRPr="000429C5" w:rsidRDefault="000A2BEF" w:rsidP="000A2BEF">
      <w:pPr>
        <w:pStyle w:val="NoSpacing"/>
        <w:jc w:val="center"/>
        <w:rPr>
          <w:rFonts w:ascii="Times Roman" w:hAnsi="Times Roman"/>
          <w:b/>
        </w:rPr>
      </w:pPr>
      <w:r>
        <w:rPr>
          <w:rFonts w:ascii="Times Roman" w:hAnsi="Times Roman"/>
          <w:b/>
        </w:rPr>
        <w:t>2016-083</w:t>
      </w:r>
    </w:p>
    <w:p w:rsidR="000A2BEF" w:rsidRPr="00893263" w:rsidRDefault="000A2BEF" w:rsidP="000A2BEF">
      <w:pPr>
        <w:jc w:val="center"/>
        <w:rPr>
          <w:rFonts w:ascii="Times Roman" w:hAnsi="Times Roman"/>
        </w:rPr>
      </w:pP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b/>
        </w:rPr>
        <w:tab/>
      </w:r>
      <w:r w:rsidRPr="00893263">
        <w:rPr>
          <w:rFonts w:ascii="Times Roman" w:hAnsi="Times Roman"/>
        </w:rPr>
        <w:tab/>
        <w:t>March</w:t>
      </w:r>
      <w:r>
        <w:rPr>
          <w:rFonts w:ascii="Times Roman" w:hAnsi="Times Roman"/>
        </w:rPr>
        <w:t xml:space="preserve"> 21, 2016</w:t>
      </w:r>
    </w:p>
    <w:p w:rsidR="000A2BEF" w:rsidRPr="00893263" w:rsidRDefault="000A2BEF" w:rsidP="000A2BEF">
      <w:pPr>
        <w:pStyle w:val="NoSpacing"/>
        <w:rPr>
          <w:rFonts w:ascii="Times Roman" w:hAnsi="Times Roman"/>
          <w:b/>
        </w:rPr>
      </w:pPr>
      <w:r w:rsidRPr="00893263">
        <w:rPr>
          <w:rFonts w:ascii="Times Roman" w:hAnsi="Times Roman"/>
          <w:b/>
        </w:rPr>
        <w:t xml:space="preserve">INTRODUCED:  </w:t>
      </w:r>
      <w:r w:rsidRPr="00893263">
        <w:rPr>
          <w:rFonts w:ascii="Times Roman" w:hAnsi="Times Roman"/>
        </w:rPr>
        <w:t>Councilman Henwood</w:t>
      </w:r>
    </w:p>
    <w:p w:rsidR="000A2BEF" w:rsidRDefault="000A2BEF" w:rsidP="000A2BEF">
      <w:pPr>
        <w:pStyle w:val="NoSpacing"/>
        <w:rPr>
          <w:rFonts w:ascii="Times Roman" w:hAnsi="Times Roman"/>
        </w:rPr>
      </w:pPr>
      <w:r w:rsidRPr="00893263">
        <w:rPr>
          <w:rFonts w:ascii="Times Roman" w:hAnsi="Times Roman"/>
          <w:b/>
        </w:rPr>
        <w:t>SECOND:</w:t>
      </w:r>
      <w:r w:rsidRPr="00893263">
        <w:rPr>
          <w:rFonts w:ascii="Times Roman" w:hAnsi="Times Roman"/>
        </w:rPr>
        <w:t xml:space="preserve">  </w:t>
      </w:r>
      <w:r>
        <w:rPr>
          <w:rFonts w:ascii="Times Roman" w:hAnsi="Times Roman"/>
        </w:rPr>
        <w:t>Councilwoman Lawlor</w:t>
      </w:r>
    </w:p>
    <w:p w:rsidR="000A2BEF" w:rsidRDefault="000A2BEF" w:rsidP="000A2BEF">
      <w:pPr>
        <w:pStyle w:val="NoSpacing"/>
        <w:rPr>
          <w:rFonts w:ascii="Times Roman" w:hAnsi="Times Roman"/>
        </w:rPr>
      </w:pPr>
    </w:p>
    <w:p w:rsidR="00D34CB6" w:rsidRDefault="00D34CB6" w:rsidP="00D34CB6">
      <w:pPr>
        <w:jc w:val="both"/>
      </w:pPr>
      <w:r w:rsidRPr="00CD4501">
        <w:rPr>
          <w:b/>
        </w:rPr>
        <w:t>WHEREAS,</w:t>
      </w:r>
      <w:r>
        <w:t xml:space="preserve"> the Mayor and Council of the Borough of Edgewater entered into the Municipal Shared Services Defense Agreement ("MSSDA") for the purpose as set forth therein, which included retaining a common expert in the Declaratory Judgment action ("Litigation") that was filed in accordance with  </w:t>
      </w:r>
      <w:r w:rsidRPr="00D374A6">
        <w:rPr>
          <w:u w:val="single"/>
        </w:rPr>
        <w:t>In the Matter of the Adoption of N.J.A.C. 5:96 and 5:97 by the New Jersey Council on Affordable Housing</w:t>
      </w:r>
      <w:r>
        <w:t xml:space="preserve">, 221 N.J. 1 (2015) ("Decision"); and </w:t>
      </w:r>
    </w:p>
    <w:p w:rsidR="00D34CB6" w:rsidRDefault="00D34CB6" w:rsidP="00D34CB6">
      <w:pPr>
        <w:jc w:val="both"/>
      </w:pPr>
    </w:p>
    <w:p w:rsidR="00D34CB6" w:rsidRDefault="00D34CB6" w:rsidP="00D34CB6">
      <w:pPr>
        <w:jc w:val="both"/>
      </w:pPr>
      <w:r>
        <w:tab/>
      </w:r>
      <w:r w:rsidRPr="00CD4501">
        <w:rPr>
          <w:b/>
        </w:rPr>
        <w:t>WHEREAS</w:t>
      </w:r>
      <w:r>
        <w:t xml:space="preserve">, the MSSDA identified Dr. Robert Burchell, a distinguished professor at Rutgers University, as the expert to be retained; and </w:t>
      </w:r>
    </w:p>
    <w:p w:rsidR="00D34CB6" w:rsidRDefault="00D34CB6" w:rsidP="00D34CB6">
      <w:pPr>
        <w:jc w:val="both"/>
      </w:pPr>
    </w:p>
    <w:p w:rsidR="00D34CB6" w:rsidRDefault="00D34CB6" w:rsidP="00D34CB6">
      <w:pPr>
        <w:jc w:val="both"/>
      </w:pPr>
      <w:r>
        <w:tab/>
      </w:r>
      <w:r w:rsidRPr="00C661ED">
        <w:rPr>
          <w:b/>
        </w:rPr>
        <w:t>WHEREAS</w:t>
      </w:r>
      <w:r>
        <w:t xml:space="preserve">, Dr. Burchell became ill and has been unable to complete the obligations under the Research Agreement as set forth in the MSSDA; and </w:t>
      </w:r>
    </w:p>
    <w:p w:rsidR="00D34CB6" w:rsidRDefault="00D34CB6" w:rsidP="00D34CB6">
      <w:pPr>
        <w:jc w:val="both"/>
      </w:pPr>
      <w:r>
        <w:tab/>
      </w:r>
      <w:r w:rsidRPr="00C661ED">
        <w:rPr>
          <w:b/>
        </w:rPr>
        <w:t>WHEREAS</w:t>
      </w:r>
      <w:r>
        <w:t xml:space="preserve">, as a result, Rutgers University has exercised its right to terminate the Research Agreement as permitted under its terms; and </w:t>
      </w:r>
    </w:p>
    <w:p w:rsidR="00D34CB6" w:rsidRDefault="00D34CB6" w:rsidP="00D34CB6">
      <w:pPr>
        <w:jc w:val="both"/>
      </w:pPr>
    </w:p>
    <w:p w:rsidR="00D34CB6" w:rsidRDefault="00D34CB6" w:rsidP="00D34CB6">
      <w:pPr>
        <w:jc w:val="both"/>
      </w:pPr>
      <w:r>
        <w:tab/>
      </w:r>
      <w:r w:rsidRPr="00C661ED">
        <w:rPr>
          <w:b/>
        </w:rPr>
        <w:t>WHEREAS</w:t>
      </w:r>
      <w:r>
        <w:t xml:space="preserve">, the MSSDA requires modification to allow the members to retain one or more alternative experts, consultants and/or other professionals for the Litigation; and </w:t>
      </w:r>
    </w:p>
    <w:p w:rsidR="00D34CB6" w:rsidRDefault="00D34CB6" w:rsidP="00D34CB6">
      <w:pPr>
        <w:jc w:val="both"/>
      </w:pPr>
    </w:p>
    <w:p w:rsidR="00D34CB6" w:rsidRDefault="00D34CB6" w:rsidP="00D34CB6">
      <w:pPr>
        <w:jc w:val="both"/>
      </w:pPr>
      <w:r>
        <w:tab/>
      </w:r>
      <w:r w:rsidRPr="00C661ED">
        <w:rPr>
          <w:b/>
        </w:rPr>
        <w:t>WHEREAS</w:t>
      </w:r>
      <w:r>
        <w:t xml:space="preserve">, an Amendment to the MSSDA (“Amendment”) has been prepared to effectuate the modification; and </w:t>
      </w:r>
    </w:p>
    <w:p w:rsidR="00D34CB6" w:rsidRDefault="00D34CB6" w:rsidP="00D34CB6">
      <w:pPr>
        <w:jc w:val="both"/>
      </w:pPr>
    </w:p>
    <w:p w:rsidR="00D34CB6" w:rsidRDefault="00D34CB6" w:rsidP="00D34CB6">
      <w:pPr>
        <w:jc w:val="both"/>
      </w:pPr>
      <w:r>
        <w:tab/>
      </w:r>
      <w:r w:rsidRPr="00C661ED">
        <w:rPr>
          <w:b/>
        </w:rPr>
        <w:t>WHEREAS</w:t>
      </w:r>
      <w:r>
        <w:t xml:space="preserve">, the Borough of Edgewater recognizes that the litigation requires immediate action and may require further expedited actions by its counsel determined to be necessary and appropriate; and </w:t>
      </w:r>
    </w:p>
    <w:p w:rsidR="00D34CB6" w:rsidRDefault="00D34CB6" w:rsidP="00D34CB6">
      <w:pPr>
        <w:jc w:val="both"/>
      </w:pPr>
    </w:p>
    <w:p w:rsidR="00D34CB6" w:rsidRDefault="00D34CB6" w:rsidP="00D34CB6">
      <w:pPr>
        <w:jc w:val="both"/>
      </w:pPr>
      <w:r>
        <w:tab/>
      </w:r>
      <w:r w:rsidRPr="00C661ED">
        <w:rPr>
          <w:b/>
        </w:rPr>
        <w:t>WHEREAS</w:t>
      </w:r>
      <w:r>
        <w:t xml:space="preserve">, the Borough of Edgewater has determined that it is in the best interests of the citizens of the Borough to approve the Amendment and/or to affirm and ratify the Amendment, and to authorize their designated counsel to take actions on behalf of the municipality with regard to the municipality of issues raised and associated with the continued implementation of the MSSDA; and </w:t>
      </w:r>
    </w:p>
    <w:p w:rsidR="00D34CB6" w:rsidRDefault="00D34CB6" w:rsidP="00D34CB6">
      <w:pPr>
        <w:jc w:val="both"/>
      </w:pPr>
    </w:p>
    <w:p w:rsidR="00D34CB6" w:rsidRDefault="00D34CB6" w:rsidP="00E3549D">
      <w:pPr>
        <w:jc w:val="both"/>
      </w:pPr>
      <w:r>
        <w:tab/>
      </w:r>
      <w:r w:rsidRPr="00C661ED">
        <w:rPr>
          <w:b/>
        </w:rPr>
        <w:t>WHEREAS</w:t>
      </w:r>
      <w:r>
        <w:t xml:space="preserve">, the Mayor and Council of the Borough of Edgewater have determined that it is in the best interests of the citizens of Edgewater to approve and </w:t>
      </w:r>
      <w:r>
        <w:lastRenderedPageBreak/>
        <w:t xml:space="preserve">enter into the original Municipal Shared Services Defense Agreement and the Amendment to the Municipal Shared Services Defense Agreement, to approve the Agreement and the Amendment and to affirm and ratify the Amendment and to authorize the Borough Attorney to take actions on behalf of the municipality in regard to the multiple issues raised and associated with the implementation of the Municipal Shared Services Defense Agreement. </w:t>
      </w:r>
    </w:p>
    <w:p w:rsidR="00D34CB6" w:rsidRDefault="00D34CB6" w:rsidP="00D34CB6">
      <w:pPr>
        <w:jc w:val="both"/>
      </w:pPr>
    </w:p>
    <w:p w:rsidR="00D34CB6" w:rsidRDefault="00D34CB6" w:rsidP="00D34CB6">
      <w:pPr>
        <w:jc w:val="both"/>
      </w:pPr>
      <w:r>
        <w:tab/>
      </w:r>
      <w:r w:rsidRPr="00C661ED">
        <w:rPr>
          <w:b/>
        </w:rPr>
        <w:t>NOW THEREFORE BE IT RESOLVED</w:t>
      </w:r>
      <w:r>
        <w:t xml:space="preserve"> by the Mayor and Council of the Borough of Edgewater as follows:   The terms and conditions of the Amendment to MSSDA attached hereto are hereby approved and/or ratified and confirmed; and be it further</w:t>
      </w:r>
    </w:p>
    <w:p w:rsidR="00D34CB6" w:rsidRDefault="00D34CB6" w:rsidP="00D34CB6">
      <w:pPr>
        <w:jc w:val="both"/>
      </w:pPr>
    </w:p>
    <w:p w:rsidR="00D34CB6" w:rsidRDefault="00D34CB6" w:rsidP="00D34CB6">
      <w:pPr>
        <w:ind w:firstLine="720"/>
        <w:jc w:val="both"/>
      </w:pPr>
      <w:r w:rsidRPr="00C661ED">
        <w:rPr>
          <w:b/>
        </w:rPr>
        <w:t>RESOLVED</w:t>
      </w:r>
      <w:r>
        <w:t xml:space="preserve"> that t</w:t>
      </w:r>
      <w:r w:rsidRPr="00C661ED">
        <w:t xml:space="preserve">he Mayor and Borough Clerk are hereby authorized to execute the aforesaid </w:t>
      </w:r>
      <w:r>
        <w:t xml:space="preserve">Agreement and the </w:t>
      </w:r>
      <w:r w:rsidRPr="00C661ED">
        <w:t xml:space="preserve">Amendment.   </w:t>
      </w:r>
    </w:p>
    <w:p w:rsidR="00D34CB6" w:rsidRDefault="00D34CB6" w:rsidP="00D34CB6">
      <w:pPr>
        <w:ind w:firstLine="720"/>
        <w:jc w:val="both"/>
      </w:pPr>
    </w:p>
    <w:p w:rsidR="00D34CB6" w:rsidRDefault="00D34CB6" w:rsidP="00E3549D">
      <w:pPr>
        <w:jc w:val="both"/>
      </w:pPr>
      <w:r>
        <w:t>All council members present voted aye.  None opposed.  None abstained.</w:t>
      </w:r>
    </w:p>
    <w:p w:rsidR="00D34CB6" w:rsidRDefault="00D34CB6" w:rsidP="00D34CB6">
      <w:pPr>
        <w:ind w:firstLine="720"/>
        <w:jc w:val="both"/>
      </w:pPr>
    </w:p>
    <w:p w:rsidR="00E3549D" w:rsidRPr="00E3549D" w:rsidRDefault="00E3549D" w:rsidP="00E3549D">
      <w:pPr>
        <w:jc w:val="both"/>
        <w:rPr>
          <w:b/>
        </w:rPr>
      </w:pPr>
      <w:r w:rsidRPr="00E3549D">
        <w:rPr>
          <w:b/>
        </w:rPr>
        <w:t>REQUESTS/MATTERS FOR DISCUSSION</w:t>
      </w:r>
    </w:p>
    <w:p w:rsidR="00E3549D" w:rsidRDefault="00E3549D" w:rsidP="00D34CB6">
      <w:pPr>
        <w:ind w:firstLine="720"/>
        <w:jc w:val="both"/>
      </w:pPr>
    </w:p>
    <w:p w:rsidR="00E3549D" w:rsidRDefault="00E3549D" w:rsidP="00D34CB6">
      <w:pPr>
        <w:ind w:firstLine="720"/>
        <w:jc w:val="both"/>
      </w:pPr>
      <w:r>
        <w:tab/>
        <w:t>-Mayor</w:t>
      </w:r>
    </w:p>
    <w:p w:rsidR="00E3549D" w:rsidRDefault="00E3549D" w:rsidP="00D34CB6">
      <w:pPr>
        <w:ind w:firstLine="720"/>
        <w:jc w:val="both"/>
      </w:pPr>
      <w:r>
        <w:tab/>
        <w:t>-Borough Administrator-Progress.</w:t>
      </w:r>
    </w:p>
    <w:p w:rsidR="00E3549D" w:rsidRPr="00E3549D" w:rsidRDefault="00E3549D" w:rsidP="00D34CB6">
      <w:pPr>
        <w:ind w:firstLine="720"/>
        <w:jc w:val="both"/>
        <w:rPr>
          <w:b/>
        </w:rPr>
      </w:pPr>
    </w:p>
    <w:p w:rsidR="00E3549D" w:rsidRPr="00E3549D" w:rsidRDefault="00E3549D" w:rsidP="00E3549D">
      <w:pPr>
        <w:tabs>
          <w:tab w:val="left" w:pos="0"/>
        </w:tabs>
        <w:jc w:val="both"/>
        <w:rPr>
          <w:b/>
        </w:rPr>
      </w:pPr>
      <w:r w:rsidRPr="000F1D46">
        <w:t>CLOSED</w:t>
      </w:r>
      <w:r w:rsidRPr="00E3549D">
        <w:rPr>
          <w:b/>
        </w:rPr>
        <w:t xml:space="preserve"> SESSION ITEMS</w:t>
      </w:r>
    </w:p>
    <w:p w:rsidR="00E3549D" w:rsidRDefault="00E3549D" w:rsidP="00D34CB6">
      <w:pPr>
        <w:ind w:firstLine="720"/>
        <w:jc w:val="both"/>
      </w:pPr>
    </w:p>
    <w:p w:rsidR="00E3549D" w:rsidRDefault="00E3549D" w:rsidP="00E3549D">
      <w:pPr>
        <w:pStyle w:val="ListParagraph"/>
        <w:numPr>
          <w:ilvl w:val="0"/>
          <w:numId w:val="5"/>
        </w:numPr>
        <w:jc w:val="both"/>
      </w:pPr>
      <w:r>
        <w:t>Conference with Tim Corriston Veteran’s Field Litigation</w:t>
      </w:r>
    </w:p>
    <w:p w:rsidR="00E3549D" w:rsidRDefault="00E3549D" w:rsidP="00D34CB6">
      <w:pPr>
        <w:ind w:firstLine="720"/>
        <w:jc w:val="both"/>
      </w:pPr>
    </w:p>
    <w:p w:rsidR="00E3549D" w:rsidRDefault="00E3549D" w:rsidP="00E3549D">
      <w:pPr>
        <w:jc w:val="center"/>
        <w:rPr>
          <w:b/>
          <w:sz w:val="28"/>
          <w:szCs w:val="28"/>
        </w:rPr>
      </w:pPr>
      <w:r>
        <w:rPr>
          <w:b/>
          <w:sz w:val="28"/>
          <w:szCs w:val="28"/>
        </w:rPr>
        <w:t>RESOLUTION AUTHORIZING EXECUTIVE SESSION</w:t>
      </w:r>
    </w:p>
    <w:p w:rsidR="00E3549D" w:rsidRPr="00C208B0" w:rsidRDefault="00E3549D" w:rsidP="00E3549D">
      <w:pPr>
        <w:jc w:val="center"/>
        <w:rPr>
          <w:b/>
          <w:sz w:val="22"/>
          <w:szCs w:val="22"/>
        </w:rPr>
      </w:pPr>
    </w:p>
    <w:p w:rsidR="00E3549D" w:rsidRDefault="00E3549D" w:rsidP="00E3549D">
      <w:pPr>
        <w:pStyle w:val="p2"/>
      </w:pPr>
      <w:r w:rsidRPr="00EB2A2C">
        <w:rPr>
          <w:b/>
        </w:rPr>
        <w:t>WHEREAS</w:t>
      </w:r>
      <w:r>
        <w:t xml:space="preserve">, the Borough of Edgewater desires to meet in private and/or </w:t>
      </w:r>
    </w:p>
    <w:p w:rsidR="00E3549D" w:rsidRDefault="00E3549D" w:rsidP="00E3549D">
      <w:pPr>
        <w:pStyle w:val="p3"/>
      </w:pPr>
      <w:r>
        <w:t>Executive Session to discuss matters that are permitted by the exceptions to the Open Public Meetings Act as indicated herein:</w:t>
      </w:r>
    </w:p>
    <w:p w:rsidR="00E3549D" w:rsidRDefault="00E3549D" w:rsidP="00E3549D">
      <w:pPr>
        <w:tabs>
          <w:tab w:val="left" w:pos="204"/>
        </w:tabs>
      </w:pPr>
    </w:p>
    <w:p w:rsidR="00E3549D" w:rsidRDefault="00E3549D" w:rsidP="00E3549D">
      <w:pPr>
        <w:pStyle w:val="p4"/>
        <w:ind w:left="1060"/>
      </w:pPr>
      <w:r>
        <w:t>______L</w:t>
      </w:r>
      <w:r>
        <w:tab/>
        <w:t>Any matter which, by express provision of Federal law or State statute or court rule shall be rendered confidential or excluded from discussion in public;</w:t>
      </w:r>
    </w:p>
    <w:p w:rsidR="00E3549D" w:rsidRDefault="00E3549D" w:rsidP="00E3549D">
      <w:pPr>
        <w:tabs>
          <w:tab w:val="left" w:pos="1060"/>
        </w:tabs>
      </w:pPr>
    </w:p>
    <w:p w:rsidR="00E3549D" w:rsidRDefault="00E3549D" w:rsidP="00E3549D">
      <w:pPr>
        <w:pStyle w:val="p4"/>
        <w:ind w:left="1060"/>
      </w:pPr>
      <w:r>
        <w:t>______2.</w:t>
      </w:r>
      <w:r>
        <w:tab/>
        <w:t>Any matter in which the release of information would impair a right to receive funds from the federal government;</w:t>
      </w:r>
    </w:p>
    <w:p w:rsidR="00E3549D" w:rsidRDefault="00E3549D" w:rsidP="00E3549D">
      <w:pPr>
        <w:pStyle w:val="p4"/>
        <w:ind w:left="1060"/>
      </w:pPr>
    </w:p>
    <w:p w:rsidR="00E3549D" w:rsidRDefault="00E3549D" w:rsidP="00E3549D">
      <w:pPr>
        <w:pStyle w:val="p4"/>
        <w:ind w:left="1060"/>
      </w:pPr>
      <w:r>
        <w:t>______</w:t>
      </w:r>
      <w:r>
        <w:rPr>
          <w:u w:val="single"/>
        </w:rPr>
        <w:t>3</w:t>
      </w:r>
      <w:r>
        <w:tab/>
        <w:t>Any material the disclosure of which constitutes an unwarranted invasion of individual privacy;</w:t>
      </w:r>
    </w:p>
    <w:p w:rsidR="00E3549D" w:rsidRDefault="00E3549D" w:rsidP="00E3549D">
      <w:pPr>
        <w:pStyle w:val="p4"/>
        <w:ind w:left="1060"/>
      </w:pPr>
    </w:p>
    <w:p w:rsidR="00E3549D" w:rsidRDefault="00E3549D" w:rsidP="00E3549D">
      <w:pPr>
        <w:pStyle w:val="p4"/>
        <w:ind w:left="1060"/>
      </w:pPr>
      <w:r>
        <w:t>______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E3549D" w:rsidRDefault="00E3549D" w:rsidP="00E3549D">
      <w:pPr>
        <w:pStyle w:val="p4"/>
        <w:ind w:left="1060"/>
      </w:pPr>
    </w:p>
    <w:p w:rsidR="00E3549D" w:rsidRDefault="00E3549D" w:rsidP="00E3549D">
      <w:pPr>
        <w:pStyle w:val="p4"/>
        <w:ind w:left="1060"/>
      </w:pPr>
      <w:r>
        <w:t>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E3549D" w:rsidRDefault="00E3549D" w:rsidP="00E3549D">
      <w:pPr>
        <w:pStyle w:val="p4"/>
        <w:ind w:left="1060"/>
      </w:pPr>
    </w:p>
    <w:p w:rsidR="00E3549D" w:rsidRDefault="00E3549D" w:rsidP="00E3549D">
      <w:pPr>
        <w:pStyle w:val="p4"/>
        <w:ind w:left="106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E3549D" w:rsidRDefault="00E3549D" w:rsidP="00E3549D">
      <w:pPr>
        <w:pStyle w:val="p4"/>
        <w:ind w:left="1060"/>
      </w:pPr>
    </w:p>
    <w:p w:rsidR="00E3549D" w:rsidRDefault="00E3549D" w:rsidP="00E3549D">
      <w:pPr>
        <w:pStyle w:val="p4"/>
        <w:ind w:left="1060"/>
      </w:pPr>
      <w:r w:rsidRPr="00E3549D">
        <w:rPr>
          <w:u w:val="single"/>
        </w:rPr>
        <w:t>____X__</w:t>
      </w:r>
      <w:r>
        <w:rPr>
          <w:u w:val="single"/>
        </w:rPr>
        <w:t>7</w:t>
      </w:r>
      <w:r>
        <w:t>.</w:t>
      </w:r>
      <w:r>
        <w:tab/>
        <w:t xml:space="preserve">Any pending or anticipated litigation or contract negotiation in which the public body is, or may become a party. Any matters falling within the attorney-client </w:t>
      </w:r>
      <w:r>
        <w:lastRenderedPageBreak/>
        <w:t xml:space="preserve">privilege to the extent that confidentiality is required </w:t>
      </w:r>
      <w:r w:rsidRPr="007F05FF">
        <w:rPr>
          <w:iCs/>
          <w:sz w:val="26"/>
          <w:szCs w:val="26"/>
        </w:rPr>
        <w:t xml:space="preserve">in </w:t>
      </w:r>
      <w:r>
        <w:t>order for the attorney to exercise his ethical duties as a lawyer;</w:t>
      </w:r>
    </w:p>
    <w:p w:rsidR="00E3549D" w:rsidRDefault="00E3549D" w:rsidP="00E3549D">
      <w:pPr>
        <w:pStyle w:val="p4"/>
        <w:ind w:left="1060"/>
      </w:pPr>
    </w:p>
    <w:p w:rsidR="00E3549D" w:rsidRDefault="00E3549D" w:rsidP="00E3549D">
      <w:pPr>
        <w:pStyle w:val="p4"/>
        <w:ind w:left="1060"/>
      </w:pPr>
      <w:r>
        <w:t>______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E3549D" w:rsidRDefault="00E3549D" w:rsidP="00E3549D">
      <w:pPr>
        <w:pStyle w:val="p4"/>
        <w:ind w:left="1060"/>
      </w:pPr>
    </w:p>
    <w:p w:rsidR="00E3549D" w:rsidRDefault="00E3549D" w:rsidP="00E3549D">
      <w:pPr>
        <w:pStyle w:val="p4"/>
        <w:ind w:left="106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E3549D" w:rsidRDefault="00E3549D" w:rsidP="00E3549D">
      <w:pPr>
        <w:tabs>
          <w:tab w:val="left" w:pos="702"/>
          <w:tab w:val="left" w:pos="1060"/>
        </w:tabs>
      </w:pPr>
    </w:p>
    <w:p w:rsidR="00E3549D" w:rsidRDefault="00E3549D" w:rsidP="00E3549D">
      <w:pPr>
        <w:pStyle w:val="p3"/>
      </w:pPr>
    </w:p>
    <w:p w:rsidR="00E3549D" w:rsidRDefault="00E3549D" w:rsidP="00E3549D">
      <w:pPr>
        <w:pStyle w:val="p3"/>
      </w:pPr>
      <w:r w:rsidRPr="00EB2A2C">
        <w:rPr>
          <w:b/>
        </w:rPr>
        <w:t>NOW,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 discretion may determine according to law.</w:t>
      </w:r>
    </w:p>
    <w:p w:rsidR="00E3549D" w:rsidRDefault="00E3549D" w:rsidP="00E3549D">
      <w:pPr>
        <w:pStyle w:val="p3"/>
      </w:pPr>
    </w:p>
    <w:p w:rsidR="00E3549D" w:rsidRPr="000074F8" w:rsidRDefault="00E3549D" w:rsidP="00E3549D">
      <w:pPr>
        <w:pStyle w:val="p3"/>
      </w:pPr>
      <w:r w:rsidRPr="000074F8">
        <w:t>On roll call the vote was as follows:</w:t>
      </w:r>
    </w:p>
    <w:p w:rsidR="00E3549D" w:rsidRPr="000074F8" w:rsidRDefault="00E3549D" w:rsidP="00E3549D">
      <w:pPr>
        <w:pStyle w:val="p3"/>
      </w:pPr>
    </w:p>
    <w:p w:rsidR="00E3549D" w:rsidRPr="000074F8" w:rsidRDefault="00E3549D" w:rsidP="00E3549D">
      <w:r>
        <w:t>Councilman Henwood</w:t>
      </w:r>
      <w:r>
        <w:tab/>
        <w:t>Yes</w:t>
      </w:r>
    </w:p>
    <w:p w:rsidR="00E3549D" w:rsidRPr="000074F8" w:rsidRDefault="00E3549D" w:rsidP="00E3549D">
      <w:r>
        <w:t>Councilwoman Lawlor</w:t>
      </w:r>
      <w:r w:rsidRPr="000074F8">
        <w:tab/>
        <w:t>Yes</w:t>
      </w:r>
    </w:p>
    <w:p w:rsidR="00E3549D" w:rsidRPr="000074F8" w:rsidRDefault="00E3549D" w:rsidP="00E3549D">
      <w:r w:rsidRPr="000074F8">
        <w:t>Councilman Monte</w:t>
      </w:r>
      <w:r w:rsidRPr="000074F8">
        <w:tab/>
      </w:r>
      <w:r>
        <w:tab/>
      </w:r>
      <w:r w:rsidRPr="000074F8">
        <w:t>Yes</w:t>
      </w:r>
    </w:p>
    <w:p w:rsidR="00E3549D" w:rsidRPr="000074F8" w:rsidRDefault="00E3549D" w:rsidP="00E3549D">
      <w:r w:rsidRPr="000074F8">
        <w:t>Councilman Vidal</w:t>
      </w:r>
      <w:r w:rsidRPr="000074F8">
        <w:tab/>
      </w:r>
      <w:r>
        <w:tab/>
      </w:r>
      <w:r w:rsidRPr="000074F8">
        <w:t>Yes</w:t>
      </w:r>
    </w:p>
    <w:p w:rsidR="00E3549D" w:rsidRPr="000074F8" w:rsidRDefault="00E3549D" w:rsidP="00E3549D">
      <w:r>
        <w:t>Councilwoman Fischetti</w:t>
      </w:r>
      <w:r w:rsidRPr="000074F8">
        <w:tab/>
      </w:r>
      <w:r>
        <w:t>Absent</w:t>
      </w:r>
    </w:p>
    <w:p w:rsidR="00E3549D" w:rsidRPr="000074F8" w:rsidRDefault="00E3549D" w:rsidP="00E3549D">
      <w:r w:rsidRPr="000074F8">
        <w:t>Councilman Bartolomeo</w:t>
      </w:r>
      <w:r w:rsidRPr="000074F8">
        <w:tab/>
        <w:t>Yes</w:t>
      </w:r>
    </w:p>
    <w:p w:rsidR="00E3549D" w:rsidRPr="00F22F19" w:rsidRDefault="00E3549D" w:rsidP="00E3549D">
      <w:pPr>
        <w:pStyle w:val="p3"/>
      </w:pPr>
    </w:p>
    <w:p w:rsidR="00E3549D" w:rsidRPr="00F22F19" w:rsidRDefault="00E3549D" w:rsidP="00E3549D">
      <w:pPr>
        <w:pStyle w:val="Title"/>
        <w:jc w:val="left"/>
        <w:rPr>
          <w:b w:val="0"/>
          <w:bCs w:val="0"/>
        </w:rPr>
      </w:pPr>
      <w:r w:rsidRPr="00F22F19">
        <w:rPr>
          <w:b w:val="0"/>
          <w:bCs w:val="0"/>
        </w:rPr>
        <w:t xml:space="preserve">The governing body returned from Closed Session. </w:t>
      </w:r>
    </w:p>
    <w:p w:rsidR="00E3549D" w:rsidRPr="00F22F19" w:rsidRDefault="00E3549D" w:rsidP="00E3549D">
      <w:pPr>
        <w:pStyle w:val="Title"/>
        <w:jc w:val="left"/>
        <w:rPr>
          <w:b w:val="0"/>
          <w:bCs w:val="0"/>
        </w:rPr>
      </w:pPr>
    </w:p>
    <w:p w:rsidR="00E3549D" w:rsidRPr="00F22F19" w:rsidRDefault="00E3549D" w:rsidP="00E3549D">
      <w:pPr>
        <w:pStyle w:val="Title"/>
        <w:jc w:val="left"/>
        <w:rPr>
          <w:b w:val="0"/>
          <w:bCs w:val="0"/>
        </w:rPr>
      </w:pPr>
      <w:r w:rsidRPr="00F22F19">
        <w:t xml:space="preserve">PRESENT ON ROLL CALL:  </w:t>
      </w:r>
      <w:r w:rsidRPr="000C01A9">
        <w:rPr>
          <w:b w:val="0"/>
        </w:rPr>
        <w:t>Councilman Henwood,</w:t>
      </w:r>
      <w:r>
        <w:t xml:space="preserve"> </w:t>
      </w:r>
      <w:r>
        <w:rPr>
          <w:b w:val="0"/>
        </w:rPr>
        <w:t>Councilwoman Lawlor</w:t>
      </w:r>
      <w:r w:rsidRPr="00F22F19">
        <w:rPr>
          <w:b w:val="0"/>
        </w:rPr>
        <w:t>, Councilman Mo</w:t>
      </w:r>
      <w:r>
        <w:rPr>
          <w:b w:val="0"/>
        </w:rPr>
        <w:t xml:space="preserve">nte, Councilman Vidal </w:t>
      </w:r>
      <w:r w:rsidRPr="00F22F19">
        <w:rPr>
          <w:b w:val="0"/>
        </w:rPr>
        <w:t xml:space="preserve">and Councilman Bartolomeo </w:t>
      </w:r>
    </w:p>
    <w:p w:rsidR="00E3549D" w:rsidRPr="00F22F19" w:rsidRDefault="00E3549D" w:rsidP="00E3549D">
      <w:pPr>
        <w:pStyle w:val="Title"/>
        <w:jc w:val="left"/>
        <w:rPr>
          <w:b w:val="0"/>
          <w:bCs w:val="0"/>
        </w:rPr>
      </w:pPr>
    </w:p>
    <w:p w:rsidR="00E3549D" w:rsidRPr="00F22F19" w:rsidRDefault="00E3549D" w:rsidP="00E3549D">
      <w:pPr>
        <w:pStyle w:val="Title"/>
        <w:jc w:val="left"/>
        <w:rPr>
          <w:b w:val="0"/>
          <w:bCs w:val="0"/>
        </w:rPr>
      </w:pPr>
      <w:r w:rsidRPr="00F22F19">
        <w:t xml:space="preserve">ALSO PRESENT:  </w:t>
      </w:r>
      <w:r>
        <w:rPr>
          <w:b w:val="0"/>
        </w:rPr>
        <w:t>Mayor McPartland</w:t>
      </w:r>
      <w:r w:rsidRPr="00F22F19">
        <w:rPr>
          <w:b w:val="0"/>
        </w:rPr>
        <w:t>,</w:t>
      </w:r>
      <w:r w:rsidRPr="00F22F19">
        <w:t xml:space="preserve"> </w:t>
      </w:r>
      <w:r w:rsidRPr="00F22F19">
        <w:rPr>
          <w:b w:val="0"/>
          <w:bCs w:val="0"/>
        </w:rPr>
        <w:t xml:space="preserve">Administrator Gregory S. Franz, Borough Clerk </w:t>
      </w:r>
      <w:r>
        <w:rPr>
          <w:b w:val="0"/>
          <w:bCs w:val="0"/>
        </w:rPr>
        <w:t xml:space="preserve">Annamarie O’Connor </w:t>
      </w:r>
      <w:r w:rsidRPr="00F22F19">
        <w:rPr>
          <w:b w:val="0"/>
          <w:bCs w:val="0"/>
        </w:rPr>
        <w:t>an</w:t>
      </w:r>
      <w:r>
        <w:rPr>
          <w:b w:val="0"/>
          <w:bCs w:val="0"/>
        </w:rPr>
        <w:t>d Borough Attorney Joseph R. Mariniello, Jr</w:t>
      </w:r>
      <w:r w:rsidRPr="00F22F19">
        <w:rPr>
          <w:b w:val="0"/>
          <w:bCs w:val="0"/>
        </w:rPr>
        <w:t xml:space="preserve">.  </w:t>
      </w:r>
    </w:p>
    <w:p w:rsidR="00E3549D" w:rsidRPr="00F22F19" w:rsidRDefault="00E3549D" w:rsidP="00E3549D">
      <w:pPr>
        <w:pStyle w:val="Title"/>
        <w:jc w:val="left"/>
        <w:rPr>
          <w:b w:val="0"/>
          <w:bCs w:val="0"/>
        </w:rPr>
      </w:pPr>
    </w:p>
    <w:p w:rsidR="00E3549D" w:rsidRDefault="00E3549D" w:rsidP="00E3549D">
      <w:pPr>
        <w:pStyle w:val="Title"/>
        <w:jc w:val="left"/>
        <w:rPr>
          <w:b w:val="0"/>
          <w:bCs w:val="0"/>
        </w:rPr>
      </w:pPr>
      <w:r w:rsidRPr="00F22F19">
        <w:rPr>
          <w:bCs w:val="0"/>
        </w:rPr>
        <w:t>ABSENT:</w:t>
      </w:r>
      <w:r>
        <w:rPr>
          <w:b w:val="0"/>
          <w:bCs w:val="0"/>
        </w:rPr>
        <w:t xml:space="preserve">  Councilwoman Fischetti</w:t>
      </w:r>
    </w:p>
    <w:p w:rsidR="00E3549D" w:rsidRDefault="00E3549D" w:rsidP="00E3549D">
      <w:pPr>
        <w:pStyle w:val="Title"/>
        <w:jc w:val="left"/>
        <w:rPr>
          <w:b w:val="0"/>
          <w:bCs w:val="0"/>
        </w:rPr>
      </w:pPr>
    </w:p>
    <w:p w:rsidR="00E3549D" w:rsidRDefault="00E3549D" w:rsidP="00E3549D">
      <w:pPr>
        <w:pStyle w:val="Title"/>
        <w:jc w:val="left"/>
        <w:rPr>
          <w:b w:val="0"/>
          <w:bCs w:val="0"/>
        </w:rPr>
      </w:pPr>
      <w:r>
        <w:rPr>
          <w:b w:val="0"/>
          <w:bCs w:val="0"/>
        </w:rPr>
        <w:t>Administrator Franz read the following Resolution into the record.</w:t>
      </w:r>
    </w:p>
    <w:p w:rsidR="00E3549D" w:rsidRDefault="00E3549D" w:rsidP="00E3549D">
      <w:pPr>
        <w:pStyle w:val="Title"/>
        <w:jc w:val="left"/>
        <w:rPr>
          <w:b w:val="0"/>
          <w:bCs w:val="0"/>
        </w:rPr>
      </w:pPr>
    </w:p>
    <w:p w:rsidR="00E3549D" w:rsidRPr="00E108A0" w:rsidRDefault="00E3549D" w:rsidP="00E3549D">
      <w:pPr>
        <w:pStyle w:val="Title"/>
        <w:rPr>
          <w:bCs w:val="0"/>
        </w:rPr>
      </w:pPr>
      <w:r w:rsidRPr="00E108A0">
        <w:rPr>
          <w:bCs w:val="0"/>
        </w:rPr>
        <w:t>RESOLUTION</w:t>
      </w:r>
    </w:p>
    <w:p w:rsidR="00E3549D" w:rsidRPr="00E108A0" w:rsidRDefault="00E3549D" w:rsidP="00E3549D">
      <w:pPr>
        <w:pStyle w:val="Title"/>
        <w:rPr>
          <w:bCs w:val="0"/>
        </w:rPr>
      </w:pPr>
      <w:r w:rsidRPr="00E108A0">
        <w:rPr>
          <w:bCs w:val="0"/>
        </w:rPr>
        <w:t>2016-084</w:t>
      </w:r>
    </w:p>
    <w:p w:rsidR="00E3549D" w:rsidRDefault="00E3549D" w:rsidP="00E3549D">
      <w:pPr>
        <w:pStyle w:val="Title"/>
        <w:rPr>
          <w:b w:val="0"/>
          <w:bCs w:val="0"/>
        </w:rPr>
      </w:pPr>
    </w:p>
    <w:p w:rsidR="00E3549D" w:rsidRDefault="00E3549D" w:rsidP="00E3549D">
      <w:pPr>
        <w:pStyle w:val="Title"/>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March 21, 2016</w:t>
      </w:r>
    </w:p>
    <w:p w:rsidR="00E3549D" w:rsidRDefault="00E3549D" w:rsidP="00E3549D">
      <w:pPr>
        <w:pStyle w:val="Title"/>
        <w:jc w:val="left"/>
        <w:rPr>
          <w:b w:val="0"/>
          <w:bCs w:val="0"/>
        </w:rPr>
      </w:pPr>
    </w:p>
    <w:p w:rsidR="00E3549D" w:rsidRDefault="00E3549D" w:rsidP="00E3549D">
      <w:pPr>
        <w:pStyle w:val="Title"/>
        <w:jc w:val="left"/>
        <w:rPr>
          <w:b w:val="0"/>
          <w:bCs w:val="0"/>
        </w:rPr>
      </w:pPr>
      <w:r>
        <w:rPr>
          <w:b w:val="0"/>
          <w:bCs w:val="0"/>
        </w:rPr>
        <w:t xml:space="preserve">Introduced: </w:t>
      </w:r>
      <w:r w:rsidR="001169F0">
        <w:rPr>
          <w:b w:val="0"/>
          <w:bCs w:val="0"/>
        </w:rPr>
        <w:t>Councilman Henwood</w:t>
      </w:r>
      <w:r>
        <w:rPr>
          <w:b w:val="0"/>
          <w:bCs w:val="0"/>
        </w:rPr>
        <w:t xml:space="preserve"> </w:t>
      </w:r>
    </w:p>
    <w:p w:rsidR="00E3549D" w:rsidRDefault="00E3549D" w:rsidP="00E3549D">
      <w:pPr>
        <w:pStyle w:val="Title"/>
        <w:jc w:val="left"/>
        <w:rPr>
          <w:b w:val="0"/>
          <w:bCs w:val="0"/>
        </w:rPr>
      </w:pPr>
      <w:r>
        <w:rPr>
          <w:b w:val="0"/>
          <w:bCs w:val="0"/>
        </w:rPr>
        <w:t xml:space="preserve">Second:  </w:t>
      </w:r>
      <w:r w:rsidR="001169F0">
        <w:rPr>
          <w:b w:val="0"/>
          <w:bCs w:val="0"/>
        </w:rPr>
        <w:t xml:space="preserve">Councilman Monte </w:t>
      </w:r>
    </w:p>
    <w:p w:rsidR="00E3549D" w:rsidRDefault="00E3549D" w:rsidP="00E3549D">
      <w:pPr>
        <w:pStyle w:val="Title"/>
        <w:jc w:val="left"/>
        <w:rPr>
          <w:b w:val="0"/>
          <w:bCs w:val="0"/>
        </w:rPr>
      </w:pPr>
    </w:p>
    <w:p w:rsidR="00E3549D" w:rsidRDefault="00E3549D" w:rsidP="00E3549D">
      <w:pPr>
        <w:pStyle w:val="NoSpacing"/>
      </w:pPr>
      <w:r>
        <w:t>Resolution Authorizing the Purchase of a New 2016 Ford F350 4WD Pickup Truck with snow plow for the Department of Public Works</w:t>
      </w:r>
    </w:p>
    <w:p w:rsidR="00E3549D" w:rsidRDefault="00E3549D" w:rsidP="00E3549D">
      <w:pPr>
        <w:pStyle w:val="NoSpacing"/>
      </w:pPr>
    </w:p>
    <w:p w:rsidR="00E3549D" w:rsidRDefault="00E3549D" w:rsidP="00E3549D">
      <w:pPr>
        <w:pStyle w:val="NoSpacing"/>
      </w:pPr>
      <w:r>
        <w:t>WHEREAS the Borough of Edgewater Department of Public Works utilizes various equipment such as a pickup truck to move material such as trash, recycling, plow snow, and other forms of material handling and pulling throughout Edgewater and,</w:t>
      </w:r>
    </w:p>
    <w:p w:rsidR="00E3549D" w:rsidRDefault="00E3549D" w:rsidP="00E3549D">
      <w:pPr>
        <w:pStyle w:val="NoSpacing"/>
      </w:pPr>
    </w:p>
    <w:p w:rsidR="00E3549D" w:rsidRPr="00223D6A" w:rsidRDefault="00E3549D" w:rsidP="00E3549D">
      <w:pPr>
        <w:pStyle w:val="NoSpacing"/>
      </w:pPr>
      <w:r>
        <w:t>WHEREAS the current pickup truck used for moving material such as trash, recycling, snow plowing, and other forms of material handling and pulling is in need of replacing due to wear and age and,</w:t>
      </w:r>
    </w:p>
    <w:p w:rsidR="00E3549D" w:rsidRDefault="00E3549D" w:rsidP="00E3549D">
      <w:pPr>
        <w:pStyle w:val="NoSpacing"/>
      </w:pPr>
    </w:p>
    <w:p w:rsidR="00E3549D" w:rsidRDefault="00E3549D" w:rsidP="00E3549D">
      <w:pPr>
        <w:pStyle w:val="NoSpacing"/>
      </w:pPr>
      <w:r>
        <w:t>WHEREAS the Borough of Edgewater Department of Public Works has recommended replacing a pickup truck with a new 2016 Ford F350 4WD Pickup Truck with Snowplow and,</w:t>
      </w:r>
    </w:p>
    <w:p w:rsidR="00E3549D" w:rsidRDefault="00E3549D" w:rsidP="00E3549D">
      <w:pPr>
        <w:pStyle w:val="NoSpacing"/>
      </w:pPr>
    </w:p>
    <w:p w:rsidR="00E3549D" w:rsidRDefault="00E3549D" w:rsidP="00E3549D">
      <w:pPr>
        <w:pStyle w:val="NoSpacing"/>
      </w:pPr>
      <w:r>
        <w:t>NOW THEREFORE BE IT RESOLVED by the Edgewater Mayor and Council that it hereby authorizes the Borough of Edgewater to purchase said equipment from the New Jersey State Contract A88758 and T2101.</w:t>
      </w:r>
    </w:p>
    <w:p w:rsidR="00E3549D" w:rsidRDefault="00E3549D" w:rsidP="00E3549D">
      <w:pPr>
        <w:pStyle w:val="NoSpacing"/>
      </w:pPr>
    </w:p>
    <w:p w:rsidR="00E3549D" w:rsidRPr="00196A44" w:rsidRDefault="00E3549D" w:rsidP="00E3549D">
      <w:pPr>
        <w:pStyle w:val="NoSpacing"/>
      </w:pPr>
      <w:r>
        <w:t>BE IT FURTHER RESOLVED that said purchase of a new 2016 Ford F350 4WD Pickup Truck with Snowplow shall be from the above referenced state contract through Winner Ford. 250 Haddonfield-Berlin Road, Cherry Hill, New Jersey 08034 in the amount of $31,014.00.</w:t>
      </w:r>
    </w:p>
    <w:p w:rsidR="00E3549D" w:rsidRDefault="00E3549D" w:rsidP="00E3549D">
      <w:pPr>
        <w:pStyle w:val="NoSpacing"/>
      </w:pPr>
    </w:p>
    <w:p w:rsidR="00E3549D" w:rsidRDefault="00E3549D" w:rsidP="00E3549D">
      <w:pPr>
        <w:pStyle w:val="NoSpacing"/>
      </w:pPr>
      <w:r>
        <w:t>BE IT FURTHER RESOLVED that the Borough of Edgewater has the necessary funds available within its Recycling Trust Account of the Borough’s operating budget, funds made available through the sale of recycled commodities, and that the chief financial officer has certified funds available.</w:t>
      </w:r>
    </w:p>
    <w:p w:rsidR="00E108A0" w:rsidRDefault="00E108A0" w:rsidP="00E3549D">
      <w:pPr>
        <w:pStyle w:val="NoSpacing"/>
      </w:pPr>
    </w:p>
    <w:p w:rsidR="001169F0" w:rsidRPr="001169F0" w:rsidRDefault="001169F0" w:rsidP="001169F0">
      <w:pPr>
        <w:pStyle w:val="Title"/>
        <w:rPr>
          <w:bCs w:val="0"/>
        </w:rPr>
      </w:pPr>
      <w:r w:rsidRPr="001169F0">
        <w:rPr>
          <w:bCs w:val="0"/>
        </w:rPr>
        <w:t>RESOLUTION</w:t>
      </w:r>
    </w:p>
    <w:p w:rsidR="001169F0" w:rsidRPr="001169F0" w:rsidRDefault="001169F0" w:rsidP="001169F0">
      <w:pPr>
        <w:pStyle w:val="Title"/>
        <w:rPr>
          <w:bCs w:val="0"/>
        </w:rPr>
      </w:pPr>
      <w:r w:rsidRPr="001169F0">
        <w:rPr>
          <w:bCs w:val="0"/>
        </w:rPr>
        <w:t>2016-085</w:t>
      </w:r>
    </w:p>
    <w:p w:rsidR="001169F0" w:rsidRDefault="001169F0" w:rsidP="001169F0">
      <w:pPr>
        <w:pStyle w:val="Title"/>
        <w:rPr>
          <w:b w:val="0"/>
          <w:bCs w:val="0"/>
        </w:rPr>
      </w:pPr>
    </w:p>
    <w:p w:rsidR="001169F0" w:rsidRDefault="001169F0" w:rsidP="001169F0">
      <w:pPr>
        <w:pStyle w:val="Title"/>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March 21, 2016</w:t>
      </w:r>
    </w:p>
    <w:p w:rsidR="001169F0" w:rsidRDefault="001169F0" w:rsidP="001169F0">
      <w:pPr>
        <w:pStyle w:val="Title"/>
        <w:jc w:val="left"/>
        <w:rPr>
          <w:b w:val="0"/>
          <w:bCs w:val="0"/>
        </w:rPr>
      </w:pPr>
    </w:p>
    <w:p w:rsidR="001169F0" w:rsidRDefault="001169F0" w:rsidP="001169F0">
      <w:pPr>
        <w:pStyle w:val="Title"/>
        <w:jc w:val="left"/>
        <w:rPr>
          <w:b w:val="0"/>
          <w:bCs w:val="0"/>
        </w:rPr>
      </w:pPr>
      <w:r>
        <w:rPr>
          <w:b w:val="0"/>
          <w:bCs w:val="0"/>
        </w:rPr>
        <w:t xml:space="preserve">Introduced: Councilman Henwood </w:t>
      </w:r>
    </w:p>
    <w:p w:rsidR="001169F0" w:rsidRDefault="001169F0" w:rsidP="001169F0">
      <w:pPr>
        <w:pStyle w:val="Title"/>
        <w:jc w:val="left"/>
        <w:rPr>
          <w:b w:val="0"/>
          <w:bCs w:val="0"/>
        </w:rPr>
      </w:pPr>
      <w:r>
        <w:rPr>
          <w:b w:val="0"/>
          <w:bCs w:val="0"/>
        </w:rPr>
        <w:t xml:space="preserve">Second:  Councilman Monte </w:t>
      </w:r>
    </w:p>
    <w:p w:rsidR="00E3549D" w:rsidRDefault="00E3549D" w:rsidP="00E3549D">
      <w:pPr>
        <w:pStyle w:val="p3"/>
      </w:pPr>
    </w:p>
    <w:p w:rsidR="00E3549D" w:rsidRDefault="00E3549D" w:rsidP="00E3549D">
      <w:pPr>
        <w:pStyle w:val="p3"/>
      </w:pPr>
    </w:p>
    <w:p w:rsidR="00E3549D" w:rsidRDefault="00E3549D" w:rsidP="00E3549D">
      <w:pPr>
        <w:pStyle w:val="p3"/>
      </w:pPr>
    </w:p>
    <w:p w:rsidR="00E3549D" w:rsidRDefault="00E3549D" w:rsidP="00E3549D">
      <w:pPr>
        <w:spacing w:after="0"/>
        <w:jc w:val="center"/>
        <w:rPr>
          <w:rFonts w:ascii="Times New Roman" w:hAnsi="Times New Roman" w:cs="Times New Roman"/>
          <w:b/>
        </w:rPr>
      </w:pPr>
      <w:r>
        <w:rPr>
          <w:rFonts w:ascii="Times New Roman" w:hAnsi="Times New Roman" w:cs="Times New Roman"/>
          <w:b/>
        </w:rPr>
        <w:t>Resolution Authorizing the Purchase of a New 2016 Ford F450 4WD Crew Cab Mason Dump Truck with snow plow for the Department of Public Works</w:t>
      </w:r>
    </w:p>
    <w:p w:rsidR="00E108A0" w:rsidRDefault="00E108A0" w:rsidP="00E3549D">
      <w:pPr>
        <w:spacing w:after="0"/>
        <w:jc w:val="center"/>
        <w:rPr>
          <w:rFonts w:ascii="Times New Roman" w:hAnsi="Times New Roman" w:cs="Times New Roman"/>
          <w:b/>
        </w:rPr>
      </w:pPr>
    </w:p>
    <w:p w:rsidR="00E3549D" w:rsidRDefault="00E3549D" w:rsidP="00E3549D">
      <w:pPr>
        <w:pStyle w:val="NoSpacing"/>
      </w:pPr>
      <w:r>
        <w:rPr>
          <w:b/>
        </w:rPr>
        <w:t xml:space="preserve">WHEREAS </w:t>
      </w:r>
      <w:r>
        <w:t>the Borough of Edgewater Department of Public Works utilizes various equipment such as a mason dump truck to move material such as trash, recycling, plow snow, and other forms of material handling and pulling throughout Edgewater and,</w:t>
      </w:r>
    </w:p>
    <w:p w:rsidR="00E3549D" w:rsidRDefault="00E3549D" w:rsidP="00E3549D">
      <w:pPr>
        <w:pStyle w:val="NoSpacing"/>
      </w:pPr>
    </w:p>
    <w:p w:rsidR="00E3549D" w:rsidRPr="00223D6A" w:rsidRDefault="00E3549D" w:rsidP="00E3549D">
      <w:pPr>
        <w:pStyle w:val="NoSpacing"/>
      </w:pPr>
      <w:r>
        <w:rPr>
          <w:b/>
        </w:rPr>
        <w:t xml:space="preserve">WHEREAS </w:t>
      </w:r>
      <w:r>
        <w:t>the current mason dump truck used for moving material such as trash, recycling, snow plowing, and other forms of material handling and pulling is in need of replacing due to wear and age and,</w:t>
      </w:r>
    </w:p>
    <w:p w:rsidR="00E3549D" w:rsidRDefault="00E3549D" w:rsidP="00E3549D">
      <w:pPr>
        <w:pStyle w:val="NoSpacing"/>
        <w:rPr>
          <w:b/>
        </w:rPr>
      </w:pPr>
    </w:p>
    <w:p w:rsidR="00E3549D" w:rsidRDefault="00E3549D" w:rsidP="00E3549D">
      <w:pPr>
        <w:pStyle w:val="NoSpacing"/>
      </w:pPr>
      <w:r>
        <w:rPr>
          <w:b/>
        </w:rPr>
        <w:t xml:space="preserve">WHEREAS </w:t>
      </w:r>
      <w:r>
        <w:t>the Borough of Edgewater Department of Public Works has recommended replacing a mason dump truck with a new 2016 Ford F450 4WD Mason Dump Truck with Snowplow and,</w:t>
      </w:r>
    </w:p>
    <w:p w:rsidR="00E3549D" w:rsidRDefault="00E3549D" w:rsidP="00E3549D">
      <w:pPr>
        <w:pStyle w:val="NoSpacing"/>
      </w:pPr>
    </w:p>
    <w:p w:rsidR="00E3549D" w:rsidRDefault="00E3549D" w:rsidP="00E3549D">
      <w:pPr>
        <w:pStyle w:val="NoSpacing"/>
      </w:pPr>
      <w:r>
        <w:rPr>
          <w:b/>
        </w:rPr>
        <w:t xml:space="preserve">NOW THEREFORE BE IT RESOLVED </w:t>
      </w:r>
      <w:r>
        <w:t>by the Edgewater Mayor and Council that it hereby authorizes the Borough of Edgewater to purchase said equipment from the New Jersey State Contract A88215.</w:t>
      </w:r>
    </w:p>
    <w:p w:rsidR="00E3549D" w:rsidRDefault="00E3549D" w:rsidP="00E3549D">
      <w:pPr>
        <w:pStyle w:val="NoSpacing"/>
      </w:pPr>
    </w:p>
    <w:p w:rsidR="00E3549D" w:rsidRPr="00196A44" w:rsidRDefault="00E3549D" w:rsidP="00E3549D">
      <w:pPr>
        <w:pStyle w:val="NoSpacing"/>
      </w:pPr>
      <w:r>
        <w:rPr>
          <w:b/>
        </w:rPr>
        <w:t xml:space="preserve">BE IT FURTHER RESOLVED </w:t>
      </w:r>
      <w:r>
        <w:t>that said purchase of a new 2016 Ford F450 4WD Mason Dump Truck with Snowplow shall be from the above referenced state contract through Winner Ford. 250 Haddonfield-Berlin Road, Cherry Hill, New Jersey 08034 in the amount of $57,395.00.</w:t>
      </w:r>
    </w:p>
    <w:p w:rsidR="00E3549D" w:rsidRDefault="00E3549D" w:rsidP="00E3549D">
      <w:pPr>
        <w:pStyle w:val="NoSpacing"/>
      </w:pPr>
    </w:p>
    <w:p w:rsidR="00E3549D" w:rsidRPr="00A86AE2" w:rsidRDefault="00E3549D" w:rsidP="00E3549D">
      <w:pPr>
        <w:pStyle w:val="NoSpacing"/>
      </w:pPr>
      <w:r>
        <w:rPr>
          <w:b/>
        </w:rPr>
        <w:t xml:space="preserve">BE IT FURTHER RESOLVED </w:t>
      </w:r>
      <w:r>
        <w:t>that the Borough of Edgewater has the necessary funds available within its Recycling Trust Account of the Borough’s operating budget, funds made available through the sale of recycled commodities, and that the chief financial officer has certified funds available.</w:t>
      </w:r>
    </w:p>
    <w:p w:rsidR="00E3549D" w:rsidRDefault="00E3549D" w:rsidP="00E3549D">
      <w:pPr>
        <w:tabs>
          <w:tab w:val="left" w:pos="368"/>
        </w:tabs>
        <w:spacing w:after="0" w:line="277" w:lineRule="exact"/>
        <w:rPr>
          <w:b/>
          <w:sz w:val="20"/>
          <w:szCs w:val="20"/>
        </w:rPr>
      </w:pPr>
    </w:p>
    <w:p w:rsidR="00E3549D" w:rsidRDefault="00E3549D" w:rsidP="00E3549D">
      <w:pPr>
        <w:tabs>
          <w:tab w:val="left" w:pos="368"/>
        </w:tabs>
        <w:spacing w:after="0" w:line="277" w:lineRule="exact"/>
        <w:rPr>
          <w:b/>
          <w:sz w:val="20"/>
          <w:szCs w:val="20"/>
        </w:rPr>
      </w:pPr>
    </w:p>
    <w:p w:rsidR="00E3549D" w:rsidRDefault="00E108A0" w:rsidP="00E3549D">
      <w:pPr>
        <w:tabs>
          <w:tab w:val="left" w:pos="368"/>
        </w:tabs>
        <w:spacing w:after="0" w:line="277" w:lineRule="exact"/>
        <w:rPr>
          <w:b/>
          <w:sz w:val="20"/>
          <w:szCs w:val="20"/>
        </w:rPr>
      </w:pPr>
      <w:r>
        <w:rPr>
          <w:b/>
          <w:sz w:val="20"/>
          <w:szCs w:val="20"/>
        </w:rPr>
        <w:t xml:space="preserve">On roll call the vote </w:t>
      </w:r>
      <w:r w:rsidR="0044411B">
        <w:rPr>
          <w:b/>
          <w:sz w:val="20"/>
          <w:szCs w:val="20"/>
        </w:rPr>
        <w:t xml:space="preserve">for Resolutions 2016-084 and 2016-085 </w:t>
      </w:r>
      <w:r>
        <w:rPr>
          <w:b/>
          <w:sz w:val="20"/>
          <w:szCs w:val="20"/>
        </w:rPr>
        <w:t>was as follows:</w:t>
      </w:r>
    </w:p>
    <w:p w:rsidR="00E108A0" w:rsidRDefault="00E108A0" w:rsidP="00E3549D">
      <w:pPr>
        <w:tabs>
          <w:tab w:val="left" w:pos="368"/>
        </w:tabs>
        <w:spacing w:after="0" w:line="277" w:lineRule="exact"/>
        <w:rPr>
          <w:b/>
          <w:sz w:val="20"/>
          <w:szCs w:val="20"/>
        </w:rPr>
      </w:pPr>
    </w:p>
    <w:p w:rsidR="00E108A0" w:rsidRDefault="00E108A0" w:rsidP="00E3549D">
      <w:pPr>
        <w:tabs>
          <w:tab w:val="left" w:pos="368"/>
        </w:tabs>
        <w:spacing w:after="0" w:line="277" w:lineRule="exact"/>
        <w:rPr>
          <w:b/>
          <w:sz w:val="20"/>
          <w:szCs w:val="20"/>
        </w:rPr>
      </w:pPr>
      <w:r>
        <w:rPr>
          <w:b/>
          <w:sz w:val="20"/>
          <w:szCs w:val="20"/>
        </w:rPr>
        <w:t>Councilman Henwood</w:t>
      </w:r>
      <w:r>
        <w:rPr>
          <w:b/>
          <w:sz w:val="20"/>
          <w:szCs w:val="20"/>
        </w:rPr>
        <w:tab/>
      </w:r>
      <w:r>
        <w:rPr>
          <w:b/>
          <w:sz w:val="20"/>
          <w:szCs w:val="20"/>
        </w:rPr>
        <w:tab/>
        <w:t>Yes</w:t>
      </w:r>
    </w:p>
    <w:p w:rsidR="00E108A0" w:rsidRDefault="00E108A0" w:rsidP="00E3549D">
      <w:pPr>
        <w:tabs>
          <w:tab w:val="left" w:pos="368"/>
        </w:tabs>
        <w:spacing w:after="0" w:line="277" w:lineRule="exact"/>
        <w:rPr>
          <w:b/>
          <w:sz w:val="20"/>
          <w:szCs w:val="20"/>
        </w:rPr>
      </w:pPr>
      <w:r>
        <w:rPr>
          <w:b/>
          <w:sz w:val="20"/>
          <w:szCs w:val="20"/>
        </w:rPr>
        <w:t>Councilwoman Lawlor</w:t>
      </w:r>
      <w:r>
        <w:rPr>
          <w:b/>
          <w:sz w:val="20"/>
          <w:szCs w:val="20"/>
        </w:rPr>
        <w:tab/>
      </w:r>
      <w:r>
        <w:rPr>
          <w:b/>
          <w:sz w:val="20"/>
          <w:szCs w:val="20"/>
        </w:rPr>
        <w:tab/>
        <w:t>Yes</w:t>
      </w:r>
    </w:p>
    <w:p w:rsidR="00E108A0" w:rsidRDefault="00E108A0" w:rsidP="00E3549D">
      <w:pPr>
        <w:tabs>
          <w:tab w:val="left" w:pos="368"/>
        </w:tabs>
        <w:spacing w:after="0" w:line="277" w:lineRule="exact"/>
        <w:rPr>
          <w:b/>
          <w:sz w:val="20"/>
          <w:szCs w:val="20"/>
        </w:rPr>
      </w:pPr>
      <w:r>
        <w:rPr>
          <w:b/>
          <w:sz w:val="20"/>
          <w:szCs w:val="20"/>
        </w:rPr>
        <w:t>Councilman Monte</w:t>
      </w:r>
      <w:r>
        <w:rPr>
          <w:b/>
          <w:sz w:val="20"/>
          <w:szCs w:val="20"/>
        </w:rPr>
        <w:tab/>
      </w:r>
      <w:r>
        <w:rPr>
          <w:b/>
          <w:sz w:val="20"/>
          <w:szCs w:val="20"/>
        </w:rPr>
        <w:tab/>
        <w:t>Yes</w:t>
      </w:r>
    </w:p>
    <w:p w:rsidR="00E108A0" w:rsidRDefault="00E108A0" w:rsidP="00E3549D">
      <w:pPr>
        <w:tabs>
          <w:tab w:val="left" w:pos="368"/>
        </w:tabs>
        <w:spacing w:after="0" w:line="277" w:lineRule="exact"/>
        <w:rPr>
          <w:b/>
          <w:sz w:val="20"/>
          <w:szCs w:val="20"/>
        </w:rPr>
      </w:pPr>
      <w:r>
        <w:rPr>
          <w:b/>
          <w:sz w:val="20"/>
          <w:szCs w:val="20"/>
        </w:rPr>
        <w:lastRenderedPageBreak/>
        <w:t>Councilman Vidal</w:t>
      </w:r>
      <w:r>
        <w:rPr>
          <w:b/>
          <w:sz w:val="20"/>
          <w:szCs w:val="20"/>
        </w:rPr>
        <w:tab/>
      </w:r>
      <w:r>
        <w:rPr>
          <w:b/>
          <w:sz w:val="20"/>
          <w:szCs w:val="20"/>
        </w:rPr>
        <w:tab/>
        <w:t>Yes</w:t>
      </w:r>
    </w:p>
    <w:p w:rsidR="00E108A0" w:rsidRDefault="00E108A0" w:rsidP="00E3549D">
      <w:pPr>
        <w:tabs>
          <w:tab w:val="left" w:pos="368"/>
        </w:tabs>
        <w:spacing w:after="0" w:line="277" w:lineRule="exact"/>
        <w:rPr>
          <w:b/>
          <w:sz w:val="20"/>
          <w:szCs w:val="20"/>
        </w:rPr>
      </w:pPr>
      <w:r>
        <w:rPr>
          <w:b/>
          <w:sz w:val="20"/>
          <w:szCs w:val="20"/>
        </w:rPr>
        <w:t>Councilwoman Fischetti</w:t>
      </w:r>
      <w:r>
        <w:rPr>
          <w:b/>
          <w:sz w:val="20"/>
          <w:szCs w:val="20"/>
        </w:rPr>
        <w:tab/>
        <w:t>Absent</w:t>
      </w:r>
    </w:p>
    <w:p w:rsidR="00E108A0" w:rsidRDefault="00E108A0" w:rsidP="00E3549D">
      <w:pPr>
        <w:tabs>
          <w:tab w:val="left" w:pos="368"/>
        </w:tabs>
        <w:spacing w:after="0" w:line="277" w:lineRule="exact"/>
        <w:rPr>
          <w:b/>
          <w:sz w:val="20"/>
          <w:szCs w:val="20"/>
        </w:rPr>
      </w:pPr>
      <w:r>
        <w:rPr>
          <w:b/>
          <w:sz w:val="20"/>
          <w:szCs w:val="20"/>
        </w:rPr>
        <w:t>Councilman Bartolomeo</w:t>
      </w:r>
      <w:r>
        <w:rPr>
          <w:b/>
          <w:sz w:val="20"/>
          <w:szCs w:val="20"/>
        </w:rPr>
        <w:tab/>
        <w:t>Yes</w:t>
      </w:r>
    </w:p>
    <w:p w:rsidR="009F6B2E" w:rsidRDefault="009F6B2E" w:rsidP="00E3549D">
      <w:pPr>
        <w:tabs>
          <w:tab w:val="left" w:pos="368"/>
        </w:tabs>
        <w:spacing w:after="0" w:line="277" w:lineRule="exact"/>
        <w:rPr>
          <w:b/>
          <w:sz w:val="20"/>
          <w:szCs w:val="20"/>
        </w:rPr>
      </w:pPr>
    </w:p>
    <w:p w:rsidR="009F6B2E" w:rsidRDefault="009F6B2E" w:rsidP="00E3549D">
      <w:pPr>
        <w:tabs>
          <w:tab w:val="left" w:pos="368"/>
        </w:tabs>
        <w:spacing w:after="0" w:line="277" w:lineRule="exact"/>
        <w:rPr>
          <w:b/>
          <w:sz w:val="20"/>
          <w:szCs w:val="20"/>
        </w:rPr>
      </w:pPr>
      <w:r>
        <w:rPr>
          <w:b/>
          <w:sz w:val="20"/>
          <w:szCs w:val="20"/>
        </w:rPr>
        <w:t xml:space="preserve">Referencing Closed Session, Councilman Henwood asked </w:t>
      </w:r>
      <w:r w:rsidR="00AF4FBA">
        <w:rPr>
          <w:b/>
          <w:sz w:val="20"/>
          <w:szCs w:val="20"/>
        </w:rPr>
        <w:t xml:space="preserve">Borough Attorney Mariniello to confirm  that there still is a law suit.  Borough Attorney Mariniello confirmed that the law suit is still in progress.  </w:t>
      </w:r>
    </w:p>
    <w:p w:rsidR="009F6B2E" w:rsidRDefault="009F6B2E" w:rsidP="00E3549D">
      <w:pPr>
        <w:tabs>
          <w:tab w:val="left" w:pos="368"/>
        </w:tabs>
        <w:spacing w:after="0" w:line="277" w:lineRule="exact"/>
        <w:rPr>
          <w:b/>
          <w:sz w:val="20"/>
          <w:szCs w:val="20"/>
        </w:rPr>
      </w:pPr>
    </w:p>
    <w:p w:rsidR="009F6B2E" w:rsidRDefault="009F6B2E" w:rsidP="009F6B2E">
      <w:pPr>
        <w:tabs>
          <w:tab w:val="left" w:pos="368"/>
        </w:tabs>
        <w:spacing w:after="0" w:line="277" w:lineRule="exact"/>
        <w:jc w:val="center"/>
        <w:rPr>
          <w:b/>
          <w:sz w:val="20"/>
          <w:szCs w:val="20"/>
        </w:rPr>
      </w:pPr>
      <w:r>
        <w:rPr>
          <w:b/>
          <w:sz w:val="20"/>
          <w:szCs w:val="20"/>
        </w:rPr>
        <w:t>MOTION</w:t>
      </w:r>
    </w:p>
    <w:p w:rsidR="009F6B2E" w:rsidRDefault="009F6B2E" w:rsidP="009F6B2E">
      <w:pPr>
        <w:tabs>
          <w:tab w:val="left" w:pos="368"/>
        </w:tabs>
        <w:spacing w:after="0" w:line="277" w:lineRule="exact"/>
        <w:rPr>
          <w:b/>
          <w:sz w:val="20"/>
          <w:szCs w:val="20"/>
        </w:rPr>
      </w:pPr>
    </w:p>
    <w:p w:rsidR="009F6B2E" w:rsidRDefault="009F6B2E" w:rsidP="009F6B2E">
      <w:pPr>
        <w:tabs>
          <w:tab w:val="left" w:pos="368"/>
        </w:tabs>
        <w:spacing w:after="0" w:line="277" w:lineRule="exact"/>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March 21, 2016</w:t>
      </w:r>
    </w:p>
    <w:p w:rsidR="009F6B2E" w:rsidRDefault="009F6B2E" w:rsidP="009F6B2E">
      <w:pPr>
        <w:tabs>
          <w:tab w:val="left" w:pos="368"/>
        </w:tabs>
        <w:spacing w:after="0" w:line="277" w:lineRule="exact"/>
        <w:rPr>
          <w:b/>
          <w:sz w:val="20"/>
          <w:szCs w:val="20"/>
        </w:rPr>
      </w:pPr>
    </w:p>
    <w:p w:rsidR="009F6B2E" w:rsidRDefault="009F6B2E" w:rsidP="009F6B2E">
      <w:pPr>
        <w:tabs>
          <w:tab w:val="left" w:pos="368"/>
        </w:tabs>
        <w:spacing w:after="0" w:line="277" w:lineRule="exact"/>
        <w:rPr>
          <w:b/>
          <w:sz w:val="20"/>
          <w:szCs w:val="20"/>
        </w:rPr>
      </w:pPr>
      <w:r>
        <w:rPr>
          <w:b/>
          <w:sz w:val="20"/>
          <w:szCs w:val="20"/>
        </w:rPr>
        <w:t>Introduced: Councilwoman Lawlor</w:t>
      </w:r>
    </w:p>
    <w:p w:rsidR="009F6B2E" w:rsidRDefault="009F6B2E" w:rsidP="009F6B2E">
      <w:pPr>
        <w:tabs>
          <w:tab w:val="left" w:pos="368"/>
        </w:tabs>
        <w:spacing w:after="0" w:line="277" w:lineRule="exact"/>
        <w:rPr>
          <w:b/>
          <w:sz w:val="20"/>
          <w:szCs w:val="20"/>
        </w:rPr>
      </w:pPr>
      <w:r>
        <w:rPr>
          <w:b/>
          <w:sz w:val="20"/>
          <w:szCs w:val="20"/>
        </w:rPr>
        <w:t>Second:  Councilman Vidal</w:t>
      </w:r>
    </w:p>
    <w:p w:rsidR="009F6B2E" w:rsidRDefault="009F6B2E" w:rsidP="009F6B2E">
      <w:pPr>
        <w:tabs>
          <w:tab w:val="left" w:pos="368"/>
        </w:tabs>
        <w:spacing w:after="0" w:line="277" w:lineRule="exact"/>
        <w:rPr>
          <w:b/>
          <w:sz w:val="20"/>
          <w:szCs w:val="20"/>
        </w:rPr>
      </w:pPr>
    </w:p>
    <w:p w:rsidR="009F6B2E" w:rsidRDefault="009F6B2E" w:rsidP="009F6B2E">
      <w:pPr>
        <w:tabs>
          <w:tab w:val="left" w:pos="368"/>
        </w:tabs>
        <w:spacing w:after="0" w:line="277" w:lineRule="exact"/>
        <w:rPr>
          <w:b/>
          <w:sz w:val="20"/>
          <w:szCs w:val="20"/>
        </w:rPr>
      </w:pPr>
      <w:r>
        <w:rPr>
          <w:b/>
          <w:sz w:val="20"/>
          <w:szCs w:val="20"/>
        </w:rPr>
        <w:t xml:space="preserve">Motion to adjourn.  </w:t>
      </w:r>
    </w:p>
    <w:p w:rsidR="009F6B2E" w:rsidRDefault="009F6B2E" w:rsidP="009F6B2E">
      <w:pPr>
        <w:tabs>
          <w:tab w:val="left" w:pos="368"/>
        </w:tabs>
        <w:spacing w:after="0" w:line="277" w:lineRule="exact"/>
        <w:rPr>
          <w:b/>
          <w:sz w:val="20"/>
          <w:szCs w:val="20"/>
        </w:rPr>
      </w:pPr>
    </w:p>
    <w:p w:rsidR="009F6B2E" w:rsidRDefault="009F6B2E" w:rsidP="009F6B2E">
      <w:pPr>
        <w:tabs>
          <w:tab w:val="left" w:pos="368"/>
        </w:tabs>
        <w:spacing w:after="0" w:line="277" w:lineRule="exact"/>
        <w:rPr>
          <w:b/>
          <w:sz w:val="20"/>
          <w:szCs w:val="20"/>
        </w:rPr>
      </w:pPr>
      <w:r>
        <w:rPr>
          <w:b/>
          <w:sz w:val="20"/>
          <w:szCs w:val="20"/>
        </w:rPr>
        <w:t>On roll call the vote was as follows:</w:t>
      </w:r>
    </w:p>
    <w:p w:rsidR="009F6B2E" w:rsidRDefault="009F6B2E" w:rsidP="009F6B2E">
      <w:pPr>
        <w:tabs>
          <w:tab w:val="left" w:pos="368"/>
        </w:tabs>
        <w:spacing w:after="0" w:line="277" w:lineRule="exact"/>
        <w:rPr>
          <w:b/>
          <w:sz w:val="20"/>
          <w:szCs w:val="20"/>
        </w:rPr>
      </w:pPr>
    </w:p>
    <w:p w:rsidR="009F6B2E" w:rsidRDefault="009F6B2E" w:rsidP="009F6B2E">
      <w:pPr>
        <w:tabs>
          <w:tab w:val="left" w:pos="368"/>
        </w:tabs>
        <w:spacing w:after="0" w:line="277" w:lineRule="exact"/>
        <w:rPr>
          <w:b/>
          <w:sz w:val="20"/>
          <w:szCs w:val="20"/>
        </w:rPr>
      </w:pPr>
      <w:r>
        <w:rPr>
          <w:b/>
          <w:sz w:val="20"/>
          <w:szCs w:val="20"/>
        </w:rPr>
        <w:t>Councilman Henwood</w:t>
      </w:r>
      <w:r>
        <w:rPr>
          <w:b/>
          <w:sz w:val="20"/>
          <w:szCs w:val="20"/>
        </w:rPr>
        <w:tab/>
      </w:r>
      <w:r>
        <w:rPr>
          <w:b/>
          <w:sz w:val="20"/>
          <w:szCs w:val="20"/>
        </w:rPr>
        <w:tab/>
        <w:t>Yes</w:t>
      </w:r>
    </w:p>
    <w:p w:rsidR="009F6B2E" w:rsidRDefault="009F6B2E" w:rsidP="009F6B2E">
      <w:pPr>
        <w:tabs>
          <w:tab w:val="left" w:pos="368"/>
        </w:tabs>
        <w:spacing w:after="0" w:line="277" w:lineRule="exact"/>
        <w:rPr>
          <w:b/>
          <w:sz w:val="20"/>
          <w:szCs w:val="20"/>
        </w:rPr>
      </w:pPr>
      <w:r>
        <w:rPr>
          <w:b/>
          <w:sz w:val="20"/>
          <w:szCs w:val="20"/>
        </w:rPr>
        <w:t>Councilwoman Lawlor</w:t>
      </w:r>
      <w:r>
        <w:rPr>
          <w:b/>
          <w:sz w:val="20"/>
          <w:szCs w:val="20"/>
        </w:rPr>
        <w:tab/>
      </w:r>
      <w:r>
        <w:rPr>
          <w:b/>
          <w:sz w:val="20"/>
          <w:szCs w:val="20"/>
        </w:rPr>
        <w:tab/>
        <w:t>Yes</w:t>
      </w:r>
    </w:p>
    <w:p w:rsidR="009F6B2E" w:rsidRDefault="009F6B2E" w:rsidP="009F6B2E">
      <w:pPr>
        <w:tabs>
          <w:tab w:val="left" w:pos="368"/>
        </w:tabs>
        <w:spacing w:after="0" w:line="277" w:lineRule="exact"/>
        <w:rPr>
          <w:b/>
          <w:sz w:val="20"/>
          <w:szCs w:val="20"/>
        </w:rPr>
      </w:pPr>
      <w:r>
        <w:rPr>
          <w:b/>
          <w:sz w:val="20"/>
          <w:szCs w:val="20"/>
        </w:rPr>
        <w:t>Councilman Monte</w:t>
      </w:r>
      <w:r>
        <w:rPr>
          <w:b/>
          <w:sz w:val="20"/>
          <w:szCs w:val="20"/>
        </w:rPr>
        <w:tab/>
      </w:r>
      <w:r>
        <w:rPr>
          <w:b/>
          <w:sz w:val="20"/>
          <w:szCs w:val="20"/>
        </w:rPr>
        <w:tab/>
        <w:t>Yes</w:t>
      </w:r>
    </w:p>
    <w:p w:rsidR="009F6B2E" w:rsidRDefault="009F6B2E" w:rsidP="009F6B2E">
      <w:pPr>
        <w:tabs>
          <w:tab w:val="left" w:pos="368"/>
        </w:tabs>
        <w:spacing w:after="0" w:line="277" w:lineRule="exact"/>
        <w:rPr>
          <w:b/>
          <w:sz w:val="20"/>
          <w:szCs w:val="20"/>
        </w:rPr>
      </w:pPr>
      <w:r>
        <w:rPr>
          <w:b/>
          <w:sz w:val="20"/>
          <w:szCs w:val="20"/>
        </w:rPr>
        <w:t>Councilman Vidal</w:t>
      </w:r>
      <w:r>
        <w:rPr>
          <w:b/>
          <w:sz w:val="20"/>
          <w:szCs w:val="20"/>
        </w:rPr>
        <w:tab/>
      </w:r>
      <w:r>
        <w:rPr>
          <w:b/>
          <w:sz w:val="20"/>
          <w:szCs w:val="20"/>
        </w:rPr>
        <w:tab/>
        <w:t>Yes</w:t>
      </w:r>
    </w:p>
    <w:p w:rsidR="009F6B2E" w:rsidRDefault="009F6B2E" w:rsidP="009F6B2E">
      <w:pPr>
        <w:tabs>
          <w:tab w:val="left" w:pos="368"/>
        </w:tabs>
        <w:spacing w:after="0" w:line="277" w:lineRule="exact"/>
        <w:rPr>
          <w:b/>
          <w:sz w:val="20"/>
          <w:szCs w:val="20"/>
        </w:rPr>
      </w:pPr>
      <w:r>
        <w:rPr>
          <w:b/>
          <w:sz w:val="20"/>
          <w:szCs w:val="20"/>
        </w:rPr>
        <w:t>Councilwoman Fischetti</w:t>
      </w:r>
      <w:r>
        <w:rPr>
          <w:b/>
          <w:sz w:val="20"/>
          <w:szCs w:val="20"/>
        </w:rPr>
        <w:tab/>
        <w:t>Absent</w:t>
      </w:r>
    </w:p>
    <w:p w:rsidR="009F6B2E" w:rsidRDefault="009F6B2E" w:rsidP="009F6B2E">
      <w:pPr>
        <w:tabs>
          <w:tab w:val="left" w:pos="368"/>
        </w:tabs>
        <w:spacing w:after="0" w:line="277" w:lineRule="exact"/>
        <w:rPr>
          <w:b/>
          <w:sz w:val="20"/>
          <w:szCs w:val="20"/>
        </w:rPr>
      </w:pPr>
      <w:r>
        <w:rPr>
          <w:b/>
          <w:sz w:val="20"/>
          <w:szCs w:val="20"/>
        </w:rPr>
        <w:t>Councilman Bartolomeo</w:t>
      </w:r>
      <w:r>
        <w:rPr>
          <w:b/>
          <w:sz w:val="20"/>
          <w:szCs w:val="20"/>
        </w:rPr>
        <w:tab/>
        <w:t>Yes</w:t>
      </w:r>
    </w:p>
    <w:p w:rsidR="009F6B2E" w:rsidRDefault="009F6B2E" w:rsidP="009F6B2E">
      <w:pPr>
        <w:tabs>
          <w:tab w:val="left" w:pos="368"/>
        </w:tabs>
        <w:spacing w:after="0" w:line="277" w:lineRule="exact"/>
        <w:rPr>
          <w:b/>
          <w:sz w:val="20"/>
          <w:szCs w:val="20"/>
        </w:rPr>
      </w:pPr>
    </w:p>
    <w:p w:rsidR="00E108A0" w:rsidRDefault="00E108A0" w:rsidP="00E3549D">
      <w:pPr>
        <w:tabs>
          <w:tab w:val="left" w:pos="368"/>
        </w:tabs>
        <w:spacing w:after="0" w:line="277" w:lineRule="exact"/>
        <w:rPr>
          <w:b/>
          <w:sz w:val="20"/>
          <w:szCs w:val="20"/>
        </w:rPr>
      </w:pPr>
    </w:p>
    <w:p w:rsidR="00E108A0" w:rsidRDefault="00E108A0" w:rsidP="00E3549D">
      <w:pPr>
        <w:tabs>
          <w:tab w:val="left" w:pos="368"/>
        </w:tabs>
        <w:spacing w:after="0" w:line="277" w:lineRule="exact"/>
        <w:rPr>
          <w:b/>
          <w:sz w:val="20"/>
          <w:szCs w:val="20"/>
        </w:rPr>
      </w:pPr>
    </w:p>
    <w:p w:rsidR="0044411B" w:rsidRDefault="0044411B" w:rsidP="00E3549D">
      <w:pPr>
        <w:tabs>
          <w:tab w:val="left" w:pos="368"/>
        </w:tabs>
        <w:spacing w:after="0" w:line="277" w:lineRule="exact"/>
        <w:rPr>
          <w:b/>
          <w:sz w:val="20"/>
          <w:szCs w:val="20"/>
        </w:rPr>
      </w:pPr>
    </w:p>
    <w:p w:rsidR="0044411B" w:rsidRDefault="0044411B" w:rsidP="00E3549D">
      <w:pPr>
        <w:tabs>
          <w:tab w:val="left" w:pos="368"/>
        </w:tabs>
        <w:spacing w:after="0" w:line="277" w:lineRule="exact"/>
        <w:rPr>
          <w:b/>
          <w:sz w:val="20"/>
          <w:szCs w:val="20"/>
        </w:rPr>
      </w:pPr>
    </w:p>
    <w:p w:rsidR="00E108A0" w:rsidRDefault="00E108A0" w:rsidP="00E3549D">
      <w:pPr>
        <w:tabs>
          <w:tab w:val="left" w:pos="368"/>
        </w:tabs>
        <w:spacing w:after="0" w:line="277" w:lineRule="exact"/>
        <w:rPr>
          <w:b/>
          <w:sz w:val="20"/>
          <w:szCs w:val="20"/>
        </w:rPr>
      </w:pPr>
    </w:p>
    <w:p w:rsidR="0044411B" w:rsidRDefault="0044411B" w:rsidP="00E3549D">
      <w:pPr>
        <w:tabs>
          <w:tab w:val="left" w:pos="368"/>
        </w:tabs>
        <w:spacing w:after="0" w:line="277" w:lineRule="exact"/>
        <w:rPr>
          <w:b/>
          <w:sz w:val="20"/>
          <w:szCs w:val="20"/>
        </w:rPr>
      </w:pPr>
    </w:p>
    <w:p w:rsidR="0044411B" w:rsidRDefault="0044411B" w:rsidP="00E3549D">
      <w:pPr>
        <w:tabs>
          <w:tab w:val="left" w:pos="368"/>
        </w:tabs>
        <w:spacing w:after="0" w:line="277" w:lineRule="exact"/>
        <w:rPr>
          <w:b/>
          <w:sz w:val="20"/>
          <w:szCs w:val="20"/>
        </w:rPr>
      </w:pPr>
      <w:r>
        <w:rPr>
          <w:b/>
          <w:sz w:val="20"/>
          <w:szCs w:val="20"/>
        </w:rPr>
        <w:t>Annamarie O’Connor, RMC</w:t>
      </w:r>
    </w:p>
    <w:p w:rsidR="0044411B" w:rsidRDefault="0044411B" w:rsidP="00E3549D">
      <w:pPr>
        <w:tabs>
          <w:tab w:val="left" w:pos="368"/>
        </w:tabs>
        <w:spacing w:after="0" w:line="277" w:lineRule="exact"/>
        <w:rPr>
          <w:b/>
          <w:sz w:val="20"/>
          <w:szCs w:val="20"/>
        </w:rPr>
      </w:pPr>
      <w:r>
        <w:rPr>
          <w:b/>
          <w:sz w:val="20"/>
          <w:szCs w:val="20"/>
        </w:rPr>
        <w:t xml:space="preserve">Borough Clerk </w:t>
      </w:r>
    </w:p>
    <w:p w:rsidR="0044411B" w:rsidRDefault="0044411B" w:rsidP="00E3549D">
      <w:pPr>
        <w:tabs>
          <w:tab w:val="left" w:pos="368"/>
        </w:tabs>
        <w:spacing w:after="0" w:line="277" w:lineRule="exact"/>
        <w:rPr>
          <w:b/>
          <w:sz w:val="20"/>
          <w:szCs w:val="20"/>
        </w:rPr>
      </w:pPr>
    </w:p>
    <w:p w:rsidR="0044411B" w:rsidRDefault="0044411B" w:rsidP="00E3549D">
      <w:pPr>
        <w:tabs>
          <w:tab w:val="left" w:pos="368"/>
        </w:tabs>
        <w:spacing w:after="0" w:line="277" w:lineRule="exact"/>
        <w:rPr>
          <w:b/>
          <w:sz w:val="20"/>
          <w:szCs w:val="20"/>
        </w:rPr>
      </w:pPr>
    </w:p>
    <w:p w:rsidR="0044411B" w:rsidRDefault="0044411B" w:rsidP="00E3549D">
      <w:pPr>
        <w:tabs>
          <w:tab w:val="left" w:pos="368"/>
        </w:tabs>
        <w:spacing w:after="0" w:line="277" w:lineRule="exact"/>
        <w:rPr>
          <w:b/>
          <w:sz w:val="20"/>
          <w:szCs w:val="20"/>
        </w:rPr>
      </w:pPr>
    </w:p>
    <w:p w:rsidR="0044411B" w:rsidRDefault="0044411B" w:rsidP="00E3549D">
      <w:pPr>
        <w:tabs>
          <w:tab w:val="left" w:pos="368"/>
        </w:tabs>
        <w:spacing w:after="0" w:line="277" w:lineRule="exact"/>
        <w:rPr>
          <w:b/>
          <w:sz w:val="20"/>
          <w:szCs w:val="20"/>
        </w:rPr>
      </w:pPr>
      <w:r>
        <w:rPr>
          <w:b/>
          <w:sz w:val="20"/>
          <w:szCs w:val="20"/>
        </w:rPr>
        <w:t>APPROVED:</w:t>
      </w:r>
      <w:r w:rsidR="00282323">
        <w:rPr>
          <w:b/>
          <w:sz w:val="20"/>
          <w:szCs w:val="20"/>
        </w:rPr>
        <w:t xml:space="preserve">  April 4</w:t>
      </w:r>
      <w:r w:rsidR="005E2EA7">
        <w:rPr>
          <w:b/>
          <w:sz w:val="20"/>
          <w:szCs w:val="20"/>
        </w:rPr>
        <w:t xml:space="preserve">, 2016 </w:t>
      </w:r>
    </w:p>
    <w:p w:rsidR="00E108A0" w:rsidRDefault="00E108A0" w:rsidP="00E3549D">
      <w:pPr>
        <w:tabs>
          <w:tab w:val="left" w:pos="368"/>
        </w:tabs>
        <w:spacing w:after="0" w:line="277" w:lineRule="exact"/>
        <w:rPr>
          <w:b/>
          <w:sz w:val="20"/>
          <w:szCs w:val="20"/>
        </w:rPr>
      </w:pPr>
    </w:p>
    <w:p w:rsidR="00E3549D" w:rsidRDefault="00E3549D" w:rsidP="00E3549D">
      <w:pPr>
        <w:tabs>
          <w:tab w:val="left" w:pos="368"/>
        </w:tabs>
        <w:spacing w:after="0" w:line="277" w:lineRule="exact"/>
        <w:rPr>
          <w:b/>
          <w:sz w:val="20"/>
          <w:szCs w:val="20"/>
        </w:rPr>
      </w:pPr>
    </w:p>
    <w:p w:rsidR="00E3549D" w:rsidRDefault="00E3549D" w:rsidP="00E3549D"/>
    <w:p w:rsidR="00E3549D" w:rsidRDefault="00E3549D" w:rsidP="00D34CB6">
      <w:pPr>
        <w:ind w:firstLine="720"/>
        <w:jc w:val="both"/>
      </w:pPr>
    </w:p>
    <w:p w:rsidR="00E3549D" w:rsidRDefault="00E3549D" w:rsidP="00D34CB6">
      <w:pPr>
        <w:ind w:firstLine="720"/>
        <w:jc w:val="both"/>
      </w:pPr>
    </w:p>
    <w:p w:rsidR="00E3549D" w:rsidRDefault="00E3549D" w:rsidP="00E3549D">
      <w:pPr>
        <w:tabs>
          <w:tab w:val="left" w:pos="0"/>
          <w:tab w:val="left" w:pos="810"/>
        </w:tabs>
        <w:ind w:firstLine="720"/>
        <w:jc w:val="both"/>
      </w:pPr>
    </w:p>
    <w:p w:rsidR="00D34CB6" w:rsidRPr="00C661ED" w:rsidRDefault="00D34CB6" w:rsidP="00D34CB6">
      <w:pPr>
        <w:ind w:firstLine="720"/>
        <w:jc w:val="both"/>
      </w:pPr>
    </w:p>
    <w:p w:rsidR="00D34CB6" w:rsidRDefault="00D34CB6" w:rsidP="00D34CB6">
      <w:pPr>
        <w:tabs>
          <w:tab w:val="left" w:pos="368"/>
        </w:tabs>
        <w:spacing w:after="0" w:line="277" w:lineRule="exact"/>
        <w:rPr>
          <w:b/>
          <w:sz w:val="20"/>
          <w:szCs w:val="20"/>
        </w:rPr>
      </w:pPr>
    </w:p>
    <w:p w:rsidR="00D34CB6" w:rsidRDefault="00D34CB6" w:rsidP="00D34CB6">
      <w:pPr>
        <w:tabs>
          <w:tab w:val="left" w:pos="368"/>
        </w:tabs>
        <w:spacing w:after="0" w:line="277" w:lineRule="exact"/>
        <w:rPr>
          <w:b/>
          <w:sz w:val="20"/>
          <w:szCs w:val="20"/>
        </w:rPr>
      </w:pPr>
    </w:p>
    <w:p w:rsidR="00D34CB6" w:rsidRDefault="00D34CB6" w:rsidP="00D34CB6">
      <w:pPr>
        <w:tabs>
          <w:tab w:val="left" w:pos="368"/>
        </w:tabs>
        <w:spacing w:after="0" w:line="277" w:lineRule="exact"/>
        <w:rPr>
          <w:b/>
          <w:sz w:val="20"/>
          <w:szCs w:val="20"/>
        </w:rPr>
      </w:pPr>
    </w:p>
    <w:p w:rsidR="00D34CB6" w:rsidRDefault="00D34CB6" w:rsidP="00D34CB6">
      <w:pPr>
        <w:tabs>
          <w:tab w:val="left" w:pos="368"/>
        </w:tabs>
        <w:spacing w:after="0" w:line="277" w:lineRule="exact"/>
        <w:rPr>
          <w:b/>
          <w:sz w:val="20"/>
          <w:szCs w:val="20"/>
        </w:rPr>
      </w:pPr>
    </w:p>
    <w:p w:rsidR="00D34CB6" w:rsidRDefault="00D34CB6" w:rsidP="00D34CB6">
      <w:pPr>
        <w:pStyle w:val="NoSpacing"/>
      </w:pP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p>
    <w:p w:rsidR="000A2BEF" w:rsidRDefault="000A2BEF" w:rsidP="000A2BEF">
      <w:pPr>
        <w:pStyle w:val="NoSpacing"/>
        <w:rPr>
          <w:rFonts w:ascii="Times Roman" w:hAnsi="Times Roman"/>
        </w:rPr>
      </w:pPr>
    </w:p>
    <w:p w:rsidR="000A2BEF" w:rsidRPr="000A2BEF" w:rsidRDefault="000A2BEF" w:rsidP="000A2BEF">
      <w:pPr>
        <w:pStyle w:val="NoSpacing"/>
        <w:rPr>
          <w:rFonts w:eastAsia="Calibri"/>
        </w:rPr>
      </w:pPr>
    </w:p>
    <w:p w:rsidR="000A2BEF" w:rsidRDefault="000A2BEF" w:rsidP="000A2BEF">
      <w:pPr>
        <w:pStyle w:val="NoSpacing"/>
        <w:rPr>
          <w:rFonts w:eastAsia="Calibri"/>
          <w:b/>
          <w:sz w:val="20"/>
          <w:szCs w:val="20"/>
        </w:rPr>
      </w:pPr>
    </w:p>
    <w:p w:rsidR="000A2BEF" w:rsidRDefault="000A2BEF" w:rsidP="000A2BEF">
      <w:pPr>
        <w:pStyle w:val="NoSpacing"/>
        <w:rPr>
          <w:rFonts w:eastAsia="Calibri"/>
          <w:b/>
          <w:sz w:val="20"/>
          <w:szCs w:val="20"/>
        </w:rPr>
      </w:pPr>
    </w:p>
    <w:p w:rsidR="000A2BEF" w:rsidRDefault="000A2BEF" w:rsidP="000A2BEF">
      <w:pPr>
        <w:pStyle w:val="NoSpacing"/>
        <w:rPr>
          <w:rFonts w:ascii="Times Roman" w:hAnsi="Times Roman"/>
        </w:rPr>
      </w:pPr>
    </w:p>
    <w:p w:rsidR="000A2BEF" w:rsidRDefault="000A2BEF" w:rsidP="000A2BEF">
      <w:pPr>
        <w:pStyle w:val="NoSpacing"/>
        <w:rPr>
          <w:rFonts w:eastAsia="Calibri"/>
          <w:b/>
          <w:sz w:val="20"/>
          <w:szCs w:val="20"/>
        </w:rPr>
      </w:pPr>
    </w:p>
    <w:p w:rsidR="000A2BEF" w:rsidRDefault="000A2BEF" w:rsidP="000A2BEF">
      <w:pPr>
        <w:pStyle w:val="NoSpacing"/>
      </w:pPr>
    </w:p>
    <w:p w:rsidR="000A2BEF" w:rsidRPr="001A2209" w:rsidRDefault="000A2BEF" w:rsidP="000A2BEF">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0A2BEF" w:rsidRPr="001A2209" w:rsidRDefault="000A2BEF" w:rsidP="000A2BEF">
      <w:pPr>
        <w:pStyle w:val="NoSpacing"/>
      </w:pPr>
    </w:p>
    <w:p w:rsidR="002174AF" w:rsidRDefault="002174AF" w:rsidP="002174AF">
      <w:pPr>
        <w:pStyle w:val="NoSpacing"/>
        <w:rPr>
          <w:rFonts w:ascii="Times Roman" w:hAnsi="Times Roman"/>
        </w:rPr>
      </w:pPr>
    </w:p>
    <w:p w:rsidR="002174AF" w:rsidRPr="00845FCB" w:rsidRDefault="002174AF" w:rsidP="002174AF"/>
    <w:p w:rsidR="005F429D" w:rsidRDefault="005F429D" w:rsidP="005F429D">
      <w:pPr>
        <w:spacing w:after="0"/>
        <w:ind w:left="-630"/>
        <w:rPr>
          <w:rFonts w:eastAsia="Times New Roman"/>
        </w:rPr>
      </w:pPr>
    </w:p>
    <w:p w:rsidR="005F429D" w:rsidRDefault="005F429D" w:rsidP="005F429D">
      <w:pPr>
        <w:spacing w:after="0"/>
        <w:ind w:left="-630"/>
        <w:rPr>
          <w:rFonts w:eastAsia="Times New Roman"/>
        </w:rPr>
      </w:pPr>
    </w:p>
    <w:p w:rsidR="005F429D" w:rsidRPr="00095D07" w:rsidRDefault="005F429D" w:rsidP="005F429D">
      <w:pPr>
        <w:spacing w:after="0"/>
        <w:ind w:left="-630"/>
        <w:rPr>
          <w:rFonts w:eastAsia="Times New Roman"/>
        </w:rPr>
      </w:pPr>
    </w:p>
    <w:p w:rsidR="005F429D" w:rsidRDefault="005F429D" w:rsidP="005F429D">
      <w:pPr>
        <w:pStyle w:val="NoSpacing"/>
        <w:rPr>
          <w:rFonts w:ascii="Times Roman" w:hAnsi="Times Roman"/>
        </w:rPr>
      </w:pPr>
    </w:p>
    <w:p w:rsidR="005F429D" w:rsidRDefault="005F429D" w:rsidP="005F429D">
      <w:pPr>
        <w:pStyle w:val="NoSpacing"/>
      </w:pPr>
    </w:p>
    <w:p w:rsidR="00783481" w:rsidRDefault="00783481" w:rsidP="00783481">
      <w:pPr>
        <w:pStyle w:val="NoSpacing"/>
        <w:rPr>
          <w:rFonts w:ascii="Times Roman" w:hAnsi="Times Roman"/>
        </w:rPr>
      </w:pPr>
    </w:p>
    <w:p w:rsidR="00783481" w:rsidRDefault="00783481" w:rsidP="00783481">
      <w:pPr>
        <w:pStyle w:val="p14"/>
        <w:ind w:left="-630"/>
      </w:pPr>
    </w:p>
    <w:p w:rsidR="00783481" w:rsidRDefault="00783481" w:rsidP="00783481">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p>
    <w:p w:rsidR="000429C5" w:rsidRDefault="000429C5" w:rsidP="000429C5">
      <w:pPr>
        <w:pStyle w:val="NoSpacing"/>
        <w:rPr>
          <w:rFonts w:ascii="Arial" w:hAnsi="Arial" w:cs="Arial"/>
        </w:rPr>
      </w:pPr>
    </w:p>
    <w:p w:rsidR="000429C5" w:rsidRDefault="000429C5" w:rsidP="000429C5">
      <w:pPr>
        <w:pStyle w:val="NoSpacing"/>
        <w:rPr>
          <w:rFonts w:ascii="Arial" w:hAnsi="Arial" w:cs="Arial"/>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pStyle w:val="p14"/>
        <w:rPr>
          <w:rFonts w:ascii="Arial" w:hAnsi="Arial" w:cs="Arial"/>
          <w:b/>
        </w:rPr>
      </w:pPr>
    </w:p>
    <w:p w:rsidR="000429C5" w:rsidRPr="005C47E1" w:rsidRDefault="000429C5" w:rsidP="000429C5">
      <w:pPr>
        <w:tabs>
          <w:tab w:val="left" w:pos="368"/>
        </w:tabs>
        <w:spacing w:line="277" w:lineRule="exact"/>
        <w:rPr>
          <w:b/>
        </w:rPr>
      </w:pPr>
    </w:p>
    <w:p w:rsidR="000429C5" w:rsidRDefault="000429C5" w:rsidP="000429C5">
      <w:pPr>
        <w:tabs>
          <w:tab w:val="left" w:pos="368"/>
        </w:tabs>
        <w:spacing w:after="0"/>
        <w:rPr>
          <w:rFonts w:ascii="Times New Roman" w:hAnsi="Times New Roman" w:cs="Times New Roman"/>
          <w:b/>
        </w:rPr>
      </w:pPr>
    </w:p>
    <w:p w:rsidR="000429C5" w:rsidRPr="00102CEC" w:rsidRDefault="000429C5" w:rsidP="000429C5"/>
    <w:p w:rsidR="000429C5" w:rsidRDefault="000429C5" w:rsidP="000429C5"/>
    <w:p w:rsidR="000429C5" w:rsidRDefault="000429C5" w:rsidP="000429C5">
      <w:pPr>
        <w:pStyle w:val="NoSpacing"/>
        <w:rPr>
          <w:rFonts w:ascii="Times Roman" w:hAnsi="Times Roman"/>
        </w:rPr>
      </w:pPr>
    </w:p>
    <w:p w:rsidR="000429C5" w:rsidRDefault="000429C5" w:rsidP="000429C5">
      <w:pPr>
        <w:spacing w:after="0"/>
        <w:rPr>
          <w:rFonts w:ascii="Times New Roman" w:hAnsi="Times New Roman" w:cs="Times New Roman"/>
        </w:rPr>
      </w:pPr>
    </w:p>
    <w:p w:rsidR="000429C5" w:rsidRDefault="000429C5" w:rsidP="000429C5">
      <w:pPr>
        <w:pStyle w:val="NoSpacing"/>
        <w:rPr>
          <w:rFonts w:ascii="Times Roman" w:hAnsi="Times Roman"/>
        </w:rPr>
      </w:pPr>
    </w:p>
    <w:p w:rsidR="000429C5" w:rsidRDefault="000429C5" w:rsidP="000429C5">
      <w:pPr>
        <w:pStyle w:val="p14"/>
        <w:ind w:left="-540"/>
        <w:rPr>
          <w:sz w:val="22"/>
          <w:szCs w:val="22"/>
        </w:rPr>
      </w:pPr>
    </w:p>
    <w:p w:rsidR="000429C5" w:rsidRDefault="000429C5" w:rsidP="000429C5">
      <w:pPr>
        <w:pStyle w:val="p14"/>
        <w:ind w:left="-540"/>
        <w:rPr>
          <w:rFonts w:eastAsia="Calibri"/>
        </w:rPr>
      </w:pPr>
    </w:p>
    <w:p w:rsidR="000429C5" w:rsidRPr="00B942E7" w:rsidRDefault="000429C5" w:rsidP="000429C5">
      <w:pPr>
        <w:pStyle w:val="p14"/>
        <w:ind w:left="-540"/>
        <w:rPr>
          <w:rFonts w:eastAsia="Calibri"/>
        </w:rPr>
      </w:pPr>
    </w:p>
    <w:p w:rsidR="000429C5" w:rsidRDefault="000429C5" w:rsidP="00893263">
      <w:pPr>
        <w:pStyle w:val="NoSpacing"/>
        <w:rPr>
          <w:rFonts w:ascii="Times Roman" w:hAnsi="Times Roman"/>
        </w:rPr>
      </w:pPr>
    </w:p>
    <w:p w:rsidR="00893263" w:rsidRDefault="00893263" w:rsidP="00893263">
      <w:pPr>
        <w:pStyle w:val="NoSpacing"/>
        <w:rPr>
          <w:rFonts w:ascii="Times Roman" w:hAnsi="Times Roman"/>
        </w:rPr>
      </w:pPr>
    </w:p>
    <w:p w:rsidR="00893263" w:rsidRDefault="00893263" w:rsidP="00893263">
      <w:pPr>
        <w:pStyle w:val="NoSpacing"/>
        <w:rPr>
          <w:rFonts w:ascii="Times Roman" w:hAnsi="Times Roman"/>
        </w:rPr>
      </w:pPr>
    </w:p>
    <w:p w:rsidR="00893263" w:rsidRDefault="00893263" w:rsidP="00893263">
      <w:pPr>
        <w:pStyle w:val="NoSpacing"/>
      </w:pPr>
    </w:p>
    <w:p w:rsidR="00893263" w:rsidRDefault="00893263" w:rsidP="00893263">
      <w:pPr>
        <w:pStyle w:val="NoSpacing"/>
      </w:pPr>
    </w:p>
    <w:p w:rsidR="00893263" w:rsidRDefault="00893263" w:rsidP="00893263">
      <w:pPr>
        <w:pStyle w:val="NoSpacing"/>
      </w:pPr>
    </w:p>
    <w:p w:rsidR="00893263" w:rsidRPr="00893263" w:rsidRDefault="00893263" w:rsidP="00893263">
      <w:pPr>
        <w:pStyle w:val="NoSpacing"/>
        <w:rPr>
          <w:rFonts w:ascii="Times Roman" w:hAnsi="Times Roman"/>
        </w:rPr>
      </w:pPr>
    </w:p>
    <w:p w:rsidR="00D4337F" w:rsidRPr="00D4337F" w:rsidRDefault="00D4337F" w:rsidP="00023EF8">
      <w:pPr>
        <w:spacing w:after="0"/>
        <w:ind w:left="-720" w:firstLine="720"/>
        <w:rPr>
          <w:rFonts w:ascii="Times New Roman" w:hAnsi="Times New Roman" w:cs="Times New Roman"/>
          <w:b/>
          <w:bCs/>
          <w:szCs w:val="20"/>
        </w:rPr>
      </w:pPr>
    </w:p>
    <w:p w:rsidR="00D4337F" w:rsidRDefault="00D4337F" w:rsidP="00023EF8">
      <w:pPr>
        <w:spacing w:after="0"/>
        <w:ind w:left="-720" w:firstLine="720"/>
        <w:rPr>
          <w:rFonts w:ascii="Times New Roman" w:hAnsi="Times New Roman" w:cs="Times New Roman"/>
          <w:bCs/>
          <w:szCs w:val="20"/>
        </w:rPr>
      </w:pPr>
    </w:p>
    <w:p w:rsidR="00023EF8" w:rsidRDefault="00023EF8" w:rsidP="00023EF8">
      <w:pPr>
        <w:spacing w:after="0"/>
        <w:ind w:left="-720" w:firstLine="720"/>
        <w:rPr>
          <w:rFonts w:ascii="Times New Roman" w:hAnsi="Times New Roman" w:cs="Times New Roman"/>
          <w:bCs/>
          <w:szCs w:val="20"/>
        </w:rPr>
      </w:pPr>
    </w:p>
    <w:p w:rsidR="00023EF8" w:rsidRDefault="00023EF8" w:rsidP="00023EF8">
      <w:pPr>
        <w:spacing w:after="0"/>
        <w:ind w:left="-720" w:firstLine="720"/>
        <w:rPr>
          <w:rFonts w:ascii="Times New Roman" w:hAnsi="Times New Roman" w:cs="Times New Roman"/>
          <w:bCs/>
          <w:szCs w:val="20"/>
        </w:rPr>
      </w:pPr>
    </w:p>
    <w:p w:rsidR="0093680D" w:rsidRDefault="0093680D" w:rsidP="00765F7C">
      <w:pPr>
        <w:pStyle w:val="NoSpacing"/>
      </w:pPr>
    </w:p>
    <w:p w:rsidR="00765F7C" w:rsidRDefault="00765F7C" w:rsidP="00765F7C">
      <w:pPr>
        <w:pStyle w:val="NoSpacing"/>
      </w:pPr>
    </w:p>
    <w:p w:rsidR="00765F7C" w:rsidRDefault="00765F7C" w:rsidP="00765F7C"/>
    <w:p w:rsidR="00765F7C" w:rsidRDefault="00765F7C" w:rsidP="00765F7C"/>
    <w:p w:rsidR="00765F7C" w:rsidRDefault="00765F7C" w:rsidP="00765F7C"/>
    <w:p w:rsidR="00765F7C" w:rsidRDefault="00765F7C" w:rsidP="00765F7C"/>
    <w:p w:rsidR="00765F7C" w:rsidRPr="00845FCB" w:rsidRDefault="00765F7C" w:rsidP="00765F7C"/>
    <w:p w:rsidR="00765F7C" w:rsidRDefault="00765F7C" w:rsidP="00765F7C">
      <w:pPr>
        <w:pStyle w:val="NoSpacing"/>
        <w:ind w:left="-720"/>
      </w:pPr>
    </w:p>
    <w:p w:rsidR="00765F7C" w:rsidRDefault="00765F7C" w:rsidP="00D74A2A"/>
    <w:p w:rsidR="00765F7C" w:rsidRDefault="00765F7C" w:rsidP="00D74A2A"/>
    <w:p w:rsidR="00765F7C" w:rsidRDefault="00765F7C" w:rsidP="00D74A2A"/>
    <w:p w:rsidR="00765F7C" w:rsidRDefault="00765F7C" w:rsidP="00D74A2A"/>
    <w:p w:rsidR="00765F7C" w:rsidRDefault="00765F7C" w:rsidP="00D74A2A"/>
    <w:p w:rsidR="00583FA0" w:rsidRDefault="00583FA0" w:rsidP="00D74A2A"/>
    <w:p w:rsidR="00583FA0" w:rsidRPr="0001593F" w:rsidRDefault="00583FA0" w:rsidP="00D74A2A"/>
    <w:p w:rsidR="001D1A38" w:rsidRDefault="001D1A38"/>
    <w:sectPr w:rsidR="001D1A38" w:rsidSect="00D34CB6">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862" w:rsidRDefault="00F95862" w:rsidP="00AD617C">
      <w:pPr>
        <w:spacing w:after="0"/>
      </w:pPr>
      <w:r>
        <w:separator/>
      </w:r>
    </w:p>
  </w:endnote>
  <w:endnote w:type="continuationSeparator" w:id="0">
    <w:p w:rsidR="00F95862" w:rsidRDefault="00F95862" w:rsidP="00AD617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734142"/>
      <w:docPartObj>
        <w:docPartGallery w:val="Page Numbers (Bottom of Page)"/>
        <w:docPartUnique/>
      </w:docPartObj>
    </w:sdtPr>
    <w:sdtContent>
      <w:p w:rsidR="00F95862" w:rsidRDefault="00F95862">
        <w:pPr>
          <w:pStyle w:val="Footer"/>
        </w:pPr>
        <w:r>
          <w:t xml:space="preserve">Page | </w:t>
        </w:r>
        <w:fldSimple w:instr=" PAGE   \* MERGEFORMAT ">
          <w:r>
            <w:rPr>
              <w:noProof/>
            </w:rPr>
            <w:t>22</w:t>
          </w:r>
        </w:fldSimple>
      </w:p>
    </w:sdtContent>
  </w:sdt>
  <w:p w:rsidR="00F95862" w:rsidRDefault="00F95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862" w:rsidRDefault="00F95862" w:rsidP="00AD617C">
      <w:pPr>
        <w:spacing w:after="0"/>
      </w:pPr>
      <w:r>
        <w:separator/>
      </w:r>
    </w:p>
  </w:footnote>
  <w:footnote w:type="continuationSeparator" w:id="0">
    <w:p w:rsidR="00F95862" w:rsidRDefault="00F95862" w:rsidP="00AD61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862" w:rsidRDefault="00F958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5CE0"/>
    <w:multiLevelType w:val="hybridMultilevel"/>
    <w:tmpl w:val="A8F0B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907A0D"/>
    <w:multiLevelType w:val="hybridMultilevel"/>
    <w:tmpl w:val="E5E8ADF6"/>
    <w:lvl w:ilvl="0" w:tplc="F4085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060672"/>
    <w:multiLevelType w:val="hybridMultilevel"/>
    <w:tmpl w:val="971C80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AD617C"/>
    <w:rsid w:val="000155DE"/>
    <w:rsid w:val="00017178"/>
    <w:rsid w:val="00023EF8"/>
    <w:rsid w:val="000256D2"/>
    <w:rsid w:val="00035748"/>
    <w:rsid w:val="000429C5"/>
    <w:rsid w:val="000A2BEF"/>
    <w:rsid w:val="000F1D46"/>
    <w:rsid w:val="001169F0"/>
    <w:rsid w:val="001B64DE"/>
    <w:rsid w:val="001C72C5"/>
    <w:rsid w:val="001D1A38"/>
    <w:rsid w:val="002174AF"/>
    <w:rsid w:val="00244029"/>
    <w:rsid w:val="00282323"/>
    <w:rsid w:val="003D789B"/>
    <w:rsid w:val="0044411B"/>
    <w:rsid w:val="00473E4E"/>
    <w:rsid w:val="00486922"/>
    <w:rsid w:val="0054442C"/>
    <w:rsid w:val="00583FA0"/>
    <w:rsid w:val="005E2EA7"/>
    <w:rsid w:val="005E67AA"/>
    <w:rsid w:val="005F1695"/>
    <w:rsid w:val="005F4039"/>
    <w:rsid w:val="005F429D"/>
    <w:rsid w:val="00604214"/>
    <w:rsid w:val="00660A9E"/>
    <w:rsid w:val="006956E0"/>
    <w:rsid w:val="00697F53"/>
    <w:rsid w:val="00742ADF"/>
    <w:rsid w:val="00765F7C"/>
    <w:rsid w:val="00774083"/>
    <w:rsid w:val="00783481"/>
    <w:rsid w:val="007875D6"/>
    <w:rsid w:val="00816E46"/>
    <w:rsid w:val="00836DB9"/>
    <w:rsid w:val="00884B87"/>
    <w:rsid w:val="00893263"/>
    <w:rsid w:val="0093680D"/>
    <w:rsid w:val="009532AF"/>
    <w:rsid w:val="009D2BC1"/>
    <w:rsid w:val="009F6B2E"/>
    <w:rsid w:val="00A66203"/>
    <w:rsid w:val="00A70603"/>
    <w:rsid w:val="00AB3ABB"/>
    <w:rsid w:val="00AD10A5"/>
    <w:rsid w:val="00AD617C"/>
    <w:rsid w:val="00AF4FBA"/>
    <w:rsid w:val="00B115A5"/>
    <w:rsid w:val="00B6413C"/>
    <w:rsid w:val="00B7508B"/>
    <w:rsid w:val="00B94934"/>
    <w:rsid w:val="00BC615F"/>
    <w:rsid w:val="00C2168C"/>
    <w:rsid w:val="00C30DCE"/>
    <w:rsid w:val="00C53F09"/>
    <w:rsid w:val="00C62402"/>
    <w:rsid w:val="00C91FA6"/>
    <w:rsid w:val="00D102EF"/>
    <w:rsid w:val="00D26B41"/>
    <w:rsid w:val="00D34CB6"/>
    <w:rsid w:val="00D3773F"/>
    <w:rsid w:val="00D4337F"/>
    <w:rsid w:val="00D74A2A"/>
    <w:rsid w:val="00DA4FE1"/>
    <w:rsid w:val="00DF44C8"/>
    <w:rsid w:val="00E108A0"/>
    <w:rsid w:val="00E3549D"/>
    <w:rsid w:val="00E839BF"/>
    <w:rsid w:val="00EC3616"/>
    <w:rsid w:val="00EE2FEF"/>
    <w:rsid w:val="00EF56B8"/>
    <w:rsid w:val="00F151B7"/>
    <w:rsid w:val="00F95862"/>
    <w:rsid w:val="00FA7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17C"/>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617C"/>
    <w:pPr>
      <w:tabs>
        <w:tab w:val="center" w:pos="4680"/>
        <w:tab w:val="right" w:pos="9360"/>
      </w:tabs>
      <w:spacing w:after="0"/>
    </w:pPr>
  </w:style>
  <w:style w:type="character" w:customStyle="1" w:styleId="HeaderChar">
    <w:name w:val="Header Char"/>
    <w:basedOn w:val="DefaultParagraphFont"/>
    <w:link w:val="Header"/>
    <w:uiPriority w:val="99"/>
    <w:semiHidden/>
    <w:rsid w:val="00AD617C"/>
  </w:style>
  <w:style w:type="paragraph" w:styleId="Footer">
    <w:name w:val="footer"/>
    <w:basedOn w:val="Normal"/>
    <w:link w:val="FooterChar"/>
    <w:uiPriority w:val="99"/>
    <w:unhideWhenUsed/>
    <w:rsid w:val="00AD617C"/>
    <w:pPr>
      <w:tabs>
        <w:tab w:val="center" w:pos="4680"/>
        <w:tab w:val="right" w:pos="9360"/>
      </w:tabs>
      <w:spacing w:after="0"/>
    </w:pPr>
  </w:style>
  <w:style w:type="character" w:customStyle="1" w:styleId="FooterChar">
    <w:name w:val="Footer Char"/>
    <w:basedOn w:val="DefaultParagraphFont"/>
    <w:link w:val="Footer"/>
    <w:uiPriority w:val="99"/>
    <w:rsid w:val="00AD617C"/>
  </w:style>
  <w:style w:type="paragraph" w:styleId="ListParagraph">
    <w:name w:val="List Paragraph"/>
    <w:basedOn w:val="Normal"/>
    <w:uiPriority w:val="34"/>
    <w:qFormat/>
    <w:rsid w:val="00AD617C"/>
    <w:pPr>
      <w:spacing w:after="200"/>
      <w:ind w:left="720"/>
      <w:contextualSpacing/>
    </w:pPr>
  </w:style>
  <w:style w:type="paragraph" w:styleId="NoSpacing">
    <w:name w:val="No Spacing"/>
    <w:uiPriority w:val="1"/>
    <w:qFormat/>
    <w:rsid w:val="00D74A2A"/>
    <w:pPr>
      <w:spacing w:after="0" w:line="240" w:lineRule="auto"/>
    </w:pPr>
    <w:rPr>
      <w:rFonts w:ascii="Times New Roman" w:eastAsia="Times New Roman" w:hAnsi="Times New Roman" w:cs="Times New Roman"/>
      <w:sz w:val="24"/>
      <w:szCs w:val="24"/>
    </w:rPr>
  </w:style>
  <w:style w:type="paragraph" w:customStyle="1" w:styleId="p14">
    <w:name w:val="p14"/>
    <w:basedOn w:val="Normal"/>
    <w:rsid w:val="00765F7C"/>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2">
    <w:name w:val="p2"/>
    <w:basedOn w:val="Normal"/>
    <w:rsid w:val="00E3549D"/>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E3549D"/>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E3549D"/>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E3549D"/>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E3549D"/>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10026</Words>
  <Characters>57153</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cp:revision>
  <cp:lastPrinted>2016-05-05T20:00:00Z</cp:lastPrinted>
  <dcterms:created xsi:type="dcterms:W3CDTF">2016-05-05T20:23:00Z</dcterms:created>
  <dcterms:modified xsi:type="dcterms:W3CDTF">2016-05-05T20:23:00Z</dcterms:modified>
</cp:coreProperties>
</file>