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8010A5F" wp14:editId="0AF7BAA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CB248F" w:rsidP="009C1D30">
            <w:pPr>
              <w:spacing w:after="0"/>
              <w:rPr>
                <w:rFonts w:eastAsia="Times New Roman"/>
                <w:sz w:val="20"/>
                <w:szCs w:val="20"/>
              </w:rPr>
            </w:pPr>
            <w:r>
              <w:rPr>
                <w:rFonts w:eastAsia="Times New Roman"/>
                <w:sz w:val="20"/>
                <w:szCs w:val="20"/>
              </w:rPr>
              <w:t>May 16, 2016</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E36C7A">
            <w:pPr>
              <w:spacing w:after="0"/>
              <w:rPr>
                <w:rFonts w:eastAsia="Times New Roman"/>
                <w:sz w:val="20"/>
                <w:szCs w:val="20"/>
              </w:rPr>
            </w:pPr>
            <w:r>
              <w:rPr>
                <w:rFonts w:eastAsia="Times New Roman"/>
                <w:sz w:val="20"/>
                <w:szCs w:val="20"/>
              </w:rPr>
              <w:t>201</w:t>
            </w:r>
            <w:r w:rsidR="00B9215C">
              <w:rPr>
                <w:rFonts w:eastAsia="Times New Roman"/>
                <w:sz w:val="20"/>
                <w:szCs w:val="20"/>
              </w:rPr>
              <w:t>6</w:t>
            </w:r>
            <w:r w:rsidR="00376FE6">
              <w:rPr>
                <w:rFonts w:eastAsia="Times New Roman"/>
                <w:sz w:val="20"/>
                <w:szCs w:val="20"/>
              </w:rPr>
              <w:t>-</w:t>
            </w:r>
            <w:r w:rsidR="00CB248F">
              <w:rPr>
                <w:rFonts w:eastAsia="Times New Roman"/>
                <w:sz w:val="20"/>
                <w:szCs w:val="20"/>
              </w:rPr>
              <w:t>124</w:t>
            </w:r>
            <w:bookmarkStart w:id="0" w:name="_GoBack"/>
            <w:bookmarkEnd w:id="0"/>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CB248F" w:rsidRPr="00CB248F" w:rsidRDefault="00DB5F56" w:rsidP="00CB248F">
      <w:pPr>
        <w:pStyle w:val="NoSpacing"/>
        <w:rPr>
          <w:b/>
        </w:rPr>
      </w:pPr>
      <w:r w:rsidRPr="00AF723D">
        <w:t>.</w:t>
      </w:r>
      <w:r w:rsidR="00CB248F" w:rsidRPr="00CB248F">
        <w:rPr>
          <w:b/>
        </w:rPr>
        <w:t>Resolution to Appoint Action Data Payroll Services</w:t>
      </w:r>
    </w:p>
    <w:p w:rsidR="00CB248F" w:rsidRPr="00CB248F" w:rsidRDefault="00CB248F" w:rsidP="00CB248F">
      <w:pPr>
        <w:pStyle w:val="NoSpacing"/>
        <w:rPr>
          <w:b/>
        </w:rPr>
      </w:pPr>
    </w:p>
    <w:p w:rsidR="00CB248F" w:rsidRDefault="00CB248F" w:rsidP="00CB248F">
      <w:pPr>
        <w:pStyle w:val="NoSpacing"/>
      </w:pPr>
      <w:r w:rsidRPr="00CB248F">
        <w:rPr>
          <w:b/>
        </w:rPr>
        <w:t>WHEREAS</w:t>
      </w:r>
      <w:r>
        <w:t>,  the Borough of Edgewater utilizes a payroll and accounting services firm to perform a number of ancillary payroll tasks including but not limited to the printing of payroll checks, bank account reconciliations, bank services, payroll reports, pension deduction reports, wage garnishment reporting, quarterly state tax reports, yearend tax reports, employee W-2 reports, and</w:t>
      </w:r>
    </w:p>
    <w:p w:rsidR="00CB248F" w:rsidRDefault="00CB248F" w:rsidP="00CB248F">
      <w:pPr>
        <w:pStyle w:val="NoSpacing"/>
      </w:pPr>
    </w:p>
    <w:p w:rsidR="00CB248F" w:rsidRDefault="00CB248F" w:rsidP="00CB248F">
      <w:pPr>
        <w:pStyle w:val="NoSpacing"/>
      </w:pPr>
      <w:r w:rsidRPr="00CB248F">
        <w:rPr>
          <w:b/>
        </w:rPr>
        <w:t>WHEREAS</w:t>
      </w:r>
      <w:r>
        <w:t>, the Borough of Edgewater has successfully utilized the services of Action Data Services, 17 Sherwood Lane, Fairfield, New Jersey 07004 for over 20 years, and</w:t>
      </w:r>
    </w:p>
    <w:p w:rsidR="00CB248F" w:rsidRDefault="00CB248F" w:rsidP="00CB248F">
      <w:pPr>
        <w:pStyle w:val="NoSpacing"/>
      </w:pPr>
    </w:p>
    <w:p w:rsidR="00CB248F" w:rsidRDefault="00CB248F" w:rsidP="00CB248F">
      <w:pPr>
        <w:pStyle w:val="NoSpacing"/>
      </w:pPr>
      <w:r w:rsidRPr="00CB248F">
        <w:rPr>
          <w:b/>
        </w:rPr>
        <w:t>WHEREAS</w:t>
      </w:r>
      <w:r>
        <w:t>, the appointment and hiring of a payroll services company whose fees are paid for by an entity other than the Borough comply with N.J.S.A. 40A-11 of the Local Public Contracts Law, and</w:t>
      </w:r>
    </w:p>
    <w:p w:rsidR="00CB248F" w:rsidRPr="00CB248F" w:rsidRDefault="00CB248F" w:rsidP="00CB248F">
      <w:pPr>
        <w:pStyle w:val="NoSpacing"/>
        <w:rPr>
          <w:b/>
        </w:rPr>
      </w:pPr>
    </w:p>
    <w:p w:rsidR="00CB248F" w:rsidRPr="008139B3" w:rsidRDefault="00CB248F" w:rsidP="00CB248F">
      <w:pPr>
        <w:pStyle w:val="NoSpacing"/>
      </w:pPr>
      <w:r w:rsidRPr="00CB248F">
        <w:rPr>
          <w:b/>
        </w:rPr>
        <w:t>WHEREAS</w:t>
      </w:r>
      <w:r>
        <w:t>, Action Data Services proposes a two (2) year contract with a one (1) year extension to commence on April 1, 2016 ending on March 30, 2018 with all fees being paid to Action Data Services from the Borough of Edgewater’s payroll account bank, Bank of America, and</w:t>
      </w:r>
    </w:p>
    <w:p w:rsidR="00CB248F" w:rsidRDefault="00CB248F" w:rsidP="00CB248F">
      <w:pPr>
        <w:autoSpaceDE w:val="0"/>
        <w:autoSpaceDN w:val="0"/>
        <w:adjustRightInd w:val="0"/>
      </w:pPr>
    </w:p>
    <w:p w:rsidR="00CB248F" w:rsidRPr="008139B3" w:rsidRDefault="00CB248F" w:rsidP="00CB248F">
      <w:pPr>
        <w:autoSpaceDE w:val="0"/>
        <w:autoSpaceDN w:val="0"/>
        <w:adjustRightInd w:val="0"/>
      </w:pPr>
      <w:r>
        <w:rPr>
          <w:b/>
        </w:rPr>
        <w:t xml:space="preserve">NOW THEREFORE BE IT RESOLVED, </w:t>
      </w:r>
      <w:r>
        <w:t>that the Edgewater Mayor and Council hereby authorize the Mayor and Municipal Clerk to execute the attached agreement with Action Data Services for payroll and accounting services for a two (2) year agreement with a one (1) year extension.</w:t>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sz w:val="22"/>
          <w:szCs w:val="20"/>
        </w:rPr>
      </w:pPr>
      <w:r>
        <w:rPr>
          <w:rFonts w:eastAsia="Calibri"/>
          <w:b/>
          <w:sz w:val="22"/>
          <w:szCs w:val="20"/>
        </w:rPr>
        <w:lastRenderedPageBreak/>
        <w:tab/>
      </w: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CB248F">
        <w:rPr>
          <w:rFonts w:eastAsia="Times New Roman"/>
          <w:b/>
          <w:bCs/>
          <w:sz w:val="20"/>
          <w:szCs w:val="20"/>
        </w:rPr>
        <w:t>May 16,</w:t>
      </w:r>
      <w:r w:rsidRPr="00CE3ED7">
        <w:rPr>
          <w:rFonts w:eastAsia="Times New Roman"/>
          <w:b/>
          <w:bCs/>
          <w:sz w:val="20"/>
          <w:szCs w:val="20"/>
        </w:rPr>
        <w:t xml:space="preserve"> 2016.</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8E" w:rsidRDefault="00EC008E">
      <w:pPr>
        <w:spacing w:after="0"/>
      </w:pPr>
      <w:r>
        <w:separator/>
      </w:r>
    </w:p>
  </w:endnote>
  <w:endnote w:type="continuationSeparator" w:id="0">
    <w:p w:rsidR="00EC008E" w:rsidRDefault="00EC00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CB248F">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8E" w:rsidRDefault="00EC008E">
      <w:pPr>
        <w:spacing w:after="0"/>
      </w:pPr>
      <w:r>
        <w:separator/>
      </w:r>
    </w:p>
  </w:footnote>
  <w:footnote w:type="continuationSeparator" w:id="0">
    <w:p w:rsidR="00EC008E" w:rsidRDefault="00EC00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2625C6"/>
    <w:rsid w:val="00285849"/>
    <w:rsid w:val="00341FC7"/>
    <w:rsid w:val="00355960"/>
    <w:rsid w:val="00376FE6"/>
    <w:rsid w:val="00390D7B"/>
    <w:rsid w:val="003A02F7"/>
    <w:rsid w:val="00413D43"/>
    <w:rsid w:val="004A3F70"/>
    <w:rsid w:val="004C76A3"/>
    <w:rsid w:val="00636217"/>
    <w:rsid w:val="006A6C36"/>
    <w:rsid w:val="006E61E1"/>
    <w:rsid w:val="007166B7"/>
    <w:rsid w:val="007462BF"/>
    <w:rsid w:val="00766DE2"/>
    <w:rsid w:val="007722BF"/>
    <w:rsid w:val="0077504D"/>
    <w:rsid w:val="007817AD"/>
    <w:rsid w:val="00844EF9"/>
    <w:rsid w:val="00865AD1"/>
    <w:rsid w:val="00865B17"/>
    <w:rsid w:val="008C062D"/>
    <w:rsid w:val="008C1ECD"/>
    <w:rsid w:val="009A116B"/>
    <w:rsid w:val="009B28E5"/>
    <w:rsid w:val="009C1D30"/>
    <w:rsid w:val="009C7A82"/>
    <w:rsid w:val="00A11AFE"/>
    <w:rsid w:val="00A220CC"/>
    <w:rsid w:val="00A759C6"/>
    <w:rsid w:val="00AB3F38"/>
    <w:rsid w:val="00B10FFD"/>
    <w:rsid w:val="00B9215C"/>
    <w:rsid w:val="00BA188D"/>
    <w:rsid w:val="00BF2271"/>
    <w:rsid w:val="00C20723"/>
    <w:rsid w:val="00CB248F"/>
    <w:rsid w:val="00CD0A84"/>
    <w:rsid w:val="00CE3ED7"/>
    <w:rsid w:val="00CF1261"/>
    <w:rsid w:val="00D11E6C"/>
    <w:rsid w:val="00D84181"/>
    <w:rsid w:val="00DB5F56"/>
    <w:rsid w:val="00E36C7A"/>
    <w:rsid w:val="00E506E8"/>
    <w:rsid w:val="00E527E0"/>
    <w:rsid w:val="00E736A0"/>
    <w:rsid w:val="00EA6301"/>
    <w:rsid w:val="00EC008E"/>
    <w:rsid w:val="00F122B3"/>
    <w:rsid w:val="00F31108"/>
    <w:rsid w:val="00F6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7A11B-AAAE-425E-A7E3-B763230E0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281</Words>
  <Characters>1607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2015-02-24T20:33:00Z</cp:lastPrinted>
  <dcterms:created xsi:type="dcterms:W3CDTF">2016-05-12T15:40:00Z</dcterms:created>
  <dcterms:modified xsi:type="dcterms:W3CDTF">2016-05-12T15:40:00Z</dcterms:modified>
</cp:coreProperties>
</file>