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02E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902EF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902EF" w:rsidRPr="005203FF" w:rsidRDefault="00DB5F56" w:rsidP="001902EF">
      <w:pPr>
        <w:jc w:val="both"/>
      </w:pPr>
      <w:r w:rsidRPr="00AF723D">
        <w:t>.</w:t>
      </w:r>
      <w:r w:rsidR="001902EF" w:rsidRPr="001902EF">
        <w:rPr>
          <w:b/>
        </w:rPr>
        <w:t xml:space="preserve"> </w:t>
      </w:r>
      <w:r w:rsidR="001902EF" w:rsidRPr="005203FF">
        <w:rPr>
          <w:b/>
        </w:rPr>
        <w:t xml:space="preserve">BE IT RESOLVED, </w:t>
      </w:r>
      <w:r w:rsidR="001902EF" w:rsidRPr="005203FF">
        <w:t>that the Mayor and Council hereby grant renewal of</w:t>
      </w:r>
      <w:r w:rsidR="001902EF" w:rsidRPr="005203FF">
        <w:rPr>
          <w:b/>
        </w:rPr>
        <w:t xml:space="preserve"> </w:t>
      </w:r>
      <w:r w:rsidR="001902EF" w:rsidRPr="005203FF">
        <w:t>the</w:t>
      </w:r>
      <w:r w:rsidR="001902EF" w:rsidRPr="005203FF">
        <w:rPr>
          <w:b/>
        </w:rPr>
        <w:t xml:space="preserve"> </w:t>
      </w:r>
      <w:r w:rsidR="001902EF" w:rsidRPr="005203FF">
        <w:t>Liquor License Applications listed below for Plenary Retail Consumption Licenses for the 201</w:t>
      </w:r>
      <w:r w:rsidR="001902EF">
        <w:t>6</w:t>
      </w:r>
      <w:r w:rsidR="001902EF">
        <w:t>-201</w:t>
      </w:r>
      <w:r w:rsidR="001902EF">
        <w:t>7</w:t>
      </w:r>
      <w:r w:rsidR="001902EF">
        <w:t xml:space="preserve"> License Term. </w:t>
      </w:r>
    </w:p>
    <w:p w:rsidR="001902EF" w:rsidRPr="005203FF" w:rsidRDefault="001902EF" w:rsidP="001902EF">
      <w:pPr>
        <w:pStyle w:val="NoSpacing"/>
      </w:pPr>
    </w:p>
    <w:p w:rsidR="001902EF" w:rsidRPr="005203FF" w:rsidRDefault="001902EF" w:rsidP="001902EF">
      <w:pPr>
        <w:pStyle w:val="NoSpacing"/>
        <w:rPr>
          <w:b/>
        </w:rPr>
      </w:pPr>
    </w:p>
    <w:p w:rsidR="001902EF" w:rsidRDefault="001902EF" w:rsidP="001902EF">
      <w:pPr>
        <w:pStyle w:val="NoSpacing"/>
        <w:rPr>
          <w:b/>
        </w:rPr>
      </w:pPr>
    </w:p>
    <w:p w:rsidR="001902EF" w:rsidRDefault="001902EF" w:rsidP="001902EF">
      <w:pPr>
        <w:pStyle w:val="NoSpacing"/>
      </w:pPr>
      <w:r w:rsidRPr="005203FF">
        <w:rPr>
          <w:b/>
        </w:rPr>
        <w:t>0213-33-0</w:t>
      </w:r>
      <w:r>
        <w:rPr>
          <w:b/>
        </w:rPr>
        <w:t>04-</w:t>
      </w:r>
      <w:r w:rsidRPr="005203FF">
        <w:rPr>
          <w:b/>
        </w:rPr>
        <w:t>0</w:t>
      </w:r>
      <w:r>
        <w:rPr>
          <w:b/>
        </w:rPr>
        <w:t>08</w:t>
      </w:r>
      <w:r w:rsidRPr="005203FF">
        <w:t xml:space="preserve"> </w:t>
      </w:r>
      <w:r>
        <w:t xml:space="preserve">– </w:t>
      </w:r>
      <w:r>
        <w:rPr>
          <w:b/>
        </w:rPr>
        <w:t>595 River Corp.</w:t>
      </w:r>
      <w:r w:rsidRPr="00121834">
        <w:rPr>
          <w:b/>
        </w:rPr>
        <w:t xml:space="preserve"> –</w:t>
      </w:r>
      <w:r>
        <w:rPr>
          <w:b/>
        </w:rPr>
        <w:t>t/</w:t>
      </w:r>
      <w:proofErr w:type="gramStart"/>
      <w:r>
        <w:rPr>
          <w:b/>
        </w:rPr>
        <w:t xml:space="preserve">a </w:t>
      </w:r>
      <w:r w:rsidRPr="00121834">
        <w:rPr>
          <w:b/>
        </w:rPr>
        <w:t xml:space="preserve"> </w:t>
      </w:r>
      <w:proofErr w:type="spellStart"/>
      <w:r>
        <w:rPr>
          <w:b/>
        </w:rPr>
        <w:t>Orama</w:t>
      </w:r>
      <w:proofErr w:type="spellEnd"/>
      <w:proofErr w:type="gramEnd"/>
      <w:r>
        <w:rPr>
          <w:b/>
        </w:rPr>
        <w:t xml:space="preserve"> Hospitality Corp</w:t>
      </w:r>
      <w:r w:rsidRPr="00121834">
        <w:rPr>
          <w:b/>
        </w:rPr>
        <w:t xml:space="preserve"> – </w:t>
      </w:r>
      <w:r>
        <w:rPr>
          <w:b/>
        </w:rPr>
        <w:t>595 River Road</w:t>
      </w:r>
    </w:p>
    <w:p w:rsidR="001902EF" w:rsidRPr="003D2563" w:rsidRDefault="001902EF" w:rsidP="001902EF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902EF">
        <w:rPr>
          <w:rFonts w:eastAsia="Times New Roman"/>
          <w:b/>
          <w:bCs/>
          <w:sz w:val="20"/>
          <w:szCs w:val="20"/>
        </w:rPr>
        <w:t>May 16</w:t>
      </w:r>
      <w:proofErr w:type="gramStart"/>
      <w:r w:rsidR="001902EF">
        <w:rPr>
          <w:rFonts w:eastAsia="Times New Roman"/>
          <w:b/>
          <w:bCs/>
          <w:sz w:val="20"/>
          <w:szCs w:val="20"/>
        </w:rPr>
        <w:t xml:space="preserve">, </w:t>
      </w:r>
      <w:bookmarkStart w:id="0" w:name="_GoBack"/>
      <w:bookmarkEnd w:id="0"/>
      <w:r w:rsidRPr="00CE3ED7">
        <w:rPr>
          <w:rFonts w:eastAsia="Times New Roman"/>
          <w:b/>
          <w:bCs/>
          <w:sz w:val="20"/>
          <w:szCs w:val="20"/>
        </w:rPr>
        <w:t xml:space="preserve"> 2016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90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902EF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CEC8-D14F-41BF-A88A-C9BB0A7D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2016-05-12T14:36:00Z</dcterms:created>
  <dcterms:modified xsi:type="dcterms:W3CDTF">2016-05-12T14:36:00Z</dcterms:modified>
</cp:coreProperties>
</file>