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802D98" w:rsidTr="00DC135D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802D98" w:rsidTr="00DC135D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2D98" w:rsidRDefault="00802D98" w:rsidP="00DC135D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802D98" w:rsidTr="00DC135D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802D98" w:rsidTr="00DC135D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802D98" w:rsidTr="00DC135D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Pr="00C75980" w:rsidRDefault="00802D98" w:rsidP="00DC135D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02D98" w:rsidRPr="00C75980" w:rsidRDefault="00802D98" w:rsidP="00DC135D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Pr="00C75980" w:rsidRDefault="00802D98" w:rsidP="00DC135D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Pr="00C75980" w:rsidRDefault="00802D98" w:rsidP="00DC135D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Pr="00C75980" w:rsidRDefault="00802D98" w:rsidP="00DC135D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Pr="00C75980" w:rsidRDefault="00802D98" w:rsidP="00DC135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December 15, 2014</w:t>
            </w:r>
          </w:p>
        </w:tc>
      </w:tr>
      <w:tr w:rsidR="00802D98" w:rsidTr="00DC135D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Pr="00C75980" w:rsidRDefault="00802D98" w:rsidP="00DC135D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Pr="00C75980" w:rsidRDefault="00802D98" w:rsidP="00DC135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2A4C0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2014-2</w:t>
            </w:r>
            <w:r w:rsidR="002A4C0D">
              <w:rPr>
                <w:rFonts w:ascii="Arial" w:hAnsi="Arial" w:cs="Arial"/>
                <w:szCs w:val="20"/>
              </w:rPr>
              <w:t>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</w:tr>
      <w:tr w:rsidR="00802D98" w:rsidTr="00DC135D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Pr="00C75980" w:rsidRDefault="00802D98" w:rsidP="00DC135D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Pr="00C75980" w:rsidRDefault="00802D98" w:rsidP="00DC135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</w:tr>
      <w:tr w:rsidR="00802D98" w:rsidTr="00DC135D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Pr="00C75980" w:rsidRDefault="00802D98" w:rsidP="00DC135D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2D98" w:rsidRPr="00C75980" w:rsidRDefault="00802D98" w:rsidP="00DC135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802D98" w:rsidTr="00DC135D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Pr="00C75980" w:rsidRDefault="00802D98" w:rsidP="00DC135D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Pr="00C75980" w:rsidRDefault="00802D98" w:rsidP="00DC135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</w:tr>
      <w:tr w:rsidR="00802D98" w:rsidTr="00DC135D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Pr="00C75980" w:rsidRDefault="00802D98" w:rsidP="00DC135D">
            <w:pPr>
              <w:rPr>
                <w:rFonts w:ascii="Arial" w:hAnsi="Arial" w:cs="Arial"/>
                <w:b/>
                <w:smallCaps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Cs w:val="20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</w:tr>
      <w:tr w:rsidR="00802D98" w:rsidTr="00DC135D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Pr="00C75980" w:rsidRDefault="00802D98" w:rsidP="00DC135D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D98" w:rsidRDefault="00802D98" w:rsidP="00DC135D">
            <w:pPr>
              <w:rPr>
                <w:rFonts w:ascii="Arial" w:hAnsi="Arial" w:cs="Arial"/>
                <w:szCs w:val="20"/>
              </w:rPr>
            </w:pPr>
          </w:p>
        </w:tc>
      </w:tr>
    </w:tbl>
    <w:p w:rsidR="00802D98" w:rsidRPr="00F1478E" w:rsidRDefault="00802D98" w:rsidP="00802D98">
      <w:pPr>
        <w:rPr>
          <w:rFonts w:ascii="Arial" w:hAnsi="Arial" w:cs="Arial"/>
        </w:rPr>
      </w:pPr>
      <w:r w:rsidRPr="00F1478E">
        <w:rPr>
          <w:rFonts w:ascii="Arial" w:hAnsi="Arial" w:cs="Arial"/>
        </w:rPr>
        <w:tab/>
      </w:r>
      <w:r w:rsidRPr="00F1478E">
        <w:rPr>
          <w:rFonts w:ascii="Arial" w:hAnsi="Arial" w:cs="Arial"/>
        </w:rPr>
        <w:tab/>
      </w:r>
    </w:p>
    <w:p w:rsidR="00117E4D" w:rsidRPr="00117E4D" w:rsidRDefault="00117E4D" w:rsidP="00AC3997">
      <w:pPr>
        <w:rPr>
          <w:b/>
        </w:rPr>
      </w:pPr>
      <w:r w:rsidRPr="00117E4D">
        <w:rPr>
          <w:b/>
        </w:rPr>
        <w:t>Resolution to Appoint a Part Time Temporary Clerical Position</w:t>
      </w:r>
    </w:p>
    <w:p w:rsidR="004D695A" w:rsidRDefault="004D695A" w:rsidP="00117E4D">
      <w:pPr>
        <w:rPr>
          <w:b/>
        </w:rPr>
      </w:pPr>
    </w:p>
    <w:p w:rsidR="00117E4D" w:rsidRDefault="00117E4D" w:rsidP="00117E4D">
      <w:r>
        <w:rPr>
          <w:b/>
        </w:rPr>
        <w:t xml:space="preserve">WHEREAS </w:t>
      </w:r>
      <w:r>
        <w:t>the Borough of Edgewater is in need of part time temporary clerical staff to supplement for positions of regular full time staff on scheduled and unexpected medical leave and,</w:t>
      </w:r>
    </w:p>
    <w:p w:rsidR="00117E4D" w:rsidRDefault="00117E4D" w:rsidP="00117E4D">
      <w:r>
        <w:rPr>
          <w:b/>
        </w:rPr>
        <w:t xml:space="preserve">WHEREAS </w:t>
      </w:r>
      <w:r w:rsidR="000C2CE4">
        <w:t>it is vital to have ade</w:t>
      </w:r>
      <w:r>
        <w:t>quate administrative support staff assist department managers perform and provide the necessary services to the Borough of Edgewater and,</w:t>
      </w:r>
    </w:p>
    <w:p w:rsidR="00117E4D" w:rsidRDefault="00117E4D" w:rsidP="00117E4D"/>
    <w:p w:rsidR="00117E4D" w:rsidRDefault="00117E4D" w:rsidP="00117E4D">
      <w:r>
        <w:rPr>
          <w:b/>
        </w:rPr>
        <w:t xml:space="preserve">WHEREAS </w:t>
      </w:r>
      <w:r>
        <w:t>the Borough Administrator is recommending the appointment of a 90 day temporary Clerk I position according to civil service guidelines to assist within the Police Department, Building Department and any other department requiring assistance due to the scheduled or unexpected absence of staff</w:t>
      </w:r>
    </w:p>
    <w:p w:rsidR="00117E4D" w:rsidRDefault="00117E4D" w:rsidP="00117E4D"/>
    <w:p w:rsidR="00117E4D" w:rsidRDefault="00117E4D" w:rsidP="00117E4D">
      <w:r>
        <w:rPr>
          <w:b/>
        </w:rPr>
        <w:t xml:space="preserve">NOW THEREFORE BE IT RESOLVED </w:t>
      </w:r>
      <w:r>
        <w:t>by the Edgewater Mayor and Council that it hereby appoint</w:t>
      </w:r>
      <w:r w:rsidR="008F4740">
        <w:t>s</w:t>
      </w:r>
      <w:r>
        <w:t xml:space="preserve"> </w:t>
      </w:r>
      <w:bookmarkStart w:id="0" w:name="_GoBack"/>
      <w:bookmarkEnd w:id="0"/>
      <w:r>
        <w:t xml:space="preserve">Patricia A. Von </w:t>
      </w:r>
      <w:proofErr w:type="spellStart"/>
      <w:r>
        <w:t>Dohln</w:t>
      </w:r>
      <w:proofErr w:type="spellEnd"/>
      <w:r w:rsidR="008F4740">
        <w:t xml:space="preserve">, </w:t>
      </w:r>
      <w:r>
        <w:t>Edgewater New Jersey</w:t>
      </w:r>
      <w:r w:rsidR="00880376">
        <w:t>, to Clerk 1</w:t>
      </w:r>
      <w:r w:rsidR="00DC135D">
        <w:t xml:space="preserve"> position, </w:t>
      </w:r>
      <w:r w:rsidR="008F4740">
        <w:t>effect</w:t>
      </w:r>
      <w:r w:rsidR="008D7E96">
        <w:t>ive</w:t>
      </w:r>
      <w:r w:rsidR="008F4740">
        <w:t xml:space="preserve"> November 14, 2014</w:t>
      </w:r>
    </w:p>
    <w:p w:rsidR="00117E4D" w:rsidRDefault="00117E4D" w:rsidP="00117E4D"/>
    <w:p w:rsidR="00117E4D" w:rsidRDefault="00117E4D" w:rsidP="00117E4D">
      <w:r>
        <w:rPr>
          <w:b/>
        </w:rPr>
        <w:t xml:space="preserve">BE IT FURTHER RESOLVED </w:t>
      </w:r>
      <w:r>
        <w:t>that remuneration for said appointment shall be provided according to the existing salary ordinance</w:t>
      </w:r>
    </w:p>
    <w:p w:rsidR="00117E4D" w:rsidRDefault="00117E4D" w:rsidP="00117E4D"/>
    <w:p w:rsidR="00802D98" w:rsidRPr="00F1478E" w:rsidRDefault="00117E4D" w:rsidP="00802D98">
      <w:pPr>
        <w:rPr>
          <w:rFonts w:ascii="Arial" w:hAnsi="Arial" w:cs="Arial"/>
        </w:rPr>
      </w:pPr>
      <w:r>
        <w:rPr>
          <w:b/>
        </w:rPr>
        <w:t xml:space="preserve">BE IT FURTHER RESOLVED </w:t>
      </w:r>
      <w:r>
        <w:t xml:space="preserve">that the chief financial officer has certified that funds are available for said purpose in the existing salary budget  </w:t>
      </w:r>
      <w:r w:rsidR="00802D98" w:rsidRPr="00F1478E">
        <w:rPr>
          <w:rFonts w:ascii="Arial" w:hAnsi="Arial" w:cs="Arial"/>
        </w:rPr>
        <w:tab/>
      </w:r>
      <w:r w:rsidR="00802D98" w:rsidRPr="00F1478E">
        <w:rPr>
          <w:rFonts w:ascii="Arial" w:hAnsi="Arial" w:cs="Arial"/>
        </w:rPr>
        <w:tab/>
      </w:r>
      <w:r w:rsidR="00802D98" w:rsidRPr="00F1478E">
        <w:rPr>
          <w:rFonts w:ascii="Arial" w:hAnsi="Arial" w:cs="Arial"/>
        </w:rPr>
        <w:tab/>
      </w:r>
      <w:r w:rsidR="00802D98" w:rsidRPr="00F1478E">
        <w:rPr>
          <w:rFonts w:ascii="Arial" w:hAnsi="Arial" w:cs="Arial"/>
        </w:rPr>
        <w:tab/>
      </w:r>
      <w:r w:rsidR="00802D98" w:rsidRPr="00F1478E">
        <w:rPr>
          <w:rFonts w:ascii="Arial" w:hAnsi="Arial" w:cs="Arial"/>
        </w:rPr>
        <w:tab/>
      </w:r>
      <w:r w:rsidR="00802D98" w:rsidRPr="00F1478E">
        <w:rPr>
          <w:rFonts w:ascii="Arial" w:hAnsi="Arial" w:cs="Arial"/>
        </w:rPr>
        <w:tab/>
      </w:r>
    </w:p>
    <w:p w:rsidR="004F5F1F" w:rsidRDefault="004F5F1F" w:rsidP="004F5F1F">
      <w:pPr>
        <w:rPr>
          <w:rFonts w:eastAsia="Calibri"/>
        </w:rPr>
      </w:pPr>
    </w:p>
    <w:p w:rsidR="004F5F1F" w:rsidRDefault="004F5F1F" w:rsidP="004F5F1F">
      <w:pPr>
        <w:rPr>
          <w:rFonts w:eastAsia="Calibri"/>
        </w:rPr>
      </w:pPr>
      <w:r>
        <w:rPr>
          <w:rFonts w:eastAsia="Calibri"/>
        </w:rPr>
        <w:t xml:space="preserve">_________________________________________ </w:t>
      </w:r>
    </w:p>
    <w:p w:rsidR="004F5F1F" w:rsidRDefault="004F5F1F" w:rsidP="004F5F1F">
      <w:pPr>
        <w:rPr>
          <w:rFonts w:eastAsia="Calibri"/>
          <w:b/>
        </w:rPr>
      </w:pPr>
      <w:r>
        <w:rPr>
          <w:rFonts w:eastAsia="Calibri"/>
        </w:rPr>
        <w:t>JOSEPH IANNACONI, JR., C.F.O.</w:t>
      </w:r>
    </w:p>
    <w:p w:rsidR="004F5F1F" w:rsidRPr="002D172C" w:rsidRDefault="004F5F1F" w:rsidP="004F5F1F">
      <w:pPr>
        <w:widowControl w:val="0"/>
        <w:autoSpaceDE w:val="0"/>
        <w:autoSpaceDN w:val="0"/>
        <w:adjustRightInd w:val="0"/>
        <w:ind w:firstLine="3600"/>
      </w:pPr>
    </w:p>
    <w:p w:rsidR="004F5F1F" w:rsidRPr="002D172C" w:rsidRDefault="004D695A" w:rsidP="004F5F1F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>
        <w:tab/>
      </w:r>
      <w:r w:rsidR="004F5F1F">
        <w:t xml:space="preserve">I hereby certify that </w:t>
      </w:r>
      <w:r w:rsidR="004F5F1F" w:rsidRPr="002D172C">
        <w:t xml:space="preserve">the above Resolution was adopted by the Mayor and Council on </w:t>
      </w:r>
      <w:r w:rsidR="004F5F1F">
        <w:t>December 15</w:t>
      </w:r>
      <w:r w:rsidR="004F5F1F" w:rsidRPr="002D172C">
        <w:t>, 2014</w:t>
      </w:r>
    </w:p>
    <w:p w:rsidR="004D695A" w:rsidRDefault="004F5F1F" w:rsidP="004F5F1F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</w:p>
    <w:p w:rsidR="004F5F1F" w:rsidRPr="002D172C" w:rsidRDefault="004D695A" w:rsidP="004F5F1F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5F1F" w:rsidRPr="002D172C">
        <w:t xml:space="preserve">____________________________ </w:t>
      </w:r>
    </w:p>
    <w:p w:rsidR="004F5F1F" w:rsidRDefault="004F5F1F" w:rsidP="004F5F1F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  <w:t>BARBARA RAE, RMC, CMC</w:t>
      </w:r>
      <w:r w:rsidRPr="004F5F1F">
        <w:t xml:space="preserve"> </w:t>
      </w:r>
    </w:p>
    <w:p w:rsidR="004F5F1F" w:rsidRDefault="004F5F1F" w:rsidP="004F5F1F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172C">
        <w:t>Borough Clerk</w:t>
      </w:r>
    </w:p>
    <w:p w:rsidR="004F5F1F" w:rsidRDefault="004F5F1F" w:rsidP="004F5F1F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 w:rsidRPr="004F5F1F">
        <w:t xml:space="preserve"> </w:t>
      </w:r>
    </w:p>
    <w:p w:rsidR="004F5F1F" w:rsidRPr="002D172C" w:rsidRDefault="004F5F1F" w:rsidP="004F5F1F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</w:p>
    <w:p w:rsidR="004F5F1F" w:rsidRDefault="004F5F1F" w:rsidP="004F5F1F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</w:p>
    <w:p w:rsidR="00935466" w:rsidRPr="00F1478E" w:rsidRDefault="00935466">
      <w:pPr>
        <w:rPr>
          <w:rFonts w:ascii="Arial" w:hAnsi="Arial" w:cs="Arial"/>
        </w:rPr>
      </w:pPr>
    </w:p>
    <w:sectPr w:rsidR="00935466" w:rsidRPr="00F1478E" w:rsidSect="004D69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02D98"/>
    <w:rsid w:val="000C2CE4"/>
    <w:rsid w:val="00117E4D"/>
    <w:rsid w:val="002A4C0D"/>
    <w:rsid w:val="004D695A"/>
    <w:rsid w:val="004F5F1F"/>
    <w:rsid w:val="00533A8A"/>
    <w:rsid w:val="00802D98"/>
    <w:rsid w:val="00880376"/>
    <w:rsid w:val="008D7E96"/>
    <w:rsid w:val="008F4740"/>
    <w:rsid w:val="00935466"/>
    <w:rsid w:val="009F4CBF"/>
    <w:rsid w:val="00AC3997"/>
    <w:rsid w:val="00BD0EE4"/>
    <w:rsid w:val="00DC135D"/>
    <w:rsid w:val="00E44113"/>
    <w:rsid w:val="00E65A75"/>
    <w:rsid w:val="00F1478E"/>
    <w:rsid w:val="00F4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3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E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E9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cp:lastPrinted>2014-12-10T18:36:00Z</cp:lastPrinted>
  <dcterms:created xsi:type="dcterms:W3CDTF">2014-12-11T19:41:00Z</dcterms:created>
  <dcterms:modified xsi:type="dcterms:W3CDTF">2015-07-14T19:22:00Z</dcterms:modified>
</cp:coreProperties>
</file>