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108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A40327" w:rsidRPr="0027692F" w:rsidTr="008604C8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A40327" w:rsidRPr="0027692F" w:rsidTr="008604C8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40327" w:rsidRPr="0027692F" w:rsidRDefault="00A40327" w:rsidP="008604C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7692F"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7672B4B2" wp14:editId="298B14B0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1371600" cy="10287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A40327" w:rsidRPr="0027692F" w:rsidRDefault="00A40327" w:rsidP="008604C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A40327" w:rsidRPr="0027692F" w:rsidRDefault="00A40327" w:rsidP="008604C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27692F">
              <w:rPr>
                <w:rFonts w:ascii="Arial Black" w:eastAsia="Times New Roman" w:hAnsi="Arial Black"/>
                <w:b/>
                <w:bCs/>
                <w:szCs w:val="20"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0327" w:rsidRPr="0027692F" w:rsidTr="008604C8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27692F">
              <w:rPr>
                <w:rFonts w:ascii="Arial Black" w:eastAsia="Times New Roman" w:hAnsi="Arial Black"/>
                <w:b/>
                <w:bCs/>
                <w:szCs w:val="20"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0327" w:rsidRPr="0027692F" w:rsidTr="008604C8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0327" w:rsidRPr="0027692F" w:rsidTr="008604C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692F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692F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692F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692F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692F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27692F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0A530A" w:rsidP="000A530A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December 15</w:t>
            </w:r>
            <w:r w:rsidR="00A40327" w:rsidRPr="0027692F">
              <w:rPr>
                <w:rFonts w:ascii="Times New Roman" w:eastAsia="Times New Roman" w:hAnsi="Times New Roman" w:cs="Times New Roman"/>
                <w:sz w:val="22"/>
                <w:szCs w:val="22"/>
              </w:rPr>
              <w:t>, 2014</w:t>
            </w:r>
          </w:p>
        </w:tc>
      </w:tr>
      <w:tr w:rsidR="00A40327" w:rsidRPr="0027692F" w:rsidTr="008604C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b/>
                <w:smallCaps/>
                <w:sz w:val="22"/>
                <w:szCs w:val="22"/>
              </w:rPr>
            </w:pPr>
            <w:r w:rsidRPr="0027692F">
              <w:rPr>
                <w:rFonts w:eastAsia="Times New Roman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27692F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AD39C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7692F">
              <w:rPr>
                <w:rFonts w:ascii="Times New Roman" w:eastAsia="Times New Roman" w:hAnsi="Times New Roman" w:cs="Times New Roman"/>
                <w:sz w:val="22"/>
                <w:szCs w:val="22"/>
              </w:rPr>
              <w:t>2014-</w:t>
            </w:r>
            <w:r w:rsidR="00AD39C2">
              <w:rPr>
                <w:rFonts w:ascii="Times New Roman" w:eastAsia="Times New Roman" w:hAnsi="Times New Roman" w:cs="Times New Roman"/>
                <w:sz w:val="22"/>
                <w:szCs w:val="22"/>
              </w:rPr>
              <w:t>280</w:t>
            </w:r>
            <w:bookmarkStart w:id="0" w:name="_GoBack"/>
            <w:bookmarkEnd w:id="0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0327" w:rsidRPr="0027692F" w:rsidTr="008604C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b/>
                <w:smallCaps/>
              </w:rPr>
            </w:pPr>
            <w:r w:rsidRPr="0027692F">
              <w:rPr>
                <w:rFonts w:eastAsia="Times New Roman"/>
                <w:b/>
                <w:smallCaps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27692F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40327" w:rsidRPr="0027692F" w:rsidTr="008604C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b/>
                <w:smallCaps/>
              </w:rPr>
            </w:pPr>
          </w:p>
          <w:p w:rsidR="00A40327" w:rsidRPr="0027692F" w:rsidRDefault="00A40327" w:rsidP="008604C8">
            <w:pPr>
              <w:spacing w:after="0"/>
              <w:rPr>
                <w:rFonts w:eastAsia="Times New Roman"/>
                <w:b/>
                <w:smallCaps/>
              </w:rPr>
            </w:pPr>
            <w:r w:rsidRPr="0027692F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7692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0327" w:rsidRPr="0027692F" w:rsidTr="008604C8">
        <w:trPr>
          <w:trHeight w:val="332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b/>
                <w:smallCaps/>
                <w:sz w:val="32"/>
                <w:szCs w:val="32"/>
              </w:rPr>
            </w:pPr>
            <w:proofErr w:type="spellStart"/>
            <w:r w:rsidRPr="0027692F">
              <w:rPr>
                <w:rFonts w:eastAsia="Times New Roman"/>
                <w:b/>
                <w:smallCaps/>
                <w:sz w:val="32"/>
                <w:szCs w:val="32"/>
              </w:rPr>
              <w:t>vidal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27692F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7692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:rsidR="00A40327" w:rsidRPr="0027692F" w:rsidRDefault="00A40327" w:rsidP="008604C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40327" w:rsidRPr="0027692F" w:rsidTr="008604C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7692F">
                  <w:rPr>
                    <w:rFonts w:eastAsia="Times New Roman"/>
                    <w:b/>
                    <w:smallCaps/>
                    <w:sz w:val="22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7692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0327" w:rsidRPr="0027692F" w:rsidTr="008604C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692F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769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327" w:rsidRPr="0027692F" w:rsidRDefault="00A40327" w:rsidP="008604C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40327" w:rsidRPr="0027692F" w:rsidRDefault="00A40327" w:rsidP="00A40327">
      <w:pPr>
        <w:spacing w:after="0"/>
        <w:jc w:val="center"/>
        <w:rPr>
          <w:rFonts w:ascii="Times New Roman" w:eastAsia="Calibri" w:hAnsi="Times New Roman" w:cs="Times New Roman"/>
        </w:rPr>
      </w:pPr>
    </w:p>
    <w:p w:rsidR="0019550E" w:rsidRPr="000A530A" w:rsidRDefault="00A40327" w:rsidP="0019550E">
      <w:pPr>
        <w:pStyle w:val="NoSpacing"/>
        <w:rPr>
          <w:sz w:val="22"/>
          <w:szCs w:val="22"/>
        </w:rPr>
      </w:pPr>
      <w:r w:rsidRPr="000A530A">
        <w:rPr>
          <w:b/>
          <w:sz w:val="22"/>
          <w:szCs w:val="22"/>
        </w:rPr>
        <w:t>WHEREAS</w:t>
      </w:r>
      <w:r w:rsidRPr="000A530A">
        <w:rPr>
          <w:sz w:val="22"/>
          <w:szCs w:val="22"/>
        </w:rPr>
        <w:t xml:space="preserve"> the Borough of Edgewater has</w:t>
      </w:r>
      <w:r w:rsidR="0019550E" w:rsidRPr="000A530A">
        <w:rPr>
          <w:sz w:val="22"/>
          <w:szCs w:val="22"/>
        </w:rPr>
        <w:t xml:space="preserve"> solicited for and </w:t>
      </w:r>
      <w:r w:rsidRPr="000A530A">
        <w:rPr>
          <w:sz w:val="22"/>
          <w:szCs w:val="22"/>
        </w:rPr>
        <w:t>received</w:t>
      </w:r>
      <w:r w:rsidR="0019550E" w:rsidRPr="000A530A">
        <w:rPr>
          <w:sz w:val="22"/>
          <w:szCs w:val="22"/>
        </w:rPr>
        <w:t xml:space="preserve"> a sole </w:t>
      </w:r>
      <w:r w:rsidRPr="000A530A">
        <w:rPr>
          <w:sz w:val="22"/>
          <w:szCs w:val="22"/>
        </w:rPr>
        <w:t xml:space="preserve">bid </w:t>
      </w:r>
      <w:r w:rsidR="0019550E" w:rsidRPr="000A530A">
        <w:rPr>
          <w:sz w:val="22"/>
          <w:szCs w:val="22"/>
        </w:rPr>
        <w:t xml:space="preserve">for One 2015 Ford E-450 PL Custom Medallion Series Ambulance; and </w:t>
      </w:r>
    </w:p>
    <w:p w:rsidR="0019550E" w:rsidRPr="000A530A" w:rsidRDefault="0019550E" w:rsidP="0019550E">
      <w:pPr>
        <w:pStyle w:val="NoSpacing"/>
        <w:rPr>
          <w:sz w:val="22"/>
          <w:szCs w:val="22"/>
        </w:rPr>
      </w:pPr>
    </w:p>
    <w:p w:rsidR="00A40327" w:rsidRPr="000A530A" w:rsidRDefault="00A40327" w:rsidP="0019550E">
      <w:pPr>
        <w:spacing w:after="0"/>
        <w:ind w:left="-90" w:firstLine="90"/>
        <w:rPr>
          <w:rFonts w:eastAsia="Calibri"/>
          <w:sz w:val="22"/>
          <w:szCs w:val="22"/>
        </w:rPr>
      </w:pPr>
      <w:r w:rsidRPr="000A530A">
        <w:rPr>
          <w:rFonts w:eastAsia="Calibri"/>
          <w:b/>
          <w:sz w:val="22"/>
          <w:szCs w:val="22"/>
        </w:rPr>
        <w:t>WHEREAS</w:t>
      </w:r>
      <w:r w:rsidRPr="000A530A">
        <w:rPr>
          <w:rFonts w:eastAsia="Calibri"/>
          <w:sz w:val="22"/>
          <w:szCs w:val="22"/>
        </w:rPr>
        <w:t xml:space="preserve"> consistent with the New Jersey Local Public Contract Law, N.J.S.A. 40A:11- </w:t>
      </w:r>
    </w:p>
    <w:p w:rsidR="00A40327" w:rsidRPr="000A530A" w:rsidRDefault="00A40327" w:rsidP="0019550E">
      <w:pPr>
        <w:spacing w:after="0"/>
        <w:ind w:left="-90" w:firstLine="90"/>
        <w:rPr>
          <w:rFonts w:eastAsia="Calibri"/>
          <w:sz w:val="22"/>
          <w:szCs w:val="22"/>
        </w:rPr>
      </w:pPr>
      <w:r w:rsidRPr="000A530A">
        <w:rPr>
          <w:rFonts w:eastAsia="Calibri"/>
          <w:sz w:val="22"/>
          <w:szCs w:val="22"/>
        </w:rPr>
        <w:t xml:space="preserve">1 et seq., the Borough of Edgewater did publicly solicit bids for said project under the   </w:t>
      </w:r>
    </w:p>
    <w:p w:rsidR="0019550E" w:rsidRPr="000A530A" w:rsidRDefault="0019550E" w:rsidP="0019550E">
      <w:pPr>
        <w:pStyle w:val="NoSpacing"/>
        <w:rPr>
          <w:sz w:val="22"/>
          <w:szCs w:val="22"/>
        </w:rPr>
      </w:pPr>
      <w:r w:rsidRPr="000A530A">
        <w:rPr>
          <w:rFonts w:eastAsia="Calibri"/>
          <w:sz w:val="22"/>
          <w:szCs w:val="22"/>
        </w:rPr>
        <w:t>T</w:t>
      </w:r>
      <w:r w:rsidR="00A40327" w:rsidRPr="000A530A">
        <w:rPr>
          <w:rFonts w:eastAsia="Calibri"/>
          <w:sz w:val="22"/>
          <w:szCs w:val="22"/>
        </w:rPr>
        <w:t>itle</w:t>
      </w:r>
      <w:r w:rsidRPr="000A530A">
        <w:rPr>
          <w:rFonts w:eastAsia="Calibri"/>
          <w:sz w:val="22"/>
          <w:szCs w:val="22"/>
        </w:rPr>
        <w:t xml:space="preserve"> </w:t>
      </w:r>
      <w:proofErr w:type="gramStart"/>
      <w:r w:rsidRPr="000A530A">
        <w:rPr>
          <w:rFonts w:eastAsia="Calibri"/>
          <w:sz w:val="22"/>
          <w:szCs w:val="22"/>
        </w:rPr>
        <w:t>“</w:t>
      </w:r>
      <w:r w:rsidRPr="000A530A">
        <w:rPr>
          <w:sz w:val="22"/>
          <w:szCs w:val="22"/>
        </w:rPr>
        <w:t xml:space="preserve"> </w:t>
      </w:r>
      <w:r w:rsidRPr="000A530A">
        <w:rPr>
          <w:sz w:val="22"/>
          <w:szCs w:val="22"/>
        </w:rPr>
        <w:t>One</w:t>
      </w:r>
      <w:proofErr w:type="gramEnd"/>
      <w:r w:rsidRPr="000A530A">
        <w:rPr>
          <w:sz w:val="22"/>
          <w:szCs w:val="22"/>
        </w:rPr>
        <w:t xml:space="preserve"> 2015 Ford E-450 PL Custom Medallion Series Ambulance</w:t>
      </w:r>
      <w:r w:rsidRPr="000A530A">
        <w:rPr>
          <w:sz w:val="22"/>
          <w:szCs w:val="22"/>
        </w:rPr>
        <w:t>”</w:t>
      </w:r>
      <w:r w:rsidRPr="000A530A">
        <w:rPr>
          <w:sz w:val="22"/>
          <w:szCs w:val="22"/>
        </w:rPr>
        <w:t>;</w:t>
      </w:r>
      <w:r w:rsidRPr="000A530A">
        <w:rPr>
          <w:sz w:val="22"/>
          <w:szCs w:val="22"/>
        </w:rPr>
        <w:t xml:space="preserve">  </w:t>
      </w:r>
      <w:r w:rsidRPr="000A530A">
        <w:rPr>
          <w:sz w:val="22"/>
          <w:szCs w:val="22"/>
        </w:rPr>
        <w:t xml:space="preserve">and </w:t>
      </w:r>
    </w:p>
    <w:p w:rsidR="000A530A" w:rsidRPr="000A530A" w:rsidRDefault="000A530A" w:rsidP="0019550E">
      <w:pPr>
        <w:pStyle w:val="NoSpacing"/>
        <w:rPr>
          <w:sz w:val="22"/>
          <w:szCs w:val="22"/>
        </w:rPr>
      </w:pPr>
    </w:p>
    <w:p w:rsidR="00A40327" w:rsidRPr="000A530A" w:rsidRDefault="00A40327" w:rsidP="000A530A">
      <w:pPr>
        <w:spacing w:after="0"/>
        <w:rPr>
          <w:rFonts w:eastAsia="Calibri"/>
          <w:sz w:val="22"/>
          <w:szCs w:val="22"/>
        </w:rPr>
      </w:pPr>
      <w:r w:rsidRPr="000A530A">
        <w:rPr>
          <w:rFonts w:eastAsia="Calibri"/>
          <w:b/>
          <w:sz w:val="22"/>
          <w:szCs w:val="22"/>
        </w:rPr>
        <w:t>WHEREAS</w:t>
      </w:r>
      <w:r w:rsidRPr="000A530A">
        <w:rPr>
          <w:rFonts w:eastAsia="Calibri"/>
          <w:sz w:val="22"/>
          <w:szCs w:val="22"/>
        </w:rPr>
        <w:t xml:space="preserve"> in response to said solicitation, </w:t>
      </w:r>
      <w:r w:rsidR="0019550E" w:rsidRPr="000A530A">
        <w:rPr>
          <w:rFonts w:eastAsia="Calibri"/>
          <w:sz w:val="22"/>
          <w:szCs w:val="22"/>
        </w:rPr>
        <w:t>one</w:t>
      </w:r>
      <w:r w:rsidRPr="000A530A">
        <w:rPr>
          <w:rFonts w:eastAsia="Calibri"/>
          <w:sz w:val="22"/>
          <w:szCs w:val="22"/>
        </w:rPr>
        <w:t xml:space="preserve"> (</w:t>
      </w:r>
      <w:r w:rsidR="0019550E" w:rsidRPr="000A530A">
        <w:rPr>
          <w:rFonts w:eastAsia="Calibri"/>
          <w:sz w:val="22"/>
          <w:szCs w:val="22"/>
        </w:rPr>
        <w:t xml:space="preserve">1) sole </w:t>
      </w:r>
      <w:proofErr w:type="gramStart"/>
      <w:r w:rsidR="0019550E" w:rsidRPr="000A530A">
        <w:rPr>
          <w:rFonts w:eastAsia="Calibri"/>
          <w:sz w:val="22"/>
          <w:szCs w:val="22"/>
        </w:rPr>
        <w:t xml:space="preserve">bid </w:t>
      </w:r>
      <w:r w:rsidR="000A530A" w:rsidRPr="000A530A">
        <w:rPr>
          <w:rFonts w:eastAsia="Calibri"/>
          <w:sz w:val="22"/>
          <w:szCs w:val="22"/>
        </w:rPr>
        <w:t xml:space="preserve"> was</w:t>
      </w:r>
      <w:proofErr w:type="gramEnd"/>
      <w:r w:rsidRPr="000A530A">
        <w:rPr>
          <w:rFonts w:eastAsia="Calibri"/>
          <w:sz w:val="22"/>
          <w:szCs w:val="22"/>
        </w:rPr>
        <w:t xml:space="preserve"> received; and</w:t>
      </w:r>
    </w:p>
    <w:p w:rsidR="00A40327" w:rsidRPr="000A530A" w:rsidRDefault="00A40327" w:rsidP="0019550E">
      <w:pPr>
        <w:spacing w:after="0"/>
        <w:ind w:left="-90" w:firstLine="90"/>
        <w:rPr>
          <w:rFonts w:eastAsia="Calibri"/>
          <w:sz w:val="22"/>
          <w:szCs w:val="22"/>
        </w:rPr>
      </w:pPr>
    </w:p>
    <w:p w:rsidR="00A40327" w:rsidRPr="000A530A" w:rsidRDefault="00A40327" w:rsidP="0019550E">
      <w:pPr>
        <w:spacing w:after="0"/>
        <w:ind w:left="-90"/>
        <w:rPr>
          <w:rFonts w:eastAsia="Calibri"/>
          <w:sz w:val="22"/>
          <w:szCs w:val="22"/>
        </w:rPr>
      </w:pPr>
      <w:r w:rsidRPr="000A530A">
        <w:rPr>
          <w:rFonts w:eastAsia="Calibri"/>
          <w:b/>
          <w:sz w:val="22"/>
          <w:szCs w:val="22"/>
        </w:rPr>
        <w:t>WHEREAS</w:t>
      </w:r>
      <w:r w:rsidRPr="000A530A">
        <w:rPr>
          <w:rFonts w:eastAsia="Calibri"/>
          <w:sz w:val="22"/>
          <w:szCs w:val="22"/>
        </w:rPr>
        <w:t xml:space="preserve"> the lowest bid of $</w:t>
      </w:r>
      <w:r w:rsidR="000A530A" w:rsidRPr="000A530A">
        <w:rPr>
          <w:rFonts w:eastAsia="Calibri"/>
          <w:sz w:val="22"/>
          <w:szCs w:val="22"/>
        </w:rPr>
        <w:t>179,408.00</w:t>
      </w:r>
      <w:r w:rsidRPr="000A530A">
        <w:rPr>
          <w:rFonts w:eastAsia="Calibri"/>
          <w:sz w:val="22"/>
          <w:szCs w:val="22"/>
        </w:rPr>
        <w:t xml:space="preserve"> was submitted by </w:t>
      </w:r>
      <w:r w:rsidR="000A530A" w:rsidRPr="000A530A">
        <w:rPr>
          <w:rFonts w:eastAsia="Calibri"/>
          <w:sz w:val="22"/>
          <w:szCs w:val="22"/>
        </w:rPr>
        <w:t>New Jersey Emergency Vehicles</w:t>
      </w:r>
      <w:r w:rsidRPr="000A530A">
        <w:rPr>
          <w:rFonts w:eastAsia="Calibri"/>
          <w:sz w:val="22"/>
          <w:szCs w:val="22"/>
        </w:rPr>
        <w:t xml:space="preserve">, maintaining offices at </w:t>
      </w:r>
      <w:r w:rsidR="000A530A" w:rsidRPr="000A530A">
        <w:rPr>
          <w:rFonts w:eastAsia="Calibri"/>
          <w:sz w:val="22"/>
          <w:szCs w:val="22"/>
        </w:rPr>
        <w:t xml:space="preserve">2201 Atlantic Ave </w:t>
      </w:r>
      <w:r w:rsidRPr="000A530A">
        <w:rPr>
          <w:rFonts w:eastAsia="Calibri"/>
          <w:sz w:val="22"/>
          <w:szCs w:val="22"/>
        </w:rPr>
        <w:t xml:space="preserve">, </w:t>
      </w:r>
      <w:r w:rsidR="000A530A" w:rsidRPr="000A530A">
        <w:rPr>
          <w:rFonts w:eastAsia="Calibri"/>
          <w:sz w:val="22"/>
          <w:szCs w:val="22"/>
        </w:rPr>
        <w:t>Manasquan</w:t>
      </w:r>
      <w:r w:rsidRPr="000A530A">
        <w:rPr>
          <w:rFonts w:eastAsia="Calibri"/>
          <w:sz w:val="22"/>
          <w:szCs w:val="22"/>
        </w:rPr>
        <w:t>, NJ  08</w:t>
      </w:r>
      <w:r w:rsidR="000A530A" w:rsidRPr="000A530A">
        <w:rPr>
          <w:rFonts w:eastAsia="Calibri"/>
          <w:sz w:val="22"/>
          <w:szCs w:val="22"/>
        </w:rPr>
        <w:t>736</w:t>
      </w:r>
      <w:r w:rsidRPr="000A530A">
        <w:rPr>
          <w:rFonts w:eastAsia="Calibri"/>
          <w:sz w:val="22"/>
          <w:szCs w:val="22"/>
        </w:rPr>
        <w:t>; and</w:t>
      </w:r>
    </w:p>
    <w:p w:rsidR="00A40327" w:rsidRPr="000A530A" w:rsidRDefault="00A40327" w:rsidP="0019550E">
      <w:pPr>
        <w:spacing w:after="0"/>
        <w:ind w:left="-90" w:firstLine="90"/>
        <w:rPr>
          <w:rFonts w:eastAsia="Calibri"/>
          <w:sz w:val="22"/>
          <w:szCs w:val="22"/>
        </w:rPr>
      </w:pPr>
    </w:p>
    <w:p w:rsidR="00A40327" w:rsidRPr="000A530A" w:rsidRDefault="00A40327" w:rsidP="0019550E">
      <w:pPr>
        <w:spacing w:after="0"/>
        <w:ind w:left="-90" w:firstLine="90"/>
        <w:rPr>
          <w:rFonts w:eastAsia="Calibri"/>
          <w:sz w:val="22"/>
          <w:szCs w:val="22"/>
        </w:rPr>
      </w:pPr>
      <w:r w:rsidRPr="000A530A">
        <w:rPr>
          <w:rFonts w:eastAsia="Calibri"/>
          <w:b/>
          <w:sz w:val="22"/>
          <w:szCs w:val="22"/>
        </w:rPr>
        <w:t xml:space="preserve">WHEREAS </w:t>
      </w:r>
      <w:r w:rsidRPr="000A530A">
        <w:rPr>
          <w:rFonts w:eastAsia="Calibri"/>
          <w:sz w:val="22"/>
          <w:szCs w:val="22"/>
        </w:rPr>
        <w:t>said bid was within the funds allocated for this project; and</w:t>
      </w:r>
    </w:p>
    <w:p w:rsidR="00A40327" w:rsidRPr="000A530A" w:rsidRDefault="00A40327" w:rsidP="0019550E">
      <w:pPr>
        <w:spacing w:after="0"/>
        <w:ind w:left="-90" w:firstLine="90"/>
        <w:rPr>
          <w:rFonts w:eastAsia="Calibri"/>
          <w:sz w:val="22"/>
          <w:szCs w:val="22"/>
        </w:rPr>
      </w:pPr>
    </w:p>
    <w:p w:rsidR="00A40327" w:rsidRPr="000A530A" w:rsidRDefault="00A40327" w:rsidP="0019550E">
      <w:pPr>
        <w:spacing w:after="0"/>
        <w:ind w:left="-90" w:firstLine="90"/>
        <w:rPr>
          <w:rFonts w:eastAsia="Calibri"/>
          <w:sz w:val="22"/>
          <w:szCs w:val="22"/>
        </w:rPr>
      </w:pPr>
    </w:p>
    <w:p w:rsidR="00A40327" w:rsidRPr="000A530A" w:rsidRDefault="00A40327" w:rsidP="0019550E">
      <w:pPr>
        <w:spacing w:after="0"/>
        <w:ind w:left="-90" w:firstLine="90"/>
        <w:rPr>
          <w:rFonts w:eastAsia="Calibri"/>
          <w:sz w:val="22"/>
          <w:szCs w:val="22"/>
        </w:rPr>
      </w:pPr>
      <w:r w:rsidRPr="000A530A">
        <w:rPr>
          <w:rFonts w:eastAsia="Calibri"/>
          <w:b/>
          <w:sz w:val="22"/>
          <w:szCs w:val="22"/>
        </w:rPr>
        <w:t>WHEREAS</w:t>
      </w:r>
      <w:r w:rsidRPr="000A530A">
        <w:rPr>
          <w:rFonts w:eastAsia="Calibri"/>
          <w:sz w:val="22"/>
          <w:szCs w:val="22"/>
        </w:rPr>
        <w:t xml:space="preserve"> I, Joseph Iannaconi, Jr., C.F.O., do hereby certify that funds have been  </w:t>
      </w:r>
    </w:p>
    <w:p w:rsidR="00A40327" w:rsidRPr="000A530A" w:rsidRDefault="00A40327" w:rsidP="0019550E">
      <w:pPr>
        <w:spacing w:after="0"/>
        <w:ind w:left="-90" w:firstLine="90"/>
        <w:rPr>
          <w:rFonts w:eastAsia="Calibri"/>
          <w:sz w:val="22"/>
          <w:szCs w:val="22"/>
        </w:rPr>
      </w:pPr>
      <w:proofErr w:type="gramStart"/>
      <w:r w:rsidRPr="000A530A">
        <w:rPr>
          <w:rFonts w:eastAsia="Calibri"/>
          <w:sz w:val="22"/>
          <w:szCs w:val="22"/>
        </w:rPr>
        <w:t>appropriated</w:t>
      </w:r>
      <w:proofErr w:type="gramEnd"/>
      <w:r w:rsidRPr="000A530A">
        <w:rPr>
          <w:rFonts w:eastAsia="Calibri"/>
          <w:sz w:val="22"/>
          <w:szCs w:val="22"/>
        </w:rPr>
        <w:t xml:space="preserve"> for this purpose as authorized by </w:t>
      </w:r>
      <w:r w:rsidR="000A530A" w:rsidRPr="000A530A">
        <w:rPr>
          <w:rFonts w:eastAsia="Calibri"/>
          <w:sz w:val="22"/>
          <w:szCs w:val="22"/>
        </w:rPr>
        <w:t>Ordinance #1502:</w:t>
      </w:r>
    </w:p>
    <w:p w:rsidR="000A530A" w:rsidRPr="000A530A" w:rsidRDefault="000A530A" w:rsidP="0019550E">
      <w:pPr>
        <w:spacing w:after="0"/>
        <w:ind w:left="-90" w:firstLine="90"/>
        <w:rPr>
          <w:rFonts w:eastAsia="Calibri"/>
          <w:sz w:val="22"/>
          <w:szCs w:val="22"/>
        </w:rPr>
      </w:pPr>
    </w:p>
    <w:p w:rsidR="000A530A" w:rsidRPr="000A530A" w:rsidRDefault="000A530A" w:rsidP="0019550E">
      <w:pPr>
        <w:spacing w:after="0"/>
        <w:ind w:left="-90" w:firstLine="90"/>
        <w:rPr>
          <w:rFonts w:eastAsia="Calibri"/>
          <w:sz w:val="22"/>
          <w:szCs w:val="22"/>
        </w:rPr>
      </w:pP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</w:r>
      <w:r w:rsidRPr="000A530A">
        <w:rPr>
          <w:rFonts w:eastAsia="Calibri"/>
          <w:sz w:val="22"/>
          <w:szCs w:val="22"/>
        </w:rPr>
        <w:softHyphen/>
        <w:t xml:space="preserve">____________________________ </w:t>
      </w:r>
    </w:p>
    <w:p w:rsidR="000A530A" w:rsidRPr="000A530A" w:rsidRDefault="000A530A" w:rsidP="0019550E">
      <w:pPr>
        <w:spacing w:after="0"/>
        <w:ind w:left="-90" w:firstLine="90"/>
        <w:rPr>
          <w:rFonts w:eastAsia="Calibri"/>
          <w:sz w:val="22"/>
          <w:szCs w:val="22"/>
        </w:rPr>
      </w:pPr>
      <w:r w:rsidRPr="000A530A">
        <w:rPr>
          <w:rFonts w:eastAsia="Calibri"/>
          <w:sz w:val="22"/>
          <w:szCs w:val="22"/>
        </w:rPr>
        <w:t>JOSEPH IANNACONI, JR., C.F.O</w:t>
      </w:r>
    </w:p>
    <w:p w:rsidR="00A40327" w:rsidRPr="000A530A" w:rsidRDefault="00A40327" w:rsidP="0019550E">
      <w:pPr>
        <w:spacing w:after="0"/>
        <w:ind w:left="-90" w:firstLine="90"/>
        <w:rPr>
          <w:rFonts w:eastAsia="Calibri"/>
          <w:sz w:val="22"/>
          <w:szCs w:val="22"/>
        </w:rPr>
      </w:pPr>
    </w:p>
    <w:p w:rsidR="00A40327" w:rsidRPr="000A530A" w:rsidRDefault="00A40327" w:rsidP="000A530A">
      <w:pPr>
        <w:spacing w:after="0"/>
        <w:ind w:left="-90"/>
        <w:jc w:val="both"/>
        <w:rPr>
          <w:rFonts w:eastAsia="Calibri"/>
          <w:sz w:val="22"/>
          <w:szCs w:val="22"/>
        </w:rPr>
      </w:pPr>
      <w:r w:rsidRPr="000A530A">
        <w:rPr>
          <w:rFonts w:eastAsia="Calibri"/>
          <w:b/>
          <w:sz w:val="22"/>
          <w:szCs w:val="22"/>
        </w:rPr>
        <w:t>NOW, THEREFORE, BE IT RESOLVED</w:t>
      </w:r>
      <w:r w:rsidRPr="000A530A">
        <w:rPr>
          <w:rFonts w:eastAsia="Calibri"/>
          <w:sz w:val="22"/>
          <w:szCs w:val="22"/>
        </w:rPr>
        <w:t xml:space="preserve"> by the Mayor and Council of the Borough of Edgewater that a contract for the above referenced project shall be awarded, consistent with the bid specifications and contractor’s bid </w:t>
      </w:r>
      <w:r w:rsidR="000A530A" w:rsidRPr="000A530A">
        <w:rPr>
          <w:rFonts w:eastAsia="Calibri"/>
          <w:sz w:val="22"/>
          <w:szCs w:val="22"/>
        </w:rPr>
        <w:t>to</w:t>
      </w:r>
      <w:r w:rsidRPr="000A530A">
        <w:rPr>
          <w:rFonts w:eastAsia="Calibri"/>
          <w:sz w:val="22"/>
          <w:szCs w:val="22"/>
        </w:rPr>
        <w:t>:</w:t>
      </w:r>
      <w:r w:rsidR="000A530A" w:rsidRPr="000A530A">
        <w:rPr>
          <w:rFonts w:eastAsia="Calibri"/>
          <w:sz w:val="22"/>
          <w:szCs w:val="22"/>
        </w:rPr>
        <w:t xml:space="preserve"> </w:t>
      </w:r>
      <w:r w:rsidR="000A530A" w:rsidRPr="000A530A">
        <w:rPr>
          <w:rFonts w:eastAsia="Calibri"/>
          <w:sz w:val="22"/>
          <w:szCs w:val="22"/>
        </w:rPr>
        <w:t xml:space="preserve">New Jersey Emergency Vehicles, maintaining offices at 2201 Atlantic </w:t>
      </w:r>
      <w:proofErr w:type="gramStart"/>
      <w:r w:rsidR="000A530A" w:rsidRPr="000A530A">
        <w:rPr>
          <w:rFonts w:eastAsia="Calibri"/>
          <w:sz w:val="22"/>
          <w:szCs w:val="22"/>
        </w:rPr>
        <w:t>Ave ,</w:t>
      </w:r>
      <w:proofErr w:type="gramEnd"/>
      <w:r w:rsidR="000A530A" w:rsidRPr="000A530A">
        <w:rPr>
          <w:rFonts w:eastAsia="Calibri"/>
          <w:sz w:val="22"/>
          <w:szCs w:val="22"/>
        </w:rPr>
        <w:t xml:space="preserve"> Manasquan, NJ  08736</w:t>
      </w:r>
      <w:r w:rsidR="000A530A" w:rsidRPr="000A530A">
        <w:rPr>
          <w:rFonts w:eastAsia="Calibri"/>
          <w:sz w:val="22"/>
          <w:szCs w:val="22"/>
        </w:rPr>
        <w:t xml:space="preserve"> at an amount not to exceed </w:t>
      </w:r>
      <w:r w:rsidR="000A530A" w:rsidRPr="000A530A">
        <w:rPr>
          <w:rFonts w:eastAsia="Calibri"/>
          <w:sz w:val="22"/>
          <w:szCs w:val="22"/>
        </w:rPr>
        <w:t>$179,408.00</w:t>
      </w:r>
      <w:r w:rsidR="000A530A" w:rsidRPr="000A530A">
        <w:rPr>
          <w:rFonts w:eastAsia="Calibri"/>
          <w:sz w:val="22"/>
          <w:szCs w:val="22"/>
        </w:rPr>
        <w:t>.</w:t>
      </w:r>
    </w:p>
    <w:p w:rsidR="00A40327" w:rsidRPr="000A530A" w:rsidRDefault="00A40327" w:rsidP="00A40327">
      <w:pPr>
        <w:spacing w:after="0"/>
        <w:ind w:left="-90" w:firstLine="90"/>
        <w:jc w:val="both"/>
        <w:rPr>
          <w:rFonts w:eastAsia="Calibri"/>
          <w:sz w:val="22"/>
          <w:szCs w:val="22"/>
        </w:rPr>
      </w:pPr>
    </w:p>
    <w:p w:rsidR="00A40327" w:rsidRPr="000A530A" w:rsidRDefault="00A40327" w:rsidP="00A40327">
      <w:pPr>
        <w:spacing w:after="0"/>
        <w:ind w:left="-630" w:firstLine="63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0327" w:rsidRPr="000A530A" w:rsidRDefault="00A40327" w:rsidP="00A40327">
      <w:pPr>
        <w:spacing w:after="0"/>
        <w:ind w:left="-630" w:firstLine="63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0327" w:rsidRPr="000A530A" w:rsidRDefault="00A40327" w:rsidP="00A40327">
      <w:pPr>
        <w:spacing w:after="0"/>
        <w:ind w:left="-630" w:firstLine="63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0327" w:rsidRPr="000A530A" w:rsidRDefault="00A40327" w:rsidP="00A40327">
      <w:pPr>
        <w:spacing w:after="0"/>
        <w:ind w:left="-630" w:firstLine="63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0327" w:rsidRPr="000A530A" w:rsidRDefault="00A40327" w:rsidP="00A40327">
      <w:pPr>
        <w:spacing w:after="0"/>
        <w:ind w:left="-630" w:firstLine="630"/>
        <w:jc w:val="both"/>
        <w:rPr>
          <w:rFonts w:eastAsia="Times New Roman"/>
          <w:sz w:val="22"/>
          <w:szCs w:val="22"/>
        </w:rPr>
      </w:pPr>
      <w:r w:rsidRPr="000A530A">
        <w:rPr>
          <w:rFonts w:eastAsia="Times New Roman"/>
          <w:sz w:val="22"/>
          <w:szCs w:val="22"/>
        </w:rPr>
        <w:t xml:space="preserve">I hereby certify that this Resolution was adopted by the Governing Body on </w:t>
      </w:r>
      <w:r w:rsidR="000A530A">
        <w:rPr>
          <w:rFonts w:eastAsia="Times New Roman"/>
          <w:sz w:val="22"/>
          <w:szCs w:val="22"/>
        </w:rPr>
        <w:t>December</w:t>
      </w:r>
      <w:r w:rsidRPr="000A530A">
        <w:rPr>
          <w:rFonts w:eastAsia="Times New Roman"/>
          <w:sz w:val="22"/>
          <w:szCs w:val="22"/>
        </w:rPr>
        <w:t xml:space="preserve"> 15, 2014.</w:t>
      </w:r>
    </w:p>
    <w:p w:rsidR="00A40327" w:rsidRPr="000A530A" w:rsidRDefault="00A40327" w:rsidP="00A40327">
      <w:pPr>
        <w:spacing w:after="0"/>
        <w:ind w:left="-630"/>
        <w:jc w:val="both"/>
        <w:rPr>
          <w:rFonts w:eastAsia="Times New Roman"/>
          <w:sz w:val="22"/>
          <w:szCs w:val="22"/>
        </w:rPr>
      </w:pPr>
    </w:p>
    <w:p w:rsidR="00A40327" w:rsidRPr="000A530A" w:rsidRDefault="00A40327" w:rsidP="00A40327">
      <w:pPr>
        <w:spacing w:after="0"/>
        <w:ind w:left="-630"/>
        <w:jc w:val="both"/>
        <w:rPr>
          <w:rFonts w:eastAsia="Times New Roman"/>
          <w:sz w:val="22"/>
          <w:szCs w:val="22"/>
        </w:rPr>
      </w:pPr>
      <w:r w:rsidRPr="000A530A">
        <w:rPr>
          <w:rFonts w:eastAsia="Times New Roman"/>
          <w:sz w:val="22"/>
          <w:szCs w:val="22"/>
        </w:rPr>
        <w:tab/>
      </w:r>
      <w:r w:rsidRPr="000A530A">
        <w:rPr>
          <w:rFonts w:eastAsia="Times New Roman"/>
          <w:sz w:val="22"/>
          <w:szCs w:val="22"/>
        </w:rPr>
        <w:tab/>
      </w:r>
      <w:r w:rsidRPr="000A530A">
        <w:rPr>
          <w:rFonts w:eastAsia="Times New Roman"/>
          <w:sz w:val="22"/>
          <w:szCs w:val="22"/>
        </w:rPr>
        <w:tab/>
      </w:r>
      <w:r w:rsidRPr="000A530A">
        <w:rPr>
          <w:rFonts w:eastAsia="Times New Roman"/>
          <w:sz w:val="22"/>
          <w:szCs w:val="22"/>
        </w:rPr>
        <w:tab/>
      </w:r>
      <w:r w:rsidRPr="000A530A">
        <w:rPr>
          <w:rFonts w:eastAsia="Times New Roman"/>
          <w:sz w:val="22"/>
          <w:szCs w:val="22"/>
        </w:rPr>
        <w:tab/>
      </w:r>
      <w:r w:rsidRPr="000A530A">
        <w:rPr>
          <w:rFonts w:eastAsia="Times New Roman"/>
          <w:sz w:val="22"/>
          <w:szCs w:val="22"/>
        </w:rPr>
        <w:tab/>
      </w:r>
      <w:r w:rsidRPr="000A530A">
        <w:rPr>
          <w:rFonts w:eastAsia="Times New Roman"/>
          <w:sz w:val="22"/>
          <w:szCs w:val="22"/>
        </w:rPr>
        <w:tab/>
      </w:r>
      <w:r w:rsidRPr="000A530A">
        <w:rPr>
          <w:rFonts w:eastAsia="Times New Roman"/>
          <w:sz w:val="22"/>
          <w:szCs w:val="22"/>
        </w:rPr>
        <w:tab/>
        <w:t xml:space="preserve">______________________________ </w:t>
      </w:r>
    </w:p>
    <w:p w:rsidR="00A40327" w:rsidRPr="0027692F" w:rsidRDefault="00A40327" w:rsidP="00A40327">
      <w:pPr>
        <w:tabs>
          <w:tab w:val="center" w:pos="4257"/>
        </w:tabs>
        <w:spacing w:after="0"/>
        <w:rPr>
          <w:rFonts w:eastAsia="Times New Roman"/>
        </w:rPr>
      </w:pPr>
      <w:r w:rsidRPr="000A530A">
        <w:rPr>
          <w:rFonts w:eastAsia="Times New Roman"/>
          <w:sz w:val="22"/>
          <w:szCs w:val="22"/>
        </w:rPr>
        <w:tab/>
      </w:r>
      <w:r w:rsidRPr="000A530A">
        <w:rPr>
          <w:rFonts w:eastAsia="Times New Roman"/>
          <w:sz w:val="22"/>
          <w:szCs w:val="22"/>
        </w:rPr>
        <w:tab/>
      </w:r>
      <w:r w:rsidRPr="000A530A">
        <w:rPr>
          <w:rFonts w:eastAsia="Times New Roman"/>
          <w:sz w:val="22"/>
          <w:szCs w:val="22"/>
        </w:rPr>
        <w:tab/>
        <w:t>BARBARA RAE, RMC, C</w:t>
      </w:r>
      <w:r w:rsidRPr="0027692F">
        <w:rPr>
          <w:rFonts w:eastAsia="Times New Roman"/>
        </w:rPr>
        <w:t>MC</w:t>
      </w:r>
    </w:p>
    <w:p w:rsidR="00A40327" w:rsidRPr="0027692F" w:rsidRDefault="00A40327" w:rsidP="00A40327">
      <w:pPr>
        <w:tabs>
          <w:tab w:val="center" w:pos="4257"/>
        </w:tabs>
        <w:spacing w:after="0"/>
        <w:rPr>
          <w:rFonts w:eastAsia="Calibri"/>
        </w:rPr>
      </w:pPr>
      <w:r w:rsidRPr="0027692F">
        <w:rPr>
          <w:rFonts w:eastAsia="Times New Roman"/>
        </w:rPr>
        <w:tab/>
      </w:r>
      <w:r w:rsidRPr="0027692F">
        <w:rPr>
          <w:rFonts w:eastAsia="Times New Roman"/>
        </w:rPr>
        <w:tab/>
      </w:r>
      <w:r w:rsidRPr="0027692F">
        <w:rPr>
          <w:rFonts w:eastAsia="Times New Roman"/>
        </w:rPr>
        <w:tab/>
        <w:t>Borough Clerk</w:t>
      </w:r>
    </w:p>
    <w:sectPr w:rsidR="00A40327" w:rsidRPr="0027692F" w:rsidSect="000A53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27"/>
    <w:rsid w:val="000A530A"/>
    <w:rsid w:val="0019550E"/>
    <w:rsid w:val="008F1FD2"/>
    <w:rsid w:val="00935466"/>
    <w:rsid w:val="00A40327"/>
    <w:rsid w:val="00A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2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32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2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32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156A-AD92-4E17-98E6-0DAB1FA4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2014-11-26T17:11:00Z</dcterms:created>
  <dcterms:modified xsi:type="dcterms:W3CDTF">2014-11-26T18:49:00Z</dcterms:modified>
</cp:coreProperties>
</file>