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CB0722" w:rsidTr="008604C8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46A3EDA" wp14:editId="1AFA062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B0722" w:rsidTr="008604C8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B0722" w:rsidRDefault="00CB0722" w:rsidP="008604C8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22" w:rsidTr="008604C8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22" w:rsidTr="008604C8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22" w:rsidTr="008604C8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December 15, 2014</w:t>
            </w:r>
          </w:p>
        </w:tc>
      </w:tr>
      <w:tr w:rsidR="00CB0722" w:rsidTr="008604C8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2014-278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</w:tr>
      <w:tr w:rsidR="00CB0722" w:rsidTr="008604C8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</w:tr>
      <w:tr w:rsidR="00CB0722" w:rsidTr="008604C8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B0722" w:rsidTr="008604C8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</w:tr>
      <w:tr w:rsidR="00CB0722" w:rsidTr="008604C8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</w:tr>
      <w:tr w:rsidR="00CB0722" w:rsidTr="008604C8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Pr="00C75980" w:rsidRDefault="00CB0722" w:rsidP="008604C8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722" w:rsidRDefault="00CB0722" w:rsidP="008604C8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B0722" w:rsidRDefault="00CB0722" w:rsidP="00CB0722">
      <w:pPr>
        <w:ind w:left="-720"/>
        <w:rPr>
          <w:rFonts w:ascii="Arial" w:hAnsi="Arial" w:cs="Arial"/>
          <w:b/>
        </w:rPr>
      </w:pPr>
    </w:p>
    <w:p w:rsidR="00CB0722" w:rsidRDefault="00CB0722" w:rsidP="00CB0722">
      <w:pPr>
        <w:ind w:left="-720"/>
        <w:rPr>
          <w:rFonts w:ascii="Arial" w:hAnsi="Arial" w:cs="Arial"/>
          <w:b/>
        </w:rPr>
      </w:pPr>
    </w:p>
    <w:p w:rsidR="00CB0722" w:rsidRPr="009D02C9" w:rsidRDefault="00CB0722" w:rsidP="00CB0722">
      <w:r w:rsidRPr="009D02C9">
        <w:rPr>
          <w:b/>
        </w:rPr>
        <w:t>WHEREAS,</w:t>
      </w:r>
      <w:r w:rsidRPr="009D02C9">
        <w:t xml:space="preserve"> there are checks that remain outstanding on the Current Account in</w:t>
      </w:r>
    </w:p>
    <w:p w:rsidR="00CB0722" w:rsidRPr="009D02C9" w:rsidRDefault="00CB0722" w:rsidP="00CB0722">
      <w:proofErr w:type="gramStart"/>
      <w:r w:rsidRPr="009D02C9">
        <w:t>the</w:t>
      </w:r>
      <w:proofErr w:type="gramEnd"/>
      <w:r w:rsidRPr="009D02C9">
        <w:t xml:space="preserve"> amount of $</w:t>
      </w:r>
      <w:r w:rsidR="00197C17">
        <w:t>21,612.28</w:t>
      </w:r>
      <w:r w:rsidRPr="009D02C9">
        <w:t>; and</w:t>
      </w:r>
    </w:p>
    <w:p w:rsidR="00CB0722" w:rsidRPr="009D02C9" w:rsidRDefault="00CB0722" w:rsidP="00CB0722"/>
    <w:p w:rsidR="00CB0722" w:rsidRPr="009D02C9" w:rsidRDefault="00CB0722" w:rsidP="00CB0722">
      <w:r w:rsidRPr="009D02C9">
        <w:rPr>
          <w:b/>
        </w:rPr>
        <w:t>WHEREAS,</w:t>
      </w:r>
      <w:r w:rsidRPr="009D02C9">
        <w:t xml:space="preserve"> there are checks that remain outstanding in the Payroll Account in</w:t>
      </w:r>
    </w:p>
    <w:p w:rsidR="00CB0722" w:rsidRPr="009D02C9" w:rsidRDefault="00CB0722" w:rsidP="00CB0722">
      <w:proofErr w:type="gramStart"/>
      <w:r w:rsidRPr="009D02C9">
        <w:t>the</w:t>
      </w:r>
      <w:proofErr w:type="gramEnd"/>
      <w:r w:rsidRPr="009D02C9">
        <w:t xml:space="preserve"> amount of $</w:t>
      </w:r>
      <w:r w:rsidR="00197C17">
        <w:t>1,805.44</w:t>
      </w:r>
      <w:r w:rsidRPr="009D02C9">
        <w:t>; and</w:t>
      </w:r>
    </w:p>
    <w:p w:rsidR="00CB0722" w:rsidRPr="009D02C9" w:rsidRDefault="00CB0722" w:rsidP="00CB0722"/>
    <w:p w:rsidR="00CB0722" w:rsidRPr="009D02C9" w:rsidRDefault="00CB0722" w:rsidP="00CB0722">
      <w:r w:rsidRPr="009D02C9">
        <w:rPr>
          <w:b/>
        </w:rPr>
        <w:t>WHEREAS,</w:t>
      </w:r>
      <w:r w:rsidRPr="009D02C9">
        <w:t xml:space="preserve"> the Mayor and Council of the borough of Edgewater desire to cancel</w:t>
      </w:r>
    </w:p>
    <w:p w:rsidR="00CB0722" w:rsidRPr="009D02C9" w:rsidRDefault="00CB0722" w:rsidP="00CB0722">
      <w:proofErr w:type="gramStart"/>
      <w:r w:rsidRPr="009D02C9">
        <w:t>these</w:t>
      </w:r>
      <w:proofErr w:type="gramEnd"/>
      <w:r w:rsidRPr="009D02C9">
        <w:t xml:space="preserve"> outstanding checks to Surplus; and</w:t>
      </w:r>
    </w:p>
    <w:p w:rsidR="00CB0722" w:rsidRPr="009D02C9" w:rsidRDefault="00CB0722" w:rsidP="00CB0722"/>
    <w:p w:rsidR="00CB0722" w:rsidRPr="009D02C9" w:rsidRDefault="00CB0722" w:rsidP="00CB0722">
      <w:r w:rsidRPr="009D02C9">
        <w:rPr>
          <w:b/>
        </w:rPr>
        <w:t>NOW, THEREFORE BE IT RESOLVED</w:t>
      </w:r>
      <w:r w:rsidRPr="009D02C9">
        <w:t xml:space="preserve"> the Mayor and Council of the Borough</w:t>
      </w:r>
    </w:p>
    <w:p w:rsidR="00CB0722" w:rsidRPr="009D02C9" w:rsidRDefault="00CB0722" w:rsidP="00CB0722">
      <w:pPr>
        <w:widowControl w:val="0"/>
        <w:autoSpaceDE w:val="0"/>
        <w:autoSpaceDN w:val="0"/>
        <w:adjustRightInd w:val="0"/>
        <w:rPr>
          <w:b/>
          <w:bCs/>
        </w:rPr>
      </w:pPr>
      <w:r w:rsidRPr="009D02C9">
        <w:t>of Edgewater cancel these outstanding checks in the amount $</w:t>
      </w:r>
      <w:r w:rsidR="00197C17">
        <w:t xml:space="preserve">21,612.88 </w:t>
      </w:r>
      <w:r>
        <w:t xml:space="preserve">                       </w:t>
      </w:r>
      <w:r w:rsidRPr="009D02C9">
        <w:t xml:space="preserve"> and $</w:t>
      </w:r>
      <w:r w:rsidR="00197C17">
        <w:t>1,805.44</w:t>
      </w:r>
      <w:bookmarkStart w:id="0" w:name="_GoBack"/>
      <w:bookmarkEnd w:id="0"/>
      <w:r w:rsidRPr="009D02C9">
        <w:t xml:space="preserve"> from Current/Payroll Accounts to Surplus.</w:t>
      </w:r>
    </w:p>
    <w:p w:rsidR="00CB0722" w:rsidRPr="009D02C9" w:rsidRDefault="00CB0722" w:rsidP="00CB0722">
      <w:pPr>
        <w:widowControl w:val="0"/>
        <w:autoSpaceDE w:val="0"/>
        <w:autoSpaceDN w:val="0"/>
        <w:adjustRightInd w:val="0"/>
        <w:rPr>
          <w:b/>
          <w:bCs/>
        </w:rPr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9D02C9">
        <w:rPr>
          <w:sz w:val="22"/>
          <w:szCs w:val="22"/>
        </w:rPr>
        <w:t xml:space="preserve">I hereby certify that the above Resolution was adopted by the Mayor and Council on </w:t>
      </w: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>December 15, 2014</w:t>
      </w: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  <w:t xml:space="preserve">____________________________ </w:t>
      </w:r>
    </w:p>
    <w:p w:rsidR="00CB0722" w:rsidRPr="009D02C9" w:rsidRDefault="00CB0722" w:rsidP="00CB072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b/>
          <w:sz w:val="22"/>
          <w:szCs w:val="22"/>
        </w:rPr>
      </w:pP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sz w:val="22"/>
          <w:szCs w:val="22"/>
        </w:rPr>
        <w:tab/>
      </w:r>
      <w:r w:rsidRPr="009D02C9">
        <w:rPr>
          <w:b/>
          <w:sz w:val="22"/>
          <w:szCs w:val="22"/>
        </w:rPr>
        <w:t>BARBARA RAE, RMC, CMC</w:t>
      </w:r>
      <w:r w:rsidRPr="009D02C9">
        <w:rPr>
          <w:b/>
          <w:sz w:val="22"/>
          <w:szCs w:val="22"/>
        </w:rPr>
        <w:tab/>
      </w:r>
    </w:p>
    <w:p w:rsidR="00CB0722" w:rsidRDefault="00CB0722" w:rsidP="00CB0722">
      <w:r w:rsidRPr="009D02C9">
        <w:tab/>
      </w:r>
      <w:r w:rsidRPr="009D02C9">
        <w:tab/>
      </w:r>
      <w:r w:rsidRPr="009D02C9">
        <w:tab/>
      </w:r>
      <w:r w:rsidRPr="009D02C9">
        <w:tab/>
      </w:r>
      <w:r w:rsidRPr="009D02C9">
        <w:tab/>
      </w:r>
      <w:r w:rsidRPr="009D02C9">
        <w:tab/>
      </w:r>
      <w:r w:rsidRPr="009D02C9">
        <w:tab/>
        <w:t>Borough Clerk</w:t>
      </w:r>
      <w:r w:rsidRPr="009D02C9">
        <w:tab/>
      </w:r>
    </w:p>
    <w:p w:rsidR="00CB0722" w:rsidRDefault="00CB0722" w:rsidP="00CB0722"/>
    <w:p w:rsidR="00935466" w:rsidRDefault="00935466"/>
    <w:sectPr w:rsidR="00935466" w:rsidSect="00D06A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22"/>
    <w:rsid w:val="00197C17"/>
    <w:rsid w:val="00935466"/>
    <w:rsid w:val="00C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2014-11-26T17:08:00Z</dcterms:created>
  <dcterms:modified xsi:type="dcterms:W3CDTF">2014-12-11T22:24:00Z</dcterms:modified>
</cp:coreProperties>
</file>