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AD25EE" w:rsidTr="00DA6491">
        <w:trPr>
          <w:trHeight w:val="390"/>
        </w:trPr>
        <w:tc>
          <w:tcPr>
            <w:tcW w:w="2056" w:type="dxa"/>
            <w:noWrap/>
            <w:vAlign w:val="bottom"/>
          </w:tcPr>
          <w:p w:rsidR="00AD25EE" w:rsidRDefault="00AD25EE" w:rsidP="00DA6491">
            <w:pPr>
              <w:rPr>
                <w:rFonts w:ascii="Arial" w:hAnsi="Arial" w:cs="Arial"/>
                <w:sz w:val="20"/>
                <w:szCs w:val="20"/>
              </w:rPr>
            </w:pPr>
            <w:r>
              <w:rPr>
                <w:noProof/>
              </w:rPr>
              <w:drawing>
                <wp:anchor distT="0" distB="0" distL="114300" distR="114300" simplePos="0" relativeHeight="251659264" behindDoc="0" locked="0" layoutInCell="1" allowOverlap="1" wp14:anchorId="2481D6BE" wp14:editId="24180CBE">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AD25EE" w:rsidTr="00DA6491">
              <w:trPr>
                <w:trHeight w:val="390"/>
                <w:tblCellSpacing w:w="0" w:type="dxa"/>
              </w:trPr>
              <w:tc>
                <w:tcPr>
                  <w:tcW w:w="1840" w:type="dxa"/>
                  <w:noWrap/>
                  <w:vAlign w:val="bottom"/>
                </w:tcPr>
                <w:p w:rsidR="00AD25EE" w:rsidRDefault="00AD25EE" w:rsidP="00DA6491">
                  <w:pPr>
                    <w:rPr>
                      <w:rFonts w:ascii="Arial" w:hAnsi="Arial" w:cs="Arial"/>
                      <w:sz w:val="20"/>
                      <w:szCs w:val="20"/>
                    </w:rPr>
                  </w:pPr>
                </w:p>
              </w:tc>
            </w:tr>
          </w:tbl>
          <w:p w:rsidR="00AD25EE" w:rsidRDefault="00AD25EE" w:rsidP="00DA6491">
            <w:pPr>
              <w:rPr>
                <w:rFonts w:ascii="Arial" w:hAnsi="Arial" w:cs="Arial"/>
                <w:sz w:val="20"/>
                <w:szCs w:val="20"/>
              </w:rPr>
            </w:pPr>
          </w:p>
        </w:tc>
        <w:tc>
          <w:tcPr>
            <w:tcW w:w="676" w:type="dxa"/>
            <w:noWrap/>
            <w:vAlign w:val="bottom"/>
          </w:tcPr>
          <w:p w:rsidR="00AD25EE" w:rsidRDefault="00AD25EE" w:rsidP="00DA6491">
            <w:pPr>
              <w:jc w:val="center"/>
              <w:rPr>
                <w:rFonts w:ascii="Arial Black" w:hAnsi="Arial Black" w:cs="Arial"/>
                <w:b/>
                <w:bCs/>
              </w:rPr>
            </w:pPr>
          </w:p>
        </w:tc>
        <w:tc>
          <w:tcPr>
            <w:tcW w:w="638" w:type="dxa"/>
            <w:noWrap/>
            <w:vAlign w:val="bottom"/>
          </w:tcPr>
          <w:p w:rsidR="00AD25EE" w:rsidRDefault="00AD25EE" w:rsidP="00DA6491">
            <w:pPr>
              <w:jc w:val="center"/>
              <w:rPr>
                <w:rFonts w:ascii="Arial Black" w:hAnsi="Arial Black" w:cs="Arial"/>
                <w:b/>
                <w:bCs/>
              </w:rPr>
            </w:pPr>
          </w:p>
        </w:tc>
        <w:tc>
          <w:tcPr>
            <w:tcW w:w="4910" w:type="dxa"/>
            <w:gridSpan w:val="4"/>
            <w:noWrap/>
            <w:vAlign w:val="bottom"/>
            <w:hideMark/>
          </w:tcPr>
          <w:p w:rsidR="00AD25EE" w:rsidRDefault="00AD25EE" w:rsidP="00DA6491">
            <w:pPr>
              <w:jc w:val="center"/>
              <w:rPr>
                <w:rFonts w:ascii="Arial Black" w:hAnsi="Arial Black" w:cs="Arial"/>
                <w:b/>
                <w:bCs/>
              </w:rPr>
            </w:pPr>
            <w:r>
              <w:rPr>
                <w:rFonts w:ascii="Arial Black" w:hAnsi="Arial Black" w:cs="Arial"/>
                <w:b/>
                <w:bCs/>
              </w:rPr>
              <w:t>BOROUGH OF EDGEWATER</w:t>
            </w:r>
          </w:p>
        </w:tc>
        <w:tc>
          <w:tcPr>
            <w:tcW w:w="1309" w:type="dxa"/>
            <w:noWrap/>
            <w:vAlign w:val="bottom"/>
          </w:tcPr>
          <w:p w:rsidR="00AD25EE" w:rsidRDefault="00AD25EE" w:rsidP="00DA6491">
            <w:pPr>
              <w:jc w:val="center"/>
              <w:rPr>
                <w:rFonts w:ascii="Arial Black" w:hAnsi="Arial Black" w:cs="Arial"/>
                <w:b/>
                <w:bCs/>
              </w:rPr>
            </w:pPr>
          </w:p>
        </w:tc>
        <w:tc>
          <w:tcPr>
            <w:tcW w:w="1246" w:type="dxa"/>
            <w:noWrap/>
            <w:vAlign w:val="bottom"/>
          </w:tcPr>
          <w:p w:rsidR="00AD25EE" w:rsidRDefault="00AD25EE" w:rsidP="00DA6491">
            <w:pPr>
              <w:rPr>
                <w:rFonts w:ascii="Arial" w:hAnsi="Arial" w:cs="Arial"/>
                <w:b/>
                <w:bCs/>
                <w:sz w:val="20"/>
                <w:szCs w:val="20"/>
              </w:rPr>
            </w:pPr>
          </w:p>
        </w:tc>
      </w:tr>
      <w:tr w:rsidR="00AD25EE" w:rsidTr="00DA6491">
        <w:trPr>
          <w:trHeight w:val="390"/>
        </w:trPr>
        <w:tc>
          <w:tcPr>
            <w:tcW w:w="2056" w:type="dxa"/>
            <w:noWrap/>
            <w:vAlign w:val="bottom"/>
          </w:tcPr>
          <w:p w:rsidR="00AD25EE" w:rsidRDefault="00AD25EE" w:rsidP="00DA6491">
            <w:pPr>
              <w:rPr>
                <w:rFonts w:ascii="Arial" w:hAnsi="Arial" w:cs="Arial"/>
                <w:sz w:val="20"/>
                <w:szCs w:val="20"/>
              </w:rPr>
            </w:pPr>
          </w:p>
        </w:tc>
        <w:tc>
          <w:tcPr>
            <w:tcW w:w="676" w:type="dxa"/>
            <w:noWrap/>
            <w:vAlign w:val="bottom"/>
          </w:tcPr>
          <w:p w:rsidR="00AD25EE" w:rsidRDefault="00AD25EE" w:rsidP="00DA6491">
            <w:pPr>
              <w:jc w:val="center"/>
              <w:rPr>
                <w:rFonts w:ascii="Arial Black" w:hAnsi="Arial Black" w:cs="Arial"/>
                <w:b/>
                <w:bCs/>
              </w:rPr>
            </w:pPr>
          </w:p>
        </w:tc>
        <w:tc>
          <w:tcPr>
            <w:tcW w:w="638" w:type="dxa"/>
            <w:noWrap/>
            <w:vAlign w:val="bottom"/>
          </w:tcPr>
          <w:p w:rsidR="00AD25EE" w:rsidRDefault="00AD25EE" w:rsidP="00DA6491">
            <w:pPr>
              <w:jc w:val="center"/>
              <w:rPr>
                <w:rFonts w:ascii="Arial Black" w:hAnsi="Arial Black" w:cs="Arial"/>
                <w:b/>
                <w:bCs/>
              </w:rPr>
            </w:pPr>
          </w:p>
        </w:tc>
        <w:tc>
          <w:tcPr>
            <w:tcW w:w="1216" w:type="dxa"/>
            <w:noWrap/>
            <w:vAlign w:val="bottom"/>
          </w:tcPr>
          <w:p w:rsidR="00AD25EE" w:rsidRDefault="00AD25EE" w:rsidP="00DA6491">
            <w:pPr>
              <w:jc w:val="center"/>
              <w:rPr>
                <w:rFonts w:ascii="Arial Black" w:hAnsi="Arial Black" w:cs="Arial"/>
                <w:b/>
                <w:bCs/>
              </w:rPr>
            </w:pPr>
          </w:p>
        </w:tc>
        <w:tc>
          <w:tcPr>
            <w:tcW w:w="1977" w:type="dxa"/>
            <w:noWrap/>
            <w:vAlign w:val="bottom"/>
            <w:hideMark/>
          </w:tcPr>
          <w:p w:rsidR="00AD25EE" w:rsidRDefault="00AD25EE" w:rsidP="00DA6491">
            <w:pPr>
              <w:jc w:val="center"/>
              <w:rPr>
                <w:rFonts w:ascii="Arial Black" w:hAnsi="Arial Black" w:cs="Arial"/>
                <w:b/>
                <w:bCs/>
              </w:rPr>
            </w:pPr>
            <w:r>
              <w:rPr>
                <w:rFonts w:ascii="Arial Black" w:hAnsi="Arial Black" w:cs="Arial"/>
                <w:b/>
                <w:bCs/>
              </w:rPr>
              <w:t>RESOLUTION</w:t>
            </w:r>
          </w:p>
        </w:tc>
        <w:tc>
          <w:tcPr>
            <w:tcW w:w="293" w:type="dxa"/>
            <w:noWrap/>
            <w:vAlign w:val="bottom"/>
          </w:tcPr>
          <w:p w:rsidR="00AD25EE" w:rsidRDefault="00AD25EE" w:rsidP="00DA6491">
            <w:pPr>
              <w:jc w:val="center"/>
              <w:rPr>
                <w:rFonts w:ascii="Arial Black" w:hAnsi="Arial Black" w:cs="Arial"/>
                <w:b/>
                <w:bCs/>
              </w:rPr>
            </w:pPr>
          </w:p>
        </w:tc>
        <w:tc>
          <w:tcPr>
            <w:tcW w:w="1424" w:type="dxa"/>
            <w:noWrap/>
            <w:vAlign w:val="bottom"/>
          </w:tcPr>
          <w:p w:rsidR="00AD25EE" w:rsidRDefault="00AD25EE" w:rsidP="00DA6491">
            <w:pPr>
              <w:jc w:val="center"/>
              <w:rPr>
                <w:rFonts w:ascii="Arial Black" w:hAnsi="Arial Black" w:cs="Arial"/>
                <w:b/>
                <w:bCs/>
              </w:rPr>
            </w:pPr>
          </w:p>
        </w:tc>
        <w:tc>
          <w:tcPr>
            <w:tcW w:w="1309" w:type="dxa"/>
            <w:noWrap/>
            <w:vAlign w:val="bottom"/>
          </w:tcPr>
          <w:p w:rsidR="00AD25EE" w:rsidRDefault="00AD25EE" w:rsidP="00DA6491">
            <w:pPr>
              <w:jc w:val="center"/>
              <w:rPr>
                <w:rFonts w:ascii="Arial Black" w:hAnsi="Arial Black" w:cs="Arial"/>
                <w:b/>
                <w:bCs/>
              </w:rPr>
            </w:pPr>
          </w:p>
        </w:tc>
        <w:tc>
          <w:tcPr>
            <w:tcW w:w="1246" w:type="dxa"/>
            <w:noWrap/>
            <w:vAlign w:val="bottom"/>
          </w:tcPr>
          <w:p w:rsidR="00AD25EE" w:rsidRDefault="00AD25EE" w:rsidP="00DA6491">
            <w:pPr>
              <w:rPr>
                <w:rFonts w:ascii="Arial" w:hAnsi="Arial" w:cs="Arial"/>
                <w:b/>
                <w:bCs/>
                <w:sz w:val="20"/>
                <w:szCs w:val="20"/>
              </w:rPr>
            </w:pPr>
          </w:p>
        </w:tc>
      </w:tr>
      <w:tr w:rsidR="00AD25EE" w:rsidTr="00DA6491">
        <w:trPr>
          <w:trHeight w:val="612"/>
        </w:trPr>
        <w:tc>
          <w:tcPr>
            <w:tcW w:w="2056" w:type="dxa"/>
            <w:noWrap/>
            <w:vAlign w:val="bottom"/>
          </w:tcPr>
          <w:p w:rsidR="00AD25EE" w:rsidRDefault="00AD25EE" w:rsidP="00DA6491">
            <w:pPr>
              <w:jc w:val="center"/>
              <w:rPr>
                <w:rFonts w:ascii="Arial Black" w:hAnsi="Arial Black" w:cs="Arial"/>
                <w:b/>
                <w:bCs/>
              </w:rPr>
            </w:pPr>
          </w:p>
        </w:tc>
        <w:tc>
          <w:tcPr>
            <w:tcW w:w="676" w:type="dxa"/>
            <w:noWrap/>
            <w:vAlign w:val="bottom"/>
          </w:tcPr>
          <w:p w:rsidR="00AD25EE" w:rsidRDefault="00AD25EE" w:rsidP="00DA6491">
            <w:pPr>
              <w:jc w:val="center"/>
              <w:rPr>
                <w:rFonts w:ascii="Arial Black" w:hAnsi="Arial Black" w:cs="Arial"/>
                <w:b/>
                <w:bCs/>
              </w:rPr>
            </w:pPr>
          </w:p>
        </w:tc>
        <w:tc>
          <w:tcPr>
            <w:tcW w:w="638" w:type="dxa"/>
            <w:noWrap/>
            <w:vAlign w:val="bottom"/>
          </w:tcPr>
          <w:p w:rsidR="00AD25EE" w:rsidRDefault="00AD25EE" w:rsidP="00DA6491">
            <w:pPr>
              <w:jc w:val="center"/>
              <w:rPr>
                <w:rFonts w:ascii="Arial Black" w:hAnsi="Arial Black" w:cs="Arial"/>
                <w:b/>
                <w:bCs/>
              </w:rPr>
            </w:pPr>
          </w:p>
        </w:tc>
        <w:tc>
          <w:tcPr>
            <w:tcW w:w="1216" w:type="dxa"/>
            <w:noWrap/>
            <w:vAlign w:val="bottom"/>
          </w:tcPr>
          <w:p w:rsidR="00AD25EE" w:rsidRDefault="00AD25EE" w:rsidP="00DA6491">
            <w:pPr>
              <w:jc w:val="center"/>
              <w:rPr>
                <w:rFonts w:ascii="Arial Black" w:hAnsi="Arial Black" w:cs="Arial"/>
                <w:b/>
                <w:bCs/>
              </w:rPr>
            </w:pPr>
          </w:p>
        </w:tc>
        <w:tc>
          <w:tcPr>
            <w:tcW w:w="1977" w:type="dxa"/>
            <w:noWrap/>
            <w:vAlign w:val="bottom"/>
          </w:tcPr>
          <w:p w:rsidR="00AD25EE" w:rsidRDefault="00AD25EE" w:rsidP="00DA6491">
            <w:pPr>
              <w:jc w:val="center"/>
              <w:rPr>
                <w:rFonts w:ascii="Arial Black" w:hAnsi="Arial Black" w:cs="Arial"/>
                <w:b/>
                <w:bCs/>
              </w:rPr>
            </w:pPr>
          </w:p>
        </w:tc>
        <w:tc>
          <w:tcPr>
            <w:tcW w:w="293" w:type="dxa"/>
            <w:noWrap/>
            <w:vAlign w:val="bottom"/>
          </w:tcPr>
          <w:p w:rsidR="00AD25EE" w:rsidRDefault="00AD25EE" w:rsidP="00DA6491">
            <w:pPr>
              <w:jc w:val="center"/>
              <w:rPr>
                <w:rFonts w:ascii="Arial Black" w:hAnsi="Arial Black" w:cs="Arial"/>
                <w:b/>
                <w:bCs/>
              </w:rPr>
            </w:pPr>
          </w:p>
        </w:tc>
        <w:tc>
          <w:tcPr>
            <w:tcW w:w="1424" w:type="dxa"/>
            <w:noWrap/>
            <w:vAlign w:val="bottom"/>
          </w:tcPr>
          <w:p w:rsidR="00AD25EE" w:rsidRDefault="00AD25EE" w:rsidP="00DA6491">
            <w:pPr>
              <w:jc w:val="center"/>
              <w:rPr>
                <w:rFonts w:ascii="Arial Black" w:hAnsi="Arial Black" w:cs="Arial"/>
                <w:b/>
                <w:bCs/>
              </w:rPr>
            </w:pPr>
          </w:p>
        </w:tc>
        <w:tc>
          <w:tcPr>
            <w:tcW w:w="1309" w:type="dxa"/>
            <w:noWrap/>
            <w:vAlign w:val="bottom"/>
          </w:tcPr>
          <w:p w:rsidR="00AD25EE" w:rsidRDefault="00AD25EE" w:rsidP="00DA6491">
            <w:pPr>
              <w:jc w:val="center"/>
              <w:rPr>
                <w:rFonts w:ascii="Arial Black" w:hAnsi="Arial Black" w:cs="Arial"/>
                <w:b/>
                <w:bCs/>
              </w:rPr>
            </w:pPr>
          </w:p>
        </w:tc>
        <w:tc>
          <w:tcPr>
            <w:tcW w:w="1246" w:type="dxa"/>
            <w:noWrap/>
            <w:vAlign w:val="bottom"/>
          </w:tcPr>
          <w:p w:rsidR="00AD25EE" w:rsidRDefault="00AD25EE" w:rsidP="00DA6491">
            <w:pPr>
              <w:rPr>
                <w:rFonts w:ascii="Arial" w:hAnsi="Arial" w:cs="Arial"/>
                <w:b/>
                <w:bCs/>
                <w:sz w:val="20"/>
                <w:szCs w:val="20"/>
              </w:rPr>
            </w:pPr>
          </w:p>
        </w:tc>
      </w:tr>
      <w:tr w:rsidR="00AD25EE" w:rsidTr="00DA6491">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AD25EE" w:rsidRDefault="00AD25EE" w:rsidP="00DA6491">
            <w:pPr>
              <w:jc w:val="center"/>
              <w:rPr>
                <w:rFonts w:ascii="Arial Black" w:hAnsi="Arial Black" w:cs="Arial"/>
                <w:smallCaps/>
                <w:sz w:val="20"/>
                <w:szCs w:val="20"/>
              </w:rPr>
            </w:pPr>
            <w:r>
              <w:rPr>
                <w:rFonts w:ascii="Arial Black" w:hAnsi="Arial Black" w:cs="Arial"/>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AD25EE" w:rsidRDefault="00AD25EE" w:rsidP="00DA6491">
            <w:pPr>
              <w:jc w:val="center"/>
              <w:rPr>
                <w:rFonts w:ascii="Arial Black" w:hAnsi="Arial Black" w:cs="Arial"/>
                <w:smallCaps/>
                <w:sz w:val="20"/>
                <w:szCs w:val="20"/>
              </w:rPr>
            </w:pPr>
            <w:r>
              <w:rPr>
                <w:rFonts w:ascii="Arial Black" w:hAnsi="Arial Black" w:cs="Arial"/>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AD25EE" w:rsidRDefault="00AD25EE" w:rsidP="00DA6491">
            <w:pPr>
              <w:jc w:val="center"/>
              <w:rPr>
                <w:rFonts w:ascii="Arial Black" w:hAnsi="Arial Black" w:cs="Arial"/>
                <w:smallCaps/>
                <w:sz w:val="20"/>
                <w:szCs w:val="20"/>
              </w:rPr>
            </w:pPr>
            <w:r>
              <w:rPr>
                <w:rFonts w:ascii="Arial Black" w:hAnsi="Arial Black" w:cs="Arial"/>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AD25EE" w:rsidRDefault="00AD25EE" w:rsidP="00DA6491">
            <w:pPr>
              <w:jc w:val="center"/>
              <w:rPr>
                <w:rFonts w:ascii="Arial Black" w:hAnsi="Arial Black" w:cs="Arial"/>
                <w:smallCaps/>
                <w:sz w:val="20"/>
                <w:szCs w:val="20"/>
              </w:rPr>
            </w:pPr>
            <w:r>
              <w:rPr>
                <w:rFonts w:ascii="Arial Black" w:hAnsi="Arial Black" w:cs="Arial"/>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AD25EE" w:rsidRDefault="00AD25EE" w:rsidP="00DA6491">
            <w:pPr>
              <w:jc w:val="center"/>
              <w:rPr>
                <w:rFonts w:ascii="Arial Black" w:hAnsi="Arial Black" w:cs="Arial"/>
                <w:smallCaps/>
                <w:sz w:val="20"/>
                <w:szCs w:val="20"/>
              </w:rPr>
            </w:pPr>
            <w:r>
              <w:rPr>
                <w:rFonts w:ascii="Arial Black" w:hAnsi="Arial Black" w:cs="Arial"/>
                <w:smallCaps/>
                <w:sz w:val="20"/>
                <w:szCs w:val="20"/>
              </w:rPr>
              <w:t>Absent</w:t>
            </w:r>
          </w:p>
        </w:tc>
        <w:tc>
          <w:tcPr>
            <w:tcW w:w="293" w:type="dxa"/>
            <w:noWrap/>
            <w:vAlign w:val="bottom"/>
          </w:tcPr>
          <w:p w:rsidR="00AD25EE" w:rsidRDefault="00AD25EE" w:rsidP="00DA6491">
            <w:pPr>
              <w:rPr>
                <w:rFonts w:ascii="Arial" w:hAnsi="Arial" w:cs="Arial"/>
                <w:sz w:val="20"/>
                <w:szCs w:val="20"/>
              </w:rPr>
            </w:pPr>
          </w:p>
        </w:tc>
        <w:tc>
          <w:tcPr>
            <w:tcW w:w="1424" w:type="dxa"/>
            <w:noWrap/>
            <w:vAlign w:val="bottom"/>
            <w:hideMark/>
          </w:tcPr>
          <w:p w:rsidR="00AD25EE" w:rsidRDefault="00AD25EE" w:rsidP="00DA6491">
            <w:pPr>
              <w:rPr>
                <w:rFonts w:ascii="Arial" w:hAnsi="Arial" w:cs="Arial"/>
                <w:b/>
                <w:bCs/>
                <w:smallCaps/>
                <w:sz w:val="16"/>
                <w:szCs w:val="16"/>
              </w:rPr>
            </w:pPr>
            <w:r>
              <w:rPr>
                <w:rFonts w:ascii="Arial" w:hAnsi="Arial" w:cs="Arial"/>
                <w:b/>
                <w:bCs/>
                <w:smallCaps/>
                <w:sz w:val="16"/>
                <w:szCs w:val="16"/>
              </w:rPr>
              <w:t>Date:</w:t>
            </w:r>
          </w:p>
        </w:tc>
        <w:tc>
          <w:tcPr>
            <w:tcW w:w="2555" w:type="dxa"/>
            <w:gridSpan w:val="2"/>
            <w:tcBorders>
              <w:top w:val="nil"/>
              <w:left w:val="nil"/>
              <w:bottom w:val="single" w:sz="4" w:space="0" w:color="auto"/>
              <w:right w:val="nil"/>
            </w:tcBorders>
            <w:noWrap/>
            <w:vAlign w:val="bottom"/>
          </w:tcPr>
          <w:p w:rsidR="00AD25EE" w:rsidRDefault="00AD25EE" w:rsidP="00DA6491">
            <w:pPr>
              <w:rPr>
                <w:rFonts w:ascii="Arial" w:hAnsi="Arial" w:cs="Arial"/>
                <w:sz w:val="20"/>
                <w:szCs w:val="20"/>
              </w:rPr>
            </w:pPr>
            <w:r>
              <w:rPr>
                <w:rFonts w:ascii="Arial" w:hAnsi="Arial" w:cs="Arial"/>
                <w:sz w:val="20"/>
                <w:szCs w:val="20"/>
              </w:rPr>
              <w:t>October 20, 2014</w:t>
            </w:r>
          </w:p>
        </w:tc>
      </w:tr>
      <w:tr w:rsidR="00AD25EE" w:rsidTr="00DA6491">
        <w:trPr>
          <w:trHeight w:val="405"/>
        </w:trPr>
        <w:tc>
          <w:tcPr>
            <w:tcW w:w="2056" w:type="dxa"/>
            <w:tcBorders>
              <w:top w:val="nil"/>
              <w:left w:val="single" w:sz="8" w:space="0" w:color="auto"/>
              <w:bottom w:val="single" w:sz="4" w:space="0" w:color="auto"/>
              <w:right w:val="single" w:sz="8" w:space="0" w:color="auto"/>
            </w:tcBorders>
            <w:noWrap/>
            <w:vAlign w:val="bottom"/>
            <w:hideMark/>
          </w:tcPr>
          <w:p w:rsidR="00AD25EE" w:rsidRDefault="00AD25EE" w:rsidP="00DA6491">
            <w:pPr>
              <w:rPr>
                <w:rFonts w:ascii="Arial" w:hAnsi="Arial" w:cs="Arial"/>
                <w:b/>
                <w:smallCaps/>
                <w:sz w:val="20"/>
                <w:szCs w:val="20"/>
              </w:rPr>
            </w:pPr>
            <w:r>
              <w:rPr>
                <w:rFonts w:ascii="Arial" w:hAnsi="Arial" w:cs="Arial"/>
                <w:b/>
                <w:smallCaps/>
                <w:sz w:val="20"/>
                <w:szCs w:val="20"/>
              </w:rPr>
              <w:t>HENWOOD</w:t>
            </w:r>
          </w:p>
        </w:tc>
        <w:tc>
          <w:tcPr>
            <w:tcW w:w="676" w:type="dxa"/>
            <w:tcBorders>
              <w:top w:val="nil"/>
              <w:left w:val="nil"/>
              <w:bottom w:val="single" w:sz="4" w:space="0" w:color="auto"/>
              <w:right w:val="nil"/>
            </w:tcBorders>
            <w:noWrap/>
            <w:vAlign w:val="bottom"/>
          </w:tcPr>
          <w:p w:rsidR="00AD25EE" w:rsidRDefault="00AD25EE" w:rsidP="00DA6491">
            <w:pPr>
              <w:rPr>
                <w:rFonts w:ascii="Arial" w:hAnsi="Arial" w:cs="Arial"/>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216" w:type="dxa"/>
            <w:tcBorders>
              <w:top w:val="nil"/>
              <w:left w:val="nil"/>
              <w:bottom w:val="single" w:sz="4"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977" w:type="dxa"/>
            <w:tcBorders>
              <w:top w:val="nil"/>
              <w:left w:val="nil"/>
              <w:bottom w:val="single" w:sz="4"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293" w:type="dxa"/>
            <w:noWrap/>
            <w:vAlign w:val="bottom"/>
          </w:tcPr>
          <w:p w:rsidR="00AD25EE" w:rsidRDefault="00AD25EE" w:rsidP="00DA6491">
            <w:pPr>
              <w:rPr>
                <w:rFonts w:ascii="Arial" w:hAnsi="Arial" w:cs="Arial"/>
                <w:sz w:val="20"/>
                <w:szCs w:val="20"/>
              </w:rPr>
            </w:pPr>
          </w:p>
        </w:tc>
        <w:tc>
          <w:tcPr>
            <w:tcW w:w="1424" w:type="dxa"/>
            <w:noWrap/>
            <w:vAlign w:val="bottom"/>
            <w:hideMark/>
          </w:tcPr>
          <w:p w:rsidR="00AD25EE" w:rsidRDefault="00AD25EE" w:rsidP="00DA6491">
            <w:pPr>
              <w:rPr>
                <w:rFonts w:ascii="Arial" w:hAnsi="Arial" w:cs="Arial"/>
                <w:b/>
                <w:bCs/>
                <w:smallCaps/>
                <w:sz w:val="16"/>
                <w:szCs w:val="16"/>
              </w:rPr>
            </w:pPr>
            <w:r>
              <w:rPr>
                <w:rFonts w:ascii="Arial" w:hAnsi="Arial" w:cs="Arial"/>
                <w:b/>
                <w:bCs/>
                <w:smallCaps/>
                <w:sz w:val="16"/>
                <w:szCs w:val="16"/>
              </w:rPr>
              <w:t>Resolution No.</w:t>
            </w:r>
          </w:p>
        </w:tc>
        <w:tc>
          <w:tcPr>
            <w:tcW w:w="1309" w:type="dxa"/>
            <w:tcBorders>
              <w:top w:val="nil"/>
              <w:left w:val="nil"/>
              <w:bottom w:val="single" w:sz="4" w:space="0" w:color="auto"/>
              <w:right w:val="nil"/>
            </w:tcBorders>
            <w:noWrap/>
            <w:vAlign w:val="bottom"/>
          </w:tcPr>
          <w:p w:rsidR="00AD25EE" w:rsidRDefault="00AD25EE" w:rsidP="00DA6491">
            <w:pPr>
              <w:rPr>
                <w:rFonts w:ascii="Arial" w:hAnsi="Arial" w:cs="Arial"/>
                <w:sz w:val="20"/>
                <w:szCs w:val="20"/>
              </w:rPr>
            </w:pPr>
            <w:r>
              <w:rPr>
                <w:rFonts w:ascii="Arial" w:hAnsi="Arial" w:cs="Arial"/>
                <w:sz w:val="20"/>
                <w:szCs w:val="20"/>
              </w:rPr>
              <w:t>2014-237</w:t>
            </w:r>
          </w:p>
        </w:tc>
        <w:tc>
          <w:tcPr>
            <w:tcW w:w="1246" w:type="dxa"/>
            <w:tcBorders>
              <w:top w:val="nil"/>
              <w:left w:val="nil"/>
              <w:bottom w:val="single" w:sz="4" w:space="0" w:color="auto"/>
              <w:right w:val="nil"/>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r>
      <w:tr w:rsidR="00AD25EE" w:rsidTr="00DA6491">
        <w:trPr>
          <w:trHeight w:val="350"/>
        </w:trPr>
        <w:tc>
          <w:tcPr>
            <w:tcW w:w="2056" w:type="dxa"/>
            <w:tcBorders>
              <w:top w:val="nil"/>
              <w:left w:val="single" w:sz="8" w:space="0" w:color="auto"/>
              <w:bottom w:val="nil"/>
              <w:right w:val="single" w:sz="8" w:space="0" w:color="auto"/>
            </w:tcBorders>
            <w:noWrap/>
            <w:vAlign w:val="bottom"/>
            <w:hideMark/>
          </w:tcPr>
          <w:p w:rsidR="00AD25EE" w:rsidRDefault="00AD25EE" w:rsidP="00DA6491">
            <w:pPr>
              <w:rPr>
                <w:rFonts w:ascii="Arial" w:hAnsi="Arial" w:cs="Arial"/>
                <w:b/>
                <w:smallCaps/>
                <w:sz w:val="20"/>
                <w:szCs w:val="20"/>
              </w:rPr>
            </w:pPr>
            <w:r>
              <w:rPr>
                <w:rFonts w:ascii="Arial" w:hAnsi="Arial" w:cs="Arial"/>
                <w:b/>
                <w:smallCaps/>
                <w:sz w:val="20"/>
                <w:szCs w:val="20"/>
              </w:rPr>
              <w:t>DORAN</w:t>
            </w:r>
          </w:p>
        </w:tc>
        <w:tc>
          <w:tcPr>
            <w:tcW w:w="676" w:type="dxa"/>
            <w:noWrap/>
            <w:vAlign w:val="bottom"/>
          </w:tcPr>
          <w:p w:rsidR="00AD25EE" w:rsidRDefault="00AD25EE" w:rsidP="00DA6491">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tcPr>
          <w:p w:rsidR="00AD25EE" w:rsidRDefault="00AD25EE" w:rsidP="00DA6491">
            <w:pPr>
              <w:rPr>
                <w:rFonts w:ascii="Arial" w:hAnsi="Arial" w:cs="Arial"/>
                <w:sz w:val="20"/>
                <w:szCs w:val="20"/>
              </w:rPr>
            </w:pPr>
          </w:p>
        </w:tc>
        <w:tc>
          <w:tcPr>
            <w:tcW w:w="293" w:type="dxa"/>
            <w:noWrap/>
            <w:vAlign w:val="bottom"/>
          </w:tcPr>
          <w:p w:rsidR="00AD25EE" w:rsidRDefault="00AD25EE" w:rsidP="00DA6491">
            <w:pPr>
              <w:rPr>
                <w:rFonts w:ascii="Arial" w:hAnsi="Arial" w:cs="Arial"/>
                <w:sz w:val="20"/>
                <w:szCs w:val="20"/>
              </w:rPr>
            </w:pPr>
          </w:p>
        </w:tc>
        <w:tc>
          <w:tcPr>
            <w:tcW w:w="1424" w:type="dxa"/>
            <w:noWrap/>
            <w:vAlign w:val="bottom"/>
            <w:hideMark/>
          </w:tcPr>
          <w:p w:rsidR="00AD25EE" w:rsidRDefault="00AD25EE" w:rsidP="00DA6491">
            <w:pPr>
              <w:rPr>
                <w:rFonts w:ascii="Arial" w:hAnsi="Arial" w:cs="Arial"/>
                <w:b/>
                <w:bCs/>
                <w:smallCaps/>
                <w:sz w:val="16"/>
                <w:szCs w:val="16"/>
              </w:rPr>
            </w:pPr>
            <w:r>
              <w:rPr>
                <w:rFonts w:ascii="Arial" w:hAnsi="Arial" w:cs="Arial"/>
                <w:b/>
                <w:bCs/>
                <w:smallCaps/>
                <w:sz w:val="16"/>
                <w:szCs w:val="16"/>
              </w:rPr>
              <w:t>Introduced by:</w:t>
            </w:r>
          </w:p>
        </w:tc>
        <w:tc>
          <w:tcPr>
            <w:tcW w:w="2555" w:type="dxa"/>
            <w:gridSpan w:val="2"/>
            <w:tcBorders>
              <w:top w:val="nil"/>
              <w:left w:val="nil"/>
              <w:bottom w:val="single" w:sz="4" w:space="0" w:color="auto"/>
              <w:right w:val="nil"/>
            </w:tcBorders>
            <w:noWrap/>
            <w:vAlign w:val="bottom"/>
          </w:tcPr>
          <w:p w:rsidR="00AD25EE" w:rsidRDefault="00AD25EE" w:rsidP="00DA6491">
            <w:pPr>
              <w:rPr>
                <w:rFonts w:ascii="Arial" w:hAnsi="Arial" w:cs="Arial"/>
                <w:sz w:val="20"/>
                <w:szCs w:val="20"/>
              </w:rPr>
            </w:pPr>
          </w:p>
        </w:tc>
      </w:tr>
      <w:tr w:rsidR="00AD25EE" w:rsidTr="00DA6491">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D25EE" w:rsidRDefault="00AD25EE" w:rsidP="00DA6491">
            <w:pPr>
              <w:rPr>
                <w:rFonts w:ascii="Arial" w:hAnsi="Arial" w:cs="Arial"/>
                <w:b/>
                <w:smallCaps/>
                <w:sz w:val="20"/>
                <w:szCs w:val="20"/>
              </w:rPr>
            </w:pPr>
            <w:r>
              <w:rPr>
                <w:rFonts w:ascii="Arial" w:hAnsi="Arial" w:cs="Arial"/>
                <w:b/>
                <w:smallCaps/>
                <w:szCs w:val="20"/>
              </w:rPr>
              <w:t>monte</w:t>
            </w:r>
          </w:p>
        </w:tc>
        <w:tc>
          <w:tcPr>
            <w:tcW w:w="676" w:type="dxa"/>
            <w:tcBorders>
              <w:top w:val="single" w:sz="4" w:space="0" w:color="auto"/>
              <w:left w:val="nil"/>
              <w:bottom w:val="single" w:sz="4" w:space="0" w:color="auto"/>
              <w:right w:val="nil"/>
            </w:tcBorders>
            <w:noWrap/>
            <w:vAlign w:val="bottom"/>
          </w:tcPr>
          <w:p w:rsidR="00AD25EE" w:rsidRDefault="00AD25EE" w:rsidP="00DA6491">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293" w:type="dxa"/>
            <w:noWrap/>
            <w:vAlign w:val="bottom"/>
          </w:tcPr>
          <w:p w:rsidR="00AD25EE" w:rsidRDefault="00AD25EE" w:rsidP="00DA6491">
            <w:pPr>
              <w:rPr>
                <w:rFonts w:ascii="Arial" w:hAnsi="Arial" w:cs="Arial"/>
                <w:sz w:val="20"/>
                <w:szCs w:val="20"/>
              </w:rPr>
            </w:pPr>
          </w:p>
        </w:tc>
        <w:tc>
          <w:tcPr>
            <w:tcW w:w="1424" w:type="dxa"/>
            <w:tcBorders>
              <w:top w:val="nil"/>
              <w:left w:val="nil"/>
              <w:bottom w:val="single" w:sz="4" w:space="0" w:color="auto"/>
              <w:right w:val="nil"/>
            </w:tcBorders>
            <w:noWrap/>
            <w:vAlign w:val="bottom"/>
          </w:tcPr>
          <w:p w:rsidR="00AD25EE" w:rsidRDefault="00AD25EE" w:rsidP="00DA6491">
            <w:pPr>
              <w:rPr>
                <w:rFonts w:ascii="Arial" w:hAnsi="Arial" w:cs="Arial"/>
                <w:b/>
                <w:bCs/>
                <w:smallCaps/>
                <w:sz w:val="16"/>
                <w:szCs w:val="16"/>
                <w:u w:val="single"/>
              </w:rPr>
            </w:pPr>
          </w:p>
        </w:tc>
        <w:tc>
          <w:tcPr>
            <w:tcW w:w="1309" w:type="dxa"/>
            <w:tcBorders>
              <w:top w:val="nil"/>
              <w:left w:val="nil"/>
              <w:bottom w:val="single" w:sz="4" w:space="0" w:color="auto"/>
              <w:right w:val="nil"/>
            </w:tcBorders>
            <w:noWrap/>
            <w:vAlign w:val="bottom"/>
          </w:tcPr>
          <w:p w:rsidR="00AD25EE" w:rsidRDefault="00AD25EE" w:rsidP="00DA6491">
            <w:pPr>
              <w:rPr>
                <w:rFonts w:ascii="Arial" w:hAnsi="Arial" w:cs="Arial"/>
                <w:sz w:val="20"/>
                <w:szCs w:val="20"/>
              </w:rPr>
            </w:pPr>
          </w:p>
        </w:tc>
        <w:tc>
          <w:tcPr>
            <w:tcW w:w="1246" w:type="dxa"/>
            <w:tcBorders>
              <w:top w:val="nil"/>
              <w:left w:val="nil"/>
              <w:bottom w:val="single" w:sz="4" w:space="0" w:color="auto"/>
              <w:right w:val="nil"/>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r>
      <w:tr w:rsidR="00AD25EE" w:rsidTr="00DA6491">
        <w:trPr>
          <w:trHeight w:val="350"/>
        </w:trPr>
        <w:tc>
          <w:tcPr>
            <w:tcW w:w="2056" w:type="dxa"/>
            <w:tcBorders>
              <w:top w:val="nil"/>
              <w:left w:val="single" w:sz="8" w:space="0" w:color="auto"/>
              <w:bottom w:val="nil"/>
              <w:right w:val="single" w:sz="8" w:space="0" w:color="auto"/>
            </w:tcBorders>
            <w:noWrap/>
            <w:vAlign w:val="bottom"/>
            <w:hideMark/>
          </w:tcPr>
          <w:p w:rsidR="00AD25EE" w:rsidRDefault="00AD25EE" w:rsidP="00DA6491">
            <w:pPr>
              <w:rPr>
                <w:rFonts w:ascii="Arial" w:hAnsi="Arial" w:cs="Arial"/>
                <w:b/>
                <w:smallCaps/>
                <w:sz w:val="20"/>
                <w:szCs w:val="20"/>
              </w:rPr>
            </w:pPr>
            <w:r>
              <w:rPr>
                <w:rFonts w:ascii="Arial" w:hAnsi="Arial" w:cs="Arial"/>
                <w:b/>
                <w:smallCaps/>
                <w:sz w:val="20"/>
                <w:szCs w:val="20"/>
              </w:rPr>
              <w:t>VIDAL</w:t>
            </w:r>
          </w:p>
        </w:tc>
        <w:tc>
          <w:tcPr>
            <w:tcW w:w="676" w:type="dxa"/>
            <w:noWrap/>
            <w:vAlign w:val="bottom"/>
          </w:tcPr>
          <w:p w:rsidR="00AD25EE" w:rsidRDefault="00AD25EE" w:rsidP="00DA6491">
            <w:pPr>
              <w:rPr>
                <w:rFonts w:ascii="Arial" w:hAnsi="Arial" w:cs="Arial"/>
                <w:sz w:val="20"/>
                <w:szCs w:val="20"/>
              </w:rPr>
            </w:pPr>
          </w:p>
        </w:tc>
        <w:tc>
          <w:tcPr>
            <w:tcW w:w="638" w:type="dxa"/>
            <w:tcBorders>
              <w:top w:val="nil"/>
              <w:left w:val="single" w:sz="8" w:space="0" w:color="auto"/>
              <w:bottom w:val="nil"/>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216" w:type="dxa"/>
            <w:tcBorders>
              <w:top w:val="nil"/>
              <w:left w:val="nil"/>
              <w:bottom w:val="nil"/>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977" w:type="dxa"/>
            <w:tcBorders>
              <w:top w:val="nil"/>
              <w:left w:val="nil"/>
              <w:bottom w:val="nil"/>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293" w:type="dxa"/>
            <w:noWrap/>
            <w:vAlign w:val="bottom"/>
          </w:tcPr>
          <w:p w:rsidR="00AD25EE" w:rsidRDefault="00AD25EE" w:rsidP="00DA6491">
            <w:pPr>
              <w:rPr>
                <w:rFonts w:ascii="Arial" w:hAnsi="Arial" w:cs="Arial"/>
                <w:sz w:val="20"/>
                <w:szCs w:val="20"/>
              </w:rPr>
            </w:pPr>
          </w:p>
        </w:tc>
        <w:tc>
          <w:tcPr>
            <w:tcW w:w="1424" w:type="dxa"/>
            <w:noWrap/>
            <w:vAlign w:val="bottom"/>
            <w:hideMark/>
          </w:tcPr>
          <w:p w:rsidR="00AD25EE" w:rsidRDefault="00AD25EE" w:rsidP="00DA6491">
            <w:pPr>
              <w:rPr>
                <w:rFonts w:ascii="Arial" w:hAnsi="Arial" w:cs="Arial"/>
                <w:b/>
                <w:bCs/>
                <w:smallCaps/>
                <w:sz w:val="16"/>
                <w:szCs w:val="16"/>
              </w:rPr>
            </w:pPr>
            <w:r>
              <w:rPr>
                <w:rFonts w:ascii="Arial" w:hAnsi="Arial" w:cs="Arial"/>
                <w:b/>
                <w:bCs/>
                <w:smallCaps/>
                <w:sz w:val="16"/>
                <w:szCs w:val="16"/>
              </w:rPr>
              <w:t>Second by:</w:t>
            </w:r>
          </w:p>
        </w:tc>
        <w:tc>
          <w:tcPr>
            <w:tcW w:w="2555" w:type="dxa"/>
            <w:gridSpan w:val="2"/>
            <w:tcBorders>
              <w:top w:val="nil"/>
              <w:left w:val="nil"/>
              <w:bottom w:val="single" w:sz="4" w:space="0" w:color="auto"/>
              <w:right w:val="nil"/>
            </w:tcBorders>
            <w:noWrap/>
            <w:vAlign w:val="bottom"/>
          </w:tcPr>
          <w:p w:rsidR="00AD25EE" w:rsidRDefault="00AD25EE" w:rsidP="00DA6491">
            <w:pPr>
              <w:rPr>
                <w:rFonts w:ascii="Arial" w:hAnsi="Arial" w:cs="Arial"/>
                <w:sz w:val="20"/>
                <w:szCs w:val="20"/>
              </w:rPr>
            </w:pPr>
          </w:p>
        </w:tc>
      </w:tr>
      <w:tr w:rsidR="00AD25EE" w:rsidTr="00DA6491">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AD25EE" w:rsidRDefault="00AD25EE" w:rsidP="00DA6491">
            <w:pPr>
              <w:rPr>
                <w:rFonts w:ascii="Arial" w:hAnsi="Arial" w:cs="Arial"/>
                <w:b/>
                <w:smallCaps/>
                <w:sz w:val="20"/>
                <w:szCs w:val="20"/>
              </w:rPr>
            </w:pPr>
            <w:smartTag w:uri="urn:schemas-microsoft-com:office:smarttags" w:element="place">
              <w:smartTag w:uri="urn:schemas-microsoft-com:office:smarttags" w:element="country-region">
                <w:r>
                  <w:rPr>
                    <w:rFonts w:ascii="Arial" w:hAnsi="Arial" w:cs="Arial"/>
                    <w:b/>
                    <w:smallCaps/>
                    <w:sz w:val="20"/>
                    <w:szCs w:val="20"/>
                  </w:rPr>
                  <w:t>JORDAN</w:t>
                </w:r>
              </w:smartTag>
            </w:smartTag>
          </w:p>
        </w:tc>
        <w:tc>
          <w:tcPr>
            <w:tcW w:w="676" w:type="dxa"/>
            <w:tcBorders>
              <w:top w:val="single" w:sz="4" w:space="0" w:color="auto"/>
              <w:left w:val="nil"/>
              <w:bottom w:val="single" w:sz="4" w:space="0" w:color="auto"/>
              <w:right w:val="nil"/>
            </w:tcBorders>
            <w:noWrap/>
            <w:vAlign w:val="bottom"/>
          </w:tcPr>
          <w:p w:rsidR="00AD25EE" w:rsidRDefault="00AD25EE" w:rsidP="00DA6491">
            <w:pPr>
              <w:rPr>
                <w:rFonts w:ascii="Arial" w:hAnsi="Arial" w:cs="Arial"/>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293" w:type="dxa"/>
            <w:noWrap/>
            <w:vAlign w:val="bottom"/>
          </w:tcPr>
          <w:p w:rsidR="00AD25EE" w:rsidRDefault="00AD25EE" w:rsidP="00DA6491">
            <w:pPr>
              <w:rPr>
                <w:rFonts w:ascii="Arial" w:hAnsi="Arial" w:cs="Arial"/>
                <w:sz w:val="20"/>
                <w:szCs w:val="20"/>
              </w:rPr>
            </w:pPr>
          </w:p>
        </w:tc>
        <w:tc>
          <w:tcPr>
            <w:tcW w:w="1424" w:type="dxa"/>
            <w:tcBorders>
              <w:top w:val="nil"/>
              <w:left w:val="nil"/>
              <w:bottom w:val="single" w:sz="4" w:space="0" w:color="auto"/>
              <w:right w:val="nil"/>
            </w:tcBorders>
            <w:noWrap/>
            <w:vAlign w:val="bottom"/>
          </w:tcPr>
          <w:p w:rsidR="00AD25EE" w:rsidRDefault="00AD25EE" w:rsidP="00DA6491">
            <w:pPr>
              <w:rPr>
                <w:rFonts w:ascii="Arial" w:hAnsi="Arial" w:cs="Arial"/>
                <w:b/>
                <w:bCs/>
                <w:sz w:val="16"/>
                <w:szCs w:val="16"/>
                <w:u w:val="single"/>
              </w:rPr>
            </w:pPr>
          </w:p>
        </w:tc>
        <w:tc>
          <w:tcPr>
            <w:tcW w:w="1309" w:type="dxa"/>
            <w:tcBorders>
              <w:top w:val="nil"/>
              <w:left w:val="nil"/>
              <w:bottom w:val="single" w:sz="4" w:space="0" w:color="auto"/>
              <w:right w:val="nil"/>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246" w:type="dxa"/>
            <w:tcBorders>
              <w:top w:val="nil"/>
              <w:left w:val="nil"/>
              <w:bottom w:val="single" w:sz="4" w:space="0" w:color="auto"/>
              <w:right w:val="nil"/>
            </w:tcBorders>
            <w:noWrap/>
            <w:vAlign w:val="bottom"/>
          </w:tcPr>
          <w:p w:rsidR="00AD25EE" w:rsidRDefault="00AD25EE" w:rsidP="00DA6491">
            <w:pPr>
              <w:rPr>
                <w:rFonts w:ascii="Arial" w:hAnsi="Arial" w:cs="Arial"/>
                <w:sz w:val="20"/>
                <w:szCs w:val="20"/>
              </w:rPr>
            </w:pPr>
          </w:p>
        </w:tc>
      </w:tr>
      <w:tr w:rsidR="00AD25EE" w:rsidTr="00DA6491">
        <w:trPr>
          <w:trHeight w:val="350"/>
        </w:trPr>
        <w:tc>
          <w:tcPr>
            <w:tcW w:w="2056" w:type="dxa"/>
            <w:tcBorders>
              <w:top w:val="nil"/>
              <w:left w:val="single" w:sz="8" w:space="0" w:color="auto"/>
              <w:bottom w:val="single" w:sz="8" w:space="0" w:color="auto"/>
              <w:right w:val="single" w:sz="8" w:space="0" w:color="auto"/>
            </w:tcBorders>
            <w:noWrap/>
            <w:vAlign w:val="bottom"/>
            <w:hideMark/>
          </w:tcPr>
          <w:p w:rsidR="00AD25EE" w:rsidRDefault="00AD25EE" w:rsidP="00DA6491">
            <w:pPr>
              <w:rPr>
                <w:rFonts w:ascii="Arial" w:hAnsi="Arial" w:cs="Arial"/>
                <w:b/>
                <w:smallCaps/>
                <w:sz w:val="20"/>
                <w:szCs w:val="20"/>
              </w:rPr>
            </w:pPr>
            <w:r>
              <w:rPr>
                <w:rFonts w:ascii="Arial" w:hAnsi="Arial" w:cs="Arial"/>
                <w:b/>
                <w:smallCaps/>
                <w:sz w:val="20"/>
                <w:szCs w:val="20"/>
              </w:rPr>
              <w:t>BARTOLOMEO</w:t>
            </w:r>
          </w:p>
        </w:tc>
        <w:tc>
          <w:tcPr>
            <w:tcW w:w="676" w:type="dxa"/>
            <w:tcBorders>
              <w:top w:val="nil"/>
              <w:left w:val="nil"/>
              <w:bottom w:val="single" w:sz="8" w:space="0" w:color="auto"/>
              <w:right w:val="nil"/>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216" w:type="dxa"/>
            <w:tcBorders>
              <w:top w:val="nil"/>
              <w:left w:val="nil"/>
              <w:bottom w:val="single" w:sz="8"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1977" w:type="dxa"/>
            <w:tcBorders>
              <w:top w:val="nil"/>
              <w:left w:val="nil"/>
              <w:bottom w:val="single" w:sz="8" w:space="0" w:color="auto"/>
              <w:right w:val="single" w:sz="8" w:space="0" w:color="auto"/>
            </w:tcBorders>
            <w:noWrap/>
            <w:vAlign w:val="bottom"/>
            <w:hideMark/>
          </w:tcPr>
          <w:p w:rsidR="00AD25EE" w:rsidRDefault="00AD25EE" w:rsidP="00DA6491">
            <w:pPr>
              <w:rPr>
                <w:rFonts w:ascii="Arial" w:hAnsi="Arial" w:cs="Arial"/>
                <w:sz w:val="20"/>
                <w:szCs w:val="20"/>
              </w:rPr>
            </w:pPr>
            <w:r>
              <w:rPr>
                <w:rFonts w:ascii="Arial" w:hAnsi="Arial" w:cs="Arial"/>
                <w:sz w:val="20"/>
                <w:szCs w:val="20"/>
              </w:rPr>
              <w:t> </w:t>
            </w:r>
          </w:p>
        </w:tc>
        <w:tc>
          <w:tcPr>
            <w:tcW w:w="293" w:type="dxa"/>
            <w:noWrap/>
            <w:vAlign w:val="bottom"/>
          </w:tcPr>
          <w:p w:rsidR="00AD25EE" w:rsidRDefault="00AD25EE" w:rsidP="00DA6491">
            <w:pPr>
              <w:rPr>
                <w:rFonts w:ascii="Arial" w:hAnsi="Arial" w:cs="Arial"/>
                <w:sz w:val="20"/>
                <w:szCs w:val="20"/>
              </w:rPr>
            </w:pPr>
          </w:p>
        </w:tc>
        <w:tc>
          <w:tcPr>
            <w:tcW w:w="1424" w:type="dxa"/>
            <w:noWrap/>
            <w:vAlign w:val="bottom"/>
          </w:tcPr>
          <w:p w:rsidR="00AD25EE" w:rsidRDefault="00AD25EE" w:rsidP="00DA6491">
            <w:pPr>
              <w:rPr>
                <w:rFonts w:ascii="Arial" w:hAnsi="Arial" w:cs="Arial"/>
                <w:sz w:val="20"/>
                <w:szCs w:val="20"/>
              </w:rPr>
            </w:pPr>
          </w:p>
        </w:tc>
        <w:tc>
          <w:tcPr>
            <w:tcW w:w="1309" w:type="dxa"/>
            <w:noWrap/>
            <w:vAlign w:val="bottom"/>
          </w:tcPr>
          <w:p w:rsidR="00AD25EE" w:rsidRDefault="00AD25EE" w:rsidP="00DA6491">
            <w:pPr>
              <w:rPr>
                <w:rFonts w:ascii="Arial" w:hAnsi="Arial" w:cs="Arial"/>
                <w:sz w:val="20"/>
                <w:szCs w:val="20"/>
              </w:rPr>
            </w:pPr>
          </w:p>
        </w:tc>
        <w:tc>
          <w:tcPr>
            <w:tcW w:w="1246" w:type="dxa"/>
            <w:noWrap/>
            <w:vAlign w:val="bottom"/>
          </w:tcPr>
          <w:p w:rsidR="00AD25EE" w:rsidRDefault="00AD25EE" w:rsidP="00DA6491">
            <w:pPr>
              <w:rPr>
                <w:rFonts w:ascii="Arial" w:hAnsi="Arial" w:cs="Arial"/>
                <w:sz w:val="20"/>
                <w:szCs w:val="20"/>
              </w:rPr>
            </w:pPr>
          </w:p>
        </w:tc>
      </w:tr>
      <w:tr w:rsidR="00AD25EE" w:rsidTr="00DA6491">
        <w:trPr>
          <w:trHeight w:val="350"/>
        </w:trPr>
        <w:tc>
          <w:tcPr>
            <w:tcW w:w="2056" w:type="dxa"/>
            <w:tcBorders>
              <w:top w:val="nil"/>
              <w:left w:val="single" w:sz="8" w:space="0" w:color="auto"/>
              <w:bottom w:val="single" w:sz="8" w:space="0" w:color="auto"/>
              <w:right w:val="single" w:sz="8" w:space="0" w:color="auto"/>
            </w:tcBorders>
            <w:noWrap/>
            <w:vAlign w:val="bottom"/>
            <w:hideMark/>
          </w:tcPr>
          <w:p w:rsidR="00AD25EE" w:rsidRDefault="00AD25EE" w:rsidP="00DA6491">
            <w:pPr>
              <w:rPr>
                <w:rFonts w:ascii="Arial" w:hAnsi="Arial" w:cs="Arial"/>
                <w:b/>
                <w:smallCaps/>
                <w:sz w:val="20"/>
                <w:szCs w:val="20"/>
              </w:rPr>
            </w:pPr>
            <w:r>
              <w:rPr>
                <w:rFonts w:ascii="Arial" w:hAnsi="Arial" w:cs="Arial"/>
                <w:b/>
                <w:smallCaps/>
                <w:sz w:val="20"/>
                <w:szCs w:val="20"/>
              </w:rPr>
              <w:t>MAYOR</w:t>
            </w:r>
          </w:p>
        </w:tc>
        <w:tc>
          <w:tcPr>
            <w:tcW w:w="676" w:type="dxa"/>
            <w:tcBorders>
              <w:top w:val="nil"/>
              <w:left w:val="nil"/>
              <w:bottom w:val="single" w:sz="8" w:space="0" w:color="auto"/>
              <w:right w:val="nil"/>
            </w:tcBorders>
            <w:noWrap/>
            <w:vAlign w:val="bottom"/>
          </w:tcPr>
          <w:p w:rsidR="00AD25EE" w:rsidRDefault="00AD25EE" w:rsidP="00DA6491">
            <w:pPr>
              <w:rPr>
                <w:rFonts w:ascii="Arial" w:hAnsi="Arial" w:cs="Arial"/>
                <w:sz w:val="20"/>
                <w:szCs w:val="20"/>
              </w:rPr>
            </w:pPr>
          </w:p>
        </w:tc>
        <w:tc>
          <w:tcPr>
            <w:tcW w:w="638" w:type="dxa"/>
            <w:tcBorders>
              <w:top w:val="nil"/>
              <w:left w:val="single" w:sz="8" w:space="0" w:color="auto"/>
              <w:bottom w:val="single" w:sz="8" w:space="0" w:color="auto"/>
              <w:right w:val="single" w:sz="8" w:space="0" w:color="auto"/>
            </w:tcBorders>
            <w:noWrap/>
            <w:vAlign w:val="bottom"/>
          </w:tcPr>
          <w:p w:rsidR="00AD25EE" w:rsidRDefault="00AD25EE" w:rsidP="00DA6491">
            <w:pPr>
              <w:rPr>
                <w:rFonts w:ascii="Arial" w:hAnsi="Arial" w:cs="Arial"/>
                <w:sz w:val="20"/>
                <w:szCs w:val="20"/>
              </w:rPr>
            </w:pPr>
          </w:p>
        </w:tc>
        <w:tc>
          <w:tcPr>
            <w:tcW w:w="1216" w:type="dxa"/>
            <w:tcBorders>
              <w:top w:val="nil"/>
              <w:left w:val="nil"/>
              <w:bottom w:val="single" w:sz="8" w:space="0" w:color="auto"/>
              <w:right w:val="single" w:sz="8" w:space="0" w:color="auto"/>
            </w:tcBorders>
            <w:noWrap/>
            <w:vAlign w:val="bottom"/>
          </w:tcPr>
          <w:p w:rsidR="00AD25EE" w:rsidRDefault="00AD25EE" w:rsidP="00DA6491">
            <w:pPr>
              <w:rPr>
                <w:rFonts w:ascii="Arial" w:hAnsi="Arial" w:cs="Arial"/>
                <w:sz w:val="20"/>
                <w:szCs w:val="20"/>
              </w:rPr>
            </w:pPr>
          </w:p>
        </w:tc>
        <w:tc>
          <w:tcPr>
            <w:tcW w:w="1977" w:type="dxa"/>
            <w:tcBorders>
              <w:top w:val="nil"/>
              <w:left w:val="nil"/>
              <w:bottom w:val="single" w:sz="8" w:space="0" w:color="auto"/>
              <w:right w:val="single" w:sz="8" w:space="0" w:color="auto"/>
            </w:tcBorders>
            <w:noWrap/>
            <w:vAlign w:val="bottom"/>
          </w:tcPr>
          <w:p w:rsidR="00AD25EE" w:rsidRDefault="00AD25EE" w:rsidP="00DA6491">
            <w:pPr>
              <w:rPr>
                <w:rFonts w:ascii="Arial" w:hAnsi="Arial" w:cs="Arial"/>
                <w:sz w:val="20"/>
                <w:szCs w:val="20"/>
              </w:rPr>
            </w:pPr>
          </w:p>
        </w:tc>
        <w:tc>
          <w:tcPr>
            <w:tcW w:w="293" w:type="dxa"/>
            <w:noWrap/>
            <w:vAlign w:val="bottom"/>
          </w:tcPr>
          <w:p w:rsidR="00AD25EE" w:rsidRDefault="00AD25EE" w:rsidP="00DA6491">
            <w:pPr>
              <w:rPr>
                <w:rFonts w:ascii="Arial" w:hAnsi="Arial" w:cs="Arial"/>
                <w:sz w:val="20"/>
                <w:szCs w:val="20"/>
              </w:rPr>
            </w:pPr>
          </w:p>
        </w:tc>
        <w:tc>
          <w:tcPr>
            <w:tcW w:w="1424" w:type="dxa"/>
            <w:noWrap/>
            <w:vAlign w:val="bottom"/>
          </w:tcPr>
          <w:p w:rsidR="00AD25EE" w:rsidRDefault="00AD25EE" w:rsidP="00DA6491">
            <w:pPr>
              <w:rPr>
                <w:rFonts w:ascii="Arial" w:hAnsi="Arial" w:cs="Arial"/>
                <w:sz w:val="20"/>
                <w:szCs w:val="20"/>
              </w:rPr>
            </w:pPr>
          </w:p>
        </w:tc>
        <w:tc>
          <w:tcPr>
            <w:tcW w:w="1309" w:type="dxa"/>
            <w:noWrap/>
            <w:vAlign w:val="bottom"/>
          </w:tcPr>
          <w:p w:rsidR="00AD25EE" w:rsidRDefault="00AD25EE" w:rsidP="00DA6491">
            <w:pPr>
              <w:rPr>
                <w:rFonts w:ascii="Arial" w:hAnsi="Arial" w:cs="Arial"/>
                <w:sz w:val="20"/>
                <w:szCs w:val="20"/>
              </w:rPr>
            </w:pPr>
          </w:p>
        </w:tc>
        <w:tc>
          <w:tcPr>
            <w:tcW w:w="1246" w:type="dxa"/>
            <w:noWrap/>
            <w:vAlign w:val="bottom"/>
          </w:tcPr>
          <w:p w:rsidR="00AD25EE" w:rsidRDefault="00AD25EE" w:rsidP="00DA6491">
            <w:pPr>
              <w:rPr>
                <w:rFonts w:ascii="Arial" w:hAnsi="Arial" w:cs="Arial"/>
                <w:sz w:val="20"/>
                <w:szCs w:val="20"/>
              </w:rPr>
            </w:pPr>
          </w:p>
        </w:tc>
      </w:tr>
    </w:tbl>
    <w:p w:rsidR="00AD25EE" w:rsidRDefault="00AD25EE" w:rsidP="00AD25EE">
      <w:pPr>
        <w:pStyle w:val="p14"/>
      </w:pPr>
    </w:p>
    <w:p w:rsidR="00AD25EE" w:rsidRDefault="00AD25EE" w:rsidP="00AD25EE">
      <w:pPr>
        <w:pStyle w:val="p14"/>
        <w:ind w:left="-630"/>
      </w:pPr>
      <w:r w:rsidRPr="00236A1E">
        <w:rPr>
          <w:b/>
        </w:rPr>
        <w:t>NOW THEREFORE BE IT RESOLVED</w:t>
      </w:r>
      <w:r>
        <w:t xml:space="preserve"> by the Mayor and Council that the Qualified Purchasing Agent and Borough Clerk are hereby authorized to advertise and solicit for RFQ’s for Borough Professionals for the Year 2015 who earn more than $17,500 annually; and</w:t>
      </w:r>
    </w:p>
    <w:p w:rsidR="00AD25EE" w:rsidRDefault="00AD25EE" w:rsidP="00AD25EE">
      <w:pPr>
        <w:pStyle w:val="p14"/>
        <w:ind w:left="-630"/>
      </w:pPr>
    </w:p>
    <w:p w:rsidR="00AD25EE" w:rsidRDefault="00AD25EE" w:rsidP="00AD25EE">
      <w:pPr>
        <w:pStyle w:val="p14"/>
        <w:ind w:left="-630"/>
      </w:pPr>
      <w:r w:rsidRPr="00236A1E">
        <w:rPr>
          <w:b/>
        </w:rPr>
        <w:t>BE IT FURTHER RESOLVED</w:t>
      </w:r>
      <w:r>
        <w:t xml:space="preserve"> by the Governing Body that the following individuals serve on the Evaluation Committee:</w:t>
      </w:r>
    </w:p>
    <w:p w:rsidR="00AD25EE" w:rsidRDefault="00AD25EE" w:rsidP="00AD25EE">
      <w:pPr>
        <w:pStyle w:val="p14"/>
        <w:ind w:left="-630"/>
      </w:pPr>
    </w:p>
    <w:p w:rsidR="00AD25EE" w:rsidRDefault="00AD25EE" w:rsidP="00AD25EE">
      <w:pPr>
        <w:pStyle w:val="p14"/>
        <w:ind w:left="-630"/>
      </w:pPr>
      <w:r>
        <w:tab/>
      </w:r>
      <w:r>
        <w:tab/>
      </w:r>
      <w:r>
        <w:tab/>
        <w:t>Mayor James F. Delaney</w:t>
      </w:r>
    </w:p>
    <w:p w:rsidR="00AD25EE" w:rsidRDefault="00AD25EE" w:rsidP="00AD25EE">
      <w:pPr>
        <w:pStyle w:val="p14"/>
        <w:ind w:left="-630"/>
      </w:pPr>
      <w:r>
        <w:tab/>
      </w:r>
      <w:r>
        <w:tab/>
      </w:r>
      <w:r>
        <w:tab/>
        <w:t>Councilman Vincent Monte</w:t>
      </w:r>
    </w:p>
    <w:p w:rsidR="00AD25EE" w:rsidRDefault="00AD25EE" w:rsidP="00AD25EE">
      <w:pPr>
        <w:pStyle w:val="p14"/>
        <w:ind w:left="-630"/>
      </w:pPr>
      <w:r>
        <w:tab/>
      </w:r>
      <w:r>
        <w:tab/>
      </w:r>
      <w:r>
        <w:tab/>
        <w:t>Deborah Reilly, Qualified Purchasing Agent</w:t>
      </w:r>
    </w:p>
    <w:p w:rsidR="00AD25EE" w:rsidRDefault="00AD25EE" w:rsidP="00AD25EE">
      <w:pPr>
        <w:pStyle w:val="p14"/>
        <w:ind w:left="-630"/>
      </w:pPr>
      <w:r>
        <w:tab/>
      </w:r>
      <w:r>
        <w:tab/>
      </w:r>
      <w:r>
        <w:tab/>
        <w:t>Gregory Franz, Borough Administrator</w:t>
      </w:r>
    </w:p>
    <w:p w:rsidR="00AD25EE" w:rsidRDefault="00AD25EE" w:rsidP="00AD25EE">
      <w:pPr>
        <w:pStyle w:val="p14"/>
      </w:pPr>
    </w:p>
    <w:p w:rsidR="00AD25EE" w:rsidRDefault="00AD25EE" w:rsidP="00AD25EE">
      <w:pPr>
        <w:pStyle w:val="p14"/>
      </w:pPr>
    </w:p>
    <w:p w:rsidR="00AD25EE" w:rsidRDefault="00AD25EE" w:rsidP="00AD25EE">
      <w:pPr>
        <w:pStyle w:val="p14"/>
      </w:pPr>
    </w:p>
    <w:p w:rsidR="00AD25EE" w:rsidRDefault="00AD25EE" w:rsidP="00AD25EE">
      <w:pPr>
        <w:tabs>
          <w:tab w:val="left" w:pos="368"/>
        </w:tabs>
        <w:spacing w:line="277" w:lineRule="exact"/>
        <w:ind w:left="-540"/>
        <w:rPr>
          <w:rFonts w:ascii="Arial" w:hAnsi="Arial" w:cs="Arial"/>
        </w:rPr>
      </w:pPr>
    </w:p>
    <w:p w:rsidR="00AD25EE" w:rsidRDefault="00AD25EE" w:rsidP="00AD25EE">
      <w:pPr>
        <w:tabs>
          <w:tab w:val="left" w:pos="368"/>
        </w:tabs>
        <w:spacing w:line="277" w:lineRule="exact"/>
        <w:rPr>
          <w:rFonts w:ascii="Arial" w:hAnsi="Arial" w:cs="Arial"/>
        </w:rPr>
      </w:pPr>
    </w:p>
    <w:p w:rsidR="0020007C" w:rsidRDefault="0020007C" w:rsidP="00AD25EE">
      <w:pPr>
        <w:tabs>
          <w:tab w:val="left" w:pos="368"/>
        </w:tabs>
        <w:spacing w:line="277" w:lineRule="exact"/>
        <w:rPr>
          <w:rFonts w:ascii="Arial" w:hAnsi="Arial" w:cs="Arial"/>
        </w:rPr>
      </w:pPr>
    </w:p>
    <w:p w:rsidR="00AD25EE" w:rsidRDefault="00AD25EE" w:rsidP="00AD25EE">
      <w:pPr>
        <w:tabs>
          <w:tab w:val="left" w:pos="368"/>
        </w:tabs>
        <w:spacing w:line="277" w:lineRule="exact"/>
        <w:rPr>
          <w:rFonts w:ascii="Arial" w:hAnsi="Arial" w:cs="Arial"/>
        </w:rPr>
      </w:pPr>
      <w:r>
        <w:rPr>
          <w:rFonts w:ascii="Arial" w:hAnsi="Arial" w:cs="Arial"/>
        </w:rPr>
        <w:t>I hereby certify that the above Resolution was adopted by the Mayor and Council on October 20, 2014.</w:t>
      </w:r>
    </w:p>
    <w:p w:rsidR="00AD25EE" w:rsidRDefault="00AD25EE" w:rsidP="00AD25EE">
      <w:pPr>
        <w:tabs>
          <w:tab w:val="left" w:pos="368"/>
        </w:tabs>
        <w:spacing w:line="277" w:lineRule="exact"/>
        <w:rPr>
          <w:rFonts w:ascii="Arial" w:hAnsi="Arial" w:cs="Arial"/>
        </w:rPr>
      </w:pPr>
    </w:p>
    <w:p w:rsidR="00AD25EE" w:rsidRDefault="00AD25EE" w:rsidP="00AD25EE">
      <w:pPr>
        <w:tabs>
          <w:tab w:val="left" w:pos="368"/>
        </w:tabs>
        <w:spacing w:line="277" w:lineRule="exact"/>
        <w:rPr>
          <w:rFonts w:ascii="Arial" w:hAnsi="Arial" w:cs="Arial"/>
        </w:rPr>
      </w:pPr>
    </w:p>
    <w:p w:rsidR="00AD25EE" w:rsidRDefault="00AD25EE" w:rsidP="00AD25EE">
      <w:pPr>
        <w:tabs>
          <w:tab w:val="left" w:pos="368"/>
        </w:tabs>
        <w:spacing w:line="277" w:lineRule="exact"/>
        <w:rPr>
          <w:sz w:val="22"/>
          <w:szCs w:val="22"/>
        </w:rPr>
      </w:pPr>
      <w:bookmarkStart w:id="0" w:name="_GoBack"/>
      <w:bookmarkEnd w:id="0"/>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AD25EE" w:rsidRDefault="00AD25EE" w:rsidP="00AD25EE">
      <w:pPr>
        <w:tabs>
          <w:tab w:val="left" w:pos="368"/>
        </w:tabs>
        <w:spacing w:line="277"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____________________________ </w:t>
      </w:r>
    </w:p>
    <w:p w:rsidR="00AD25EE" w:rsidRDefault="00AD25EE" w:rsidP="00AD25EE">
      <w:pPr>
        <w:tabs>
          <w:tab w:val="left" w:pos="368"/>
        </w:tabs>
        <w:spacing w:line="277" w:lineRule="exact"/>
        <w:rPr>
          <w:rFonts w:ascii="Arial" w:hAnsi="Arial" w:cs="Arial"/>
          <w:b/>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smartTag w:uri="urn:schemas-microsoft-com:office:smarttags" w:element="PersonName">
        <w:r>
          <w:rPr>
            <w:rFonts w:ascii="Arial" w:hAnsi="Arial" w:cs="Arial"/>
            <w:b/>
          </w:rPr>
          <w:t>BARBARA RAE</w:t>
        </w:r>
      </w:smartTag>
      <w:r>
        <w:rPr>
          <w:rFonts w:ascii="Arial" w:hAnsi="Arial" w:cs="Arial"/>
          <w:b/>
        </w:rPr>
        <w:t>, RMC, CMC</w:t>
      </w:r>
      <w:r>
        <w:rPr>
          <w:rFonts w:ascii="Arial" w:hAnsi="Arial" w:cs="Arial"/>
          <w:b/>
        </w:rPr>
        <w:tab/>
      </w:r>
    </w:p>
    <w:p w:rsidR="00AD25EE" w:rsidRDefault="00AD25EE" w:rsidP="00AD25EE">
      <w:pPr>
        <w:tabs>
          <w:tab w:val="left" w:pos="368"/>
        </w:tabs>
        <w:spacing w:line="277" w:lineRule="exact"/>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Borough Clerk</w:t>
      </w:r>
    </w:p>
    <w:p w:rsidR="00AD25EE" w:rsidRDefault="00AD25EE" w:rsidP="00AD25EE"/>
    <w:p w:rsidR="001A525E" w:rsidRDefault="001A525E"/>
    <w:sectPr w:rsidR="001A525E" w:rsidSect="00F65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5EE"/>
    <w:rsid w:val="001A525E"/>
    <w:rsid w:val="0020007C"/>
    <w:rsid w:val="006C191C"/>
    <w:rsid w:val="00790718"/>
    <w:rsid w:val="00A8507A"/>
    <w:rsid w:val="00AD2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5E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AD25EE"/>
    <w:pPr>
      <w:widowControl w:val="0"/>
      <w:tabs>
        <w:tab w:val="left" w:pos="204"/>
      </w:tabs>
      <w:autoSpaceDE w:val="0"/>
      <w:autoSpaceDN w:val="0"/>
      <w:adjustRightInd w:val="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5EE"/>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4">
    <w:name w:val="p14"/>
    <w:basedOn w:val="Normal"/>
    <w:rsid w:val="00AD25EE"/>
    <w:pPr>
      <w:widowControl w:val="0"/>
      <w:tabs>
        <w:tab w:val="left" w:pos="204"/>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RAE</dc:creator>
  <cp:lastModifiedBy>BARBARA RAE</cp:lastModifiedBy>
  <cp:revision>2</cp:revision>
  <dcterms:created xsi:type="dcterms:W3CDTF">2014-10-02T21:14:00Z</dcterms:created>
  <dcterms:modified xsi:type="dcterms:W3CDTF">2014-10-02T21:15:00Z</dcterms:modified>
</cp:coreProperties>
</file>