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9"/>
        <w:gridCol w:w="293"/>
        <w:gridCol w:w="1424"/>
        <w:gridCol w:w="1309"/>
        <w:gridCol w:w="1246"/>
      </w:tblGrid>
      <w:tr w:rsidR="00771C05" w:rsidRPr="001760E1" w:rsidTr="003F11F6">
        <w:trPr>
          <w:trHeight w:val="390"/>
        </w:trPr>
        <w:tc>
          <w:tcPr>
            <w:tcW w:w="2056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B04620" wp14:editId="097F1E6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71C05" w:rsidRPr="001760E1" w:rsidTr="003F11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71C05" w:rsidRPr="001760E1" w:rsidRDefault="00771C05" w:rsidP="003F11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1C05" w:rsidRPr="001760E1" w:rsidTr="003F11F6">
        <w:trPr>
          <w:trHeight w:val="390"/>
        </w:trPr>
        <w:tc>
          <w:tcPr>
            <w:tcW w:w="2056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1C05" w:rsidRPr="001760E1" w:rsidTr="003F11F6">
        <w:trPr>
          <w:trHeight w:val="612"/>
        </w:trPr>
        <w:tc>
          <w:tcPr>
            <w:tcW w:w="2056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1C05" w:rsidRPr="001760E1" w:rsidTr="003F11F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14, 2014</w:t>
            </w:r>
          </w:p>
        </w:tc>
      </w:tr>
      <w:tr w:rsidR="00771C05" w:rsidRPr="001760E1" w:rsidTr="003F11F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1C05" w:rsidRPr="001760E1" w:rsidRDefault="00771C05" w:rsidP="00771C0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1C05" w:rsidRPr="001760E1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05" w:rsidRPr="001760E1" w:rsidTr="003F11F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1C05" w:rsidRPr="001760E1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05" w:rsidRPr="001760E1" w:rsidTr="003F11F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760E1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05" w:rsidRPr="001760E1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05" w:rsidRPr="001760E1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1C05" w:rsidRPr="001760E1" w:rsidRDefault="00771C05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71C05" w:rsidRPr="001760E1" w:rsidRDefault="00771C05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</w:rPr>
      </w:pPr>
    </w:p>
    <w:p w:rsidR="00771C05" w:rsidRPr="00EF672E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  <w:b/>
        </w:rPr>
      </w:pPr>
      <w:r w:rsidRPr="00EF672E">
        <w:rPr>
          <w:rFonts w:ascii="Arial" w:hAnsi="Arial" w:cs="Arial"/>
          <w:b/>
        </w:rPr>
        <w:t>SUMMER HELP RESERVE/STAND BY LIST</w:t>
      </w: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  <w:b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  <w:b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the following applicants have applied for either a Summer Camp Counselor  or  Summer Camp Supervisor positions for the Borough’s Summer Camp Program:</w:t>
      </w: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  <w:b/>
        </w:rPr>
      </w:pPr>
      <w:r w:rsidRPr="00771C05">
        <w:rPr>
          <w:rFonts w:ascii="Arial" w:hAnsi="Arial" w:cs="Arial"/>
          <w:b/>
        </w:rPr>
        <w:t>CAMP COUNSELORS</w:t>
      </w: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  <w:b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Mikki</w:t>
      </w:r>
      <w:proofErr w:type="spellEnd"/>
      <w:r>
        <w:rPr>
          <w:rFonts w:ascii="Arial" w:hAnsi="Arial" w:cs="Arial"/>
          <w:b/>
        </w:rPr>
        <w:t xml:space="preserve"> Lee Oates</w:t>
      </w:r>
      <w:r w:rsidRPr="00771C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Nolan Xavier Hill</w:t>
      </w:r>
    </w:p>
    <w:p w:rsidR="00771C05" w:rsidRP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Roberto Santiago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Steven </w:t>
      </w:r>
      <w:proofErr w:type="spellStart"/>
      <w:r>
        <w:rPr>
          <w:rFonts w:ascii="Arial" w:hAnsi="Arial" w:cs="Arial"/>
          <w:b/>
        </w:rPr>
        <w:t>Jano</w:t>
      </w:r>
      <w:proofErr w:type="spellEnd"/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  <w:b/>
        </w:rPr>
      </w:pPr>
    </w:p>
    <w:p w:rsidR="00771C05" w:rsidRPr="004C395E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771C05" w:rsidRPr="001760E1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sz w:val="22"/>
          <w:szCs w:val="22"/>
        </w:rPr>
      </w:pPr>
      <w:r w:rsidRPr="004C395E">
        <w:rPr>
          <w:rFonts w:ascii="Arial" w:hAnsi="Arial" w:cs="Arial"/>
        </w:rPr>
        <w:t>I hereby certify that the above resolution was adopted by the Mayor and Council on Ju</w:t>
      </w:r>
      <w:r>
        <w:rPr>
          <w:rFonts w:ascii="Arial" w:hAnsi="Arial" w:cs="Arial"/>
        </w:rPr>
        <w:t>ly</w:t>
      </w:r>
      <w:r w:rsidRPr="004C395E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4</w:t>
      </w:r>
      <w:r w:rsidRPr="004C395E">
        <w:rPr>
          <w:rFonts w:ascii="Arial" w:hAnsi="Arial" w:cs="Arial"/>
        </w:rPr>
        <w:t>, 2014</w:t>
      </w:r>
      <w:r w:rsidRPr="001760E1">
        <w:rPr>
          <w:sz w:val="22"/>
          <w:szCs w:val="22"/>
        </w:rPr>
        <w:t>.</w:t>
      </w: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771C05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771C05" w:rsidRPr="001760E1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r w:rsidRPr="001760E1">
        <w:rPr>
          <w:sz w:val="22"/>
          <w:szCs w:val="22"/>
        </w:rPr>
        <w:t>___________________________________</w:t>
      </w:r>
    </w:p>
    <w:p w:rsidR="00771C05" w:rsidRPr="002B058E" w:rsidRDefault="00771C05" w:rsidP="00771C05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b/>
          <w:sz w:val="22"/>
          <w:szCs w:val="22"/>
        </w:rPr>
      </w:pPr>
      <w:r w:rsidRPr="002B058E">
        <w:rPr>
          <w:b/>
          <w:sz w:val="22"/>
          <w:szCs w:val="22"/>
        </w:rPr>
        <w:t>BARBARA RAE, RMC, CMC</w:t>
      </w:r>
    </w:p>
    <w:p w:rsidR="001A525E" w:rsidRDefault="00771C05" w:rsidP="00771C05">
      <w:pPr>
        <w:tabs>
          <w:tab w:val="left" w:pos="368"/>
        </w:tabs>
        <w:spacing w:line="277" w:lineRule="exact"/>
        <w:ind w:left="-630"/>
      </w:pP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  <w:t xml:space="preserve">      Borough Clerk</w:t>
      </w:r>
      <w:bookmarkStart w:id="0" w:name="_GoBack"/>
      <w:bookmarkEnd w:id="0"/>
    </w:p>
    <w:sectPr w:rsidR="001A525E" w:rsidSect="00CA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05"/>
    <w:rsid w:val="001A525E"/>
    <w:rsid w:val="006C191C"/>
    <w:rsid w:val="00771C05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C05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C05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2014-07-09T20:48:00Z</dcterms:created>
  <dcterms:modified xsi:type="dcterms:W3CDTF">2014-07-09T20:52:00Z</dcterms:modified>
</cp:coreProperties>
</file>