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70103" w:rsidRPr="001760E1" w:rsidTr="0005713D">
        <w:trPr>
          <w:trHeight w:val="390"/>
        </w:trPr>
        <w:tc>
          <w:tcPr>
            <w:tcW w:w="2056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FA9E56" wp14:editId="6999297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70103" w:rsidRPr="001760E1" w:rsidTr="0005713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70103" w:rsidRPr="001760E1" w:rsidRDefault="00D70103" w:rsidP="000571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70103" w:rsidRPr="001760E1" w:rsidTr="0005713D">
        <w:trPr>
          <w:trHeight w:val="390"/>
        </w:trPr>
        <w:tc>
          <w:tcPr>
            <w:tcW w:w="2056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70103" w:rsidRPr="001760E1" w:rsidTr="0005713D">
        <w:trPr>
          <w:trHeight w:val="612"/>
        </w:trPr>
        <w:tc>
          <w:tcPr>
            <w:tcW w:w="2056" w:type="dxa"/>
            <w:noWrap/>
            <w:vAlign w:val="bottom"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70103" w:rsidRPr="001760E1" w:rsidTr="0005713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 2014</w:t>
            </w:r>
          </w:p>
        </w:tc>
      </w:tr>
      <w:tr w:rsidR="00D70103" w:rsidRPr="001760E1" w:rsidTr="0005713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103" w:rsidRPr="001760E1" w:rsidRDefault="00D70103" w:rsidP="00D70103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0103" w:rsidRPr="001760E1" w:rsidTr="0005713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103" w:rsidRPr="001760E1" w:rsidTr="0005713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0103" w:rsidRPr="001760E1" w:rsidTr="0005713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103" w:rsidRPr="001760E1" w:rsidTr="0005713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760E1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103" w:rsidRPr="001760E1" w:rsidTr="0005713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103" w:rsidRPr="001760E1" w:rsidTr="0005713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0103" w:rsidRPr="001760E1" w:rsidRDefault="00D70103" w:rsidP="0005713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70103" w:rsidRPr="001760E1" w:rsidRDefault="00D70103" w:rsidP="000571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103" w:rsidRP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D70103" w:rsidRP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  <w:r w:rsidRPr="00D70103">
        <w:rPr>
          <w:rFonts w:ascii="Arial" w:hAnsi="Arial" w:cs="Arial"/>
          <w:b/>
        </w:rPr>
        <w:t>WHEREAS</w:t>
      </w:r>
      <w:r w:rsidRPr="00D70103">
        <w:rPr>
          <w:rFonts w:ascii="Arial" w:hAnsi="Arial" w:cs="Arial"/>
        </w:rPr>
        <w:t xml:space="preserve"> the Borough of Edgewater Fire Chief in the Edgewater Volunteer Fire Department has budgeted for the lease of one (1) 2014 Chevrolet Tahoe; and</w:t>
      </w:r>
    </w:p>
    <w:p w:rsidR="00D70103" w:rsidRP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D70103" w:rsidRP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  <w:r w:rsidRPr="00D70103">
        <w:rPr>
          <w:rFonts w:ascii="Arial" w:hAnsi="Arial" w:cs="Arial"/>
          <w:b/>
        </w:rPr>
        <w:t>WHEREAS</w:t>
      </w:r>
      <w:r w:rsidRPr="00D70103">
        <w:rPr>
          <w:rFonts w:ascii="Arial" w:hAnsi="Arial" w:cs="Arial"/>
        </w:rPr>
        <w:t xml:space="preserve"> the Borough of Edgewater provides for the leasing and purchasing of vehicles in its yearly operating budget; and</w:t>
      </w:r>
    </w:p>
    <w:p w:rsidR="00D70103" w:rsidRP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D70103" w:rsidRP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  <w:r w:rsidRPr="00D70103">
        <w:rPr>
          <w:rFonts w:ascii="Arial" w:hAnsi="Arial" w:cs="Arial"/>
          <w:b/>
        </w:rPr>
        <w:t>WHEREAS</w:t>
      </w:r>
      <w:r w:rsidRPr="00D70103">
        <w:rPr>
          <w:rFonts w:ascii="Arial" w:hAnsi="Arial" w:cs="Arial"/>
        </w:rPr>
        <w:t xml:space="preserve"> the following vehicle will be leased to purchase under New Jersey State Contract 82926 for one (1) 2014 Chevrolet Tahoe 4WD for a cost of $34,188.25; and</w:t>
      </w:r>
    </w:p>
    <w:p w:rsidR="00D70103" w:rsidRP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D70103" w:rsidRP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  <w:r w:rsidRPr="00D70103">
        <w:rPr>
          <w:rFonts w:ascii="Arial" w:hAnsi="Arial" w:cs="Arial"/>
          <w:b/>
        </w:rPr>
        <w:t xml:space="preserve">WHEREAS </w:t>
      </w:r>
      <w:r w:rsidRPr="00D70103">
        <w:rPr>
          <w:rFonts w:ascii="Arial" w:hAnsi="Arial" w:cs="Arial"/>
        </w:rPr>
        <w:t>the Borough of Edgewater will enter into a lease/purchase agreement with Ford Motor Credit and Winner Ford; and</w:t>
      </w:r>
    </w:p>
    <w:p w:rsidR="00D70103" w:rsidRP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D70103" w:rsidRP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  <w:r w:rsidRPr="00D70103">
        <w:rPr>
          <w:rFonts w:ascii="Arial" w:hAnsi="Arial" w:cs="Arial"/>
          <w:b/>
        </w:rPr>
        <w:t>BE IT FURTHER RESOLVED</w:t>
      </w:r>
      <w:r w:rsidRPr="00D70103">
        <w:rPr>
          <w:rFonts w:ascii="Arial" w:hAnsi="Arial" w:cs="Arial"/>
        </w:rPr>
        <w:t xml:space="preserve"> that I, Joseph Iannaconi, Jr., Chief Financial </w:t>
      </w:r>
      <w:r>
        <w:rPr>
          <w:rFonts w:ascii="Arial" w:hAnsi="Arial" w:cs="Arial"/>
        </w:rPr>
        <w:t>Officer,</w:t>
      </w:r>
      <w:r w:rsidRPr="00D70103">
        <w:rPr>
          <w:rFonts w:ascii="Arial" w:hAnsi="Arial" w:cs="Arial"/>
        </w:rPr>
        <w:t xml:space="preserve"> do hereby certify that funding is available for this purpose under the Volunteer Fire Department Operating – Lease Line Account Item:</w:t>
      </w:r>
    </w:p>
    <w:p w:rsidR="00D70103" w:rsidRP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D70103" w:rsidRP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  <w:r w:rsidRPr="00D70103">
        <w:rPr>
          <w:rFonts w:ascii="Arial" w:hAnsi="Arial" w:cs="Arial"/>
        </w:rPr>
        <w:t xml:space="preserve">____________________________________ </w:t>
      </w:r>
    </w:p>
    <w:p w:rsidR="00D70103" w:rsidRP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  <w:b/>
        </w:rPr>
      </w:pPr>
      <w:r w:rsidRPr="00D70103">
        <w:rPr>
          <w:rFonts w:ascii="Arial" w:hAnsi="Arial" w:cs="Arial"/>
          <w:b/>
        </w:rPr>
        <w:t>JOSEPH IANNACONI, JR., C.F.O.</w:t>
      </w:r>
    </w:p>
    <w:p w:rsidR="00D70103" w:rsidRP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D70103" w:rsidRP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rPr>
          <w:sz w:val="22"/>
          <w:szCs w:val="22"/>
        </w:rPr>
      </w:pPr>
    </w:p>
    <w:p w:rsidR="00D70103" w:rsidRPr="004C395E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rFonts w:ascii="Arial" w:hAnsi="Arial" w:cs="Arial"/>
        </w:rPr>
      </w:pPr>
    </w:p>
    <w:p w:rsidR="00D70103" w:rsidRPr="001760E1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sz w:val="22"/>
          <w:szCs w:val="22"/>
        </w:rPr>
      </w:pPr>
      <w:r w:rsidRPr="004C395E">
        <w:rPr>
          <w:rFonts w:ascii="Arial" w:hAnsi="Arial" w:cs="Arial"/>
        </w:rPr>
        <w:t>I hereby certify that the above resolution was adopted by the Mayor and Council on June 16, 2014</w:t>
      </w:r>
      <w:r w:rsidRPr="001760E1">
        <w:rPr>
          <w:sz w:val="22"/>
          <w:szCs w:val="22"/>
        </w:rPr>
        <w:t>.</w:t>
      </w:r>
    </w:p>
    <w:p w:rsid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</w:p>
    <w:p w:rsid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</w:p>
    <w:p w:rsidR="00D70103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</w:p>
    <w:p w:rsidR="00D70103" w:rsidRPr="001760E1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  <w:r w:rsidRPr="001760E1">
        <w:rPr>
          <w:sz w:val="22"/>
          <w:szCs w:val="22"/>
        </w:rPr>
        <w:t>___________________________________</w:t>
      </w:r>
    </w:p>
    <w:p w:rsidR="00D70103" w:rsidRPr="002B058E" w:rsidRDefault="00D70103" w:rsidP="00D70103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b/>
          <w:sz w:val="22"/>
          <w:szCs w:val="22"/>
        </w:rPr>
      </w:pPr>
      <w:r w:rsidRPr="002B058E">
        <w:rPr>
          <w:b/>
          <w:sz w:val="22"/>
          <w:szCs w:val="22"/>
        </w:rPr>
        <w:t>BARBARA RAE, RMC, CMC</w:t>
      </w:r>
    </w:p>
    <w:p w:rsidR="001A525E" w:rsidRDefault="00D70103" w:rsidP="00525B92">
      <w:pPr>
        <w:tabs>
          <w:tab w:val="left" w:pos="368"/>
        </w:tabs>
        <w:spacing w:line="277" w:lineRule="exact"/>
        <w:ind w:left="-630"/>
      </w:pP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  <w:t xml:space="preserve">      Borough Clerk</w:t>
      </w:r>
      <w:bookmarkStart w:id="0" w:name="_GoBack"/>
      <w:bookmarkEnd w:id="0"/>
    </w:p>
    <w:sectPr w:rsidR="001A525E" w:rsidSect="00CA7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03"/>
    <w:rsid w:val="001A525E"/>
    <w:rsid w:val="004C395E"/>
    <w:rsid w:val="00525B92"/>
    <w:rsid w:val="006C191C"/>
    <w:rsid w:val="00790718"/>
    <w:rsid w:val="00A8507A"/>
    <w:rsid w:val="00D7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103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103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cp:lastPrinted>2014-06-13T15:20:00Z</cp:lastPrinted>
  <dcterms:created xsi:type="dcterms:W3CDTF">2014-06-13T15:11:00Z</dcterms:created>
  <dcterms:modified xsi:type="dcterms:W3CDTF">2014-06-13T15:20:00Z</dcterms:modified>
</cp:coreProperties>
</file>