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228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391"/>
        <w:gridCol w:w="324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706246" w:rsidTr="00481AE3">
        <w:trPr>
          <w:gridAfter w:val="9"/>
          <w:wAfter w:w="9883" w:type="dxa"/>
          <w:trHeight w:val="390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6C7810FB" wp14:editId="553063C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706246" w:rsidTr="00481AE3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06246" w:rsidRDefault="00706246" w:rsidP="00481AE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706246" w:rsidRDefault="00706246" w:rsidP="00481A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06246" w:rsidTr="00481AE3">
        <w:trPr>
          <w:gridAfter w:val="9"/>
          <w:wAfter w:w="9883" w:type="dxa"/>
          <w:trHeight w:val="390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06246" w:rsidTr="00481AE3">
        <w:trPr>
          <w:gridAfter w:val="9"/>
          <w:wAfter w:w="9883" w:type="dxa"/>
          <w:trHeight w:val="612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06246" w:rsidTr="00481AE3">
        <w:trPr>
          <w:gridAfter w:val="9"/>
          <w:wAfter w:w="9883" w:type="dxa"/>
          <w:trHeight w:val="180"/>
        </w:trPr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06246" w:rsidRPr="00C75980" w:rsidRDefault="00706246" w:rsidP="00481AE3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C75980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06246" w:rsidRPr="00C75980" w:rsidRDefault="00706246" w:rsidP="00481AE3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06246" w:rsidRPr="00C75980" w:rsidRDefault="00706246" w:rsidP="00481AE3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06246" w:rsidRPr="00C75980" w:rsidRDefault="00706246" w:rsidP="00481AE3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06246" w:rsidRPr="00C75980" w:rsidRDefault="00706246" w:rsidP="00481AE3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246" w:rsidRPr="00C75980" w:rsidRDefault="00706246" w:rsidP="00481AE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6246" w:rsidRPr="00657A10" w:rsidRDefault="00706246" w:rsidP="00706246">
            <w:r>
              <w:t>June 16, 201</w:t>
            </w:r>
            <w:r w:rsidR="0045026B">
              <w:t>4</w:t>
            </w:r>
          </w:p>
        </w:tc>
      </w:tr>
      <w:tr w:rsidR="00706246" w:rsidTr="00481AE3">
        <w:trPr>
          <w:gridAfter w:val="9"/>
          <w:wAfter w:w="9883" w:type="dxa"/>
          <w:trHeight w:val="405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06246" w:rsidRPr="00C75980" w:rsidRDefault="00706246" w:rsidP="00481AE3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246" w:rsidRPr="00C75980" w:rsidRDefault="00706246" w:rsidP="00481AE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6246" w:rsidRPr="00657A10" w:rsidRDefault="00706246" w:rsidP="00706246">
            <w:r>
              <w:t>2014-1</w:t>
            </w:r>
            <w:r w:rsidR="0045026B">
              <w:t>45</w:t>
            </w:r>
            <w:r>
              <w:t xml:space="preserve">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06246" w:rsidTr="00481AE3">
        <w:trPr>
          <w:gridAfter w:val="9"/>
          <w:wAfter w:w="9883" w:type="dxa"/>
          <w:trHeight w:val="350"/>
        </w:trPr>
        <w:tc>
          <w:tcPr>
            <w:tcW w:w="14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06246" w:rsidRPr="00C75980" w:rsidRDefault="00706246" w:rsidP="00481AE3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246" w:rsidRPr="00C75980" w:rsidRDefault="00706246" w:rsidP="00481AE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246" w:rsidTr="00481AE3">
        <w:trPr>
          <w:gridAfter w:val="9"/>
          <w:wAfter w:w="9883" w:type="dxa"/>
          <w:trHeight w:val="332"/>
        </w:trPr>
        <w:tc>
          <w:tcPr>
            <w:tcW w:w="14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06246" w:rsidRPr="00C75980" w:rsidRDefault="00706246" w:rsidP="00481AE3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6246" w:rsidRPr="00C75980" w:rsidRDefault="00706246" w:rsidP="00481AE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06246" w:rsidTr="00481AE3">
        <w:trPr>
          <w:gridAfter w:val="9"/>
          <w:wAfter w:w="9883" w:type="dxa"/>
          <w:trHeight w:val="350"/>
        </w:trPr>
        <w:tc>
          <w:tcPr>
            <w:tcW w:w="14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06246" w:rsidRPr="00C75980" w:rsidRDefault="00706246" w:rsidP="00481AE3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246" w:rsidRPr="00C75980" w:rsidRDefault="00706246" w:rsidP="00481AE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246" w:rsidTr="00481AE3">
        <w:trPr>
          <w:gridAfter w:val="9"/>
          <w:wAfter w:w="9883" w:type="dxa"/>
          <w:trHeight w:val="350"/>
        </w:trPr>
        <w:tc>
          <w:tcPr>
            <w:tcW w:w="14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06246" w:rsidRPr="00C75980" w:rsidRDefault="00706246" w:rsidP="00481AE3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246" w:rsidTr="00481AE3">
        <w:trPr>
          <w:gridAfter w:val="9"/>
          <w:wAfter w:w="9883" w:type="dxa"/>
          <w:trHeight w:val="350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06246" w:rsidRPr="00C75980" w:rsidRDefault="00706246" w:rsidP="00481AE3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246" w:rsidRPr="009D7A8A" w:rsidTr="00481AE3">
        <w:trPr>
          <w:trHeight w:val="390"/>
        </w:trPr>
        <w:tc>
          <w:tcPr>
            <w:tcW w:w="113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246" w:rsidRDefault="00706246" w:rsidP="00481AE3">
            <w:pPr>
              <w:ind w:left="-13" w:firstLine="13"/>
              <w:jc w:val="both"/>
              <w:rPr>
                <w:b/>
              </w:rPr>
            </w:pPr>
          </w:p>
          <w:p w:rsidR="00706246" w:rsidRPr="005203FF" w:rsidRDefault="00706246" w:rsidP="00481AE3">
            <w:pPr>
              <w:ind w:left="-13" w:firstLine="13"/>
              <w:jc w:val="both"/>
            </w:pPr>
            <w:r w:rsidRPr="005203FF">
              <w:rPr>
                <w:b/>
              </w:rPr>
              <w:t xml:space="preserve">BE IT RESOLVED, </w:t>
            </w:r>
            <w:r w:rsidRPr="005203FF">
              <w:rPr>
                <w:bCs/>
              </w:rPr>
              <w:t>that the Mayor and Council hereby grant renewal of</w:t>
            </w:r>
            <w:r w:rsidRPr="005203FF">
              <w:rPr>
                <w:b/>
              </w:rPr>
              <w:t xml:space="preserve"> </w:t>
            </w:r>
            <w:r w:rsidRPr="005203FF">
              <w:rPr>
                <w:bCs/>
              </w:rPr>
              <w:t>the</w:t>
            </w:r>
            <w:r w:rsidRPr="005203FF">
              <w:rPr>
                <w:b/>
              </w:rPr>
              <w:t xml:space="preserve"> </w:t>
            </w:r>
            <w:r w:rsidRPr="005203FF">
              <w:t xml:space="preserve">Liquor License Applications </w:t>
            </w:r>
          </w:p>
          <w:p w:rsidR="00706246" w:rsidRPr="005203FF" w:rsidRDefault="00706246" w:rsidP="00481AE3">
            <w:pPr>
              <w:jc w:val="both"/>
            </w:pPr>
            <w:r w:rsidRPr="005203FF">
              <w:t>listed below for Plenary Retail Consumption Licenses for the 201</w:t>
            </w:r>
            <w:r>
              <w:t>4-2015</w:t>
            </w:r>
            <w:r w:rsidRPr="005203FF">
              <w:t xml:space="preserve">  License Term, and all of the </w:t>
            </w:r>
          </w:p>
          <w:p w:rsidR="00706246" w:rsidRPr="005203FF" w:rsidRDefault="00706246" w:rsidP="00481AE3">
            <w:pPr>
              <w:jc w:val="both"/>
            </w:pPr>
            <w:r w:rsidRPr="005203FF">
              <w:t>licensed premises are located in the Borough of Edgewater:</w:t>
            </w:r>
          </w:p>
          <w:p w:rsidR="00706246" w:rsidRPr="005203FF" w:rsidRDefault="00706246" w:rsidP="00481AE3">
            <w:pPr>
              <w:jc w:val="both"/>
              <w:rPr>
                <w:b/>
              </w:rPr>
            </w:pPr>
          </w:p>
          <w:p w:rsidR="00706246" w:rsidRPr="005203FF" w:rsidRDefault="00706246" w:rsidP="00481AE3">
            <w:pPr>
              <w:jc w:val="both"/>
            </w:pPr>
            <w:r w:rsidRPr="005203FF">
              <w:rPr>
                <w:b/>
              </w:rPr>
              <w:t>0213-33-001-01</w:t>
            </w:r>
            <w:r>
              <w:rPr>
                <w:b/>
              </w:rPr>
              <w:t>3</w:t>
            </w:r>
            <w:r w:rsidRPr="005203FF">
              <w:rPr>
                <w:b/>
              </w:rPr>
              <w:t xml:space="preserve">  </w:t>
            </w:r>
            <w:r>
              <w:t xml:space="preserve">OSI Flemings, LLC - </w:t>
            </w:r>
            <w:r w:rsidRPr="005203FF">
              <w:t xml:space="preserve"> t/a Flemings Prime Steakhouse </w:t>
            </w:r>
            <w:r>
              <w:t>&amp; Wine Bar</w:t>
            </w:r>
            <w:r w:rsidRPr="005203FF">
              <w:t>–</w:t>
            </w:r>
          </w:p>
          <w:p w:rsidR="00706246" w:rsidRPr="005203FF" w:rsidRDefault="00706246" w:rsidP="00481AE3">
            <w:pPr>
              <w:jc w:val="both"/>
            </w:pPr>
            <w:r w:rsidRPr="005203FF">
              <w:t xml:space="preserve">                              90 The Promenade  </w:t>
            </w:r>
          </w:p>
          <w:p w:rsidR="00706246" w:rsidRDefault="00DA18EF" w:rsidP="00481AE3">
            <w:pPr>
              <w:ind w:left="1440" w:hanging="1440"/>
              <w:jc w:val="both"/>
            </w:pPr>
            <w:r>
              <w:rPr>
                <w:b/>
              </w:rPr>
              <w:t xml:space="preserve">0213-33-002-007  </w:t>
            </w:r>
            <w:proofErr w:type="spellStart"/>
            <w:r w:rsidRPr="00DA18EF">
              <w:t>Wharfside</w:t>
            </w:r>
            <w:proofErr w:type="spellEnd"/>
            <w:r w:rsidRPr="00DA18EF">
              <w:t xml:space="preserve"> LLC</w:t>
            </w:r>
            <w:r>
              <w:rPr>
                <w:b/>
              </w:rPr>
              <w:t xml:space="preserve"> – </w:t>
            </w:r>
            <w:r w:rsidR="00B71492">
              <w:t>02</w:t>
            </w:r>
          </w:p>
          <w:p w:rsidR="00706246" w:rsidRPr="005203FF" w:rsidRDefault="00706246" w:rsidP="00481AE3">
            <w:pPr>
              <w:ind w:left="1440" w:hanging="1440"/>
              <w:jc w:val="both"/>
            </w:pPr>
            <w:r w:rsidRPr="005203FF">
              <w:rPr>
                <w:b/>
              </w:rPr>
              <w:t>0213-33-003-003</w:t>
            </w:r>
            <w:r w:rsidRPr="005203FF">
              <w:t xml:space="preserve"> Roberto’s II Corp. – t/a Roberto’s II Corp – </w:t>
            </w:r>
            <w:smartTag w:uri="urn:schemas-microsoft-com:office:smarttags" w:element="Street">
              <w:smartTag w:uri="urn:schemas-microsoft-com:office:smarttags" w:element="address">
                <w:r w:rsidRPr="005203FF">
                  <w:t>936 River Road</w:t>
                </w:r>
              </w:smartTag>
            </w:smartTag>
          </w:p>
          <w:p w:rsidR="00706246" w:rsidRPr="00706246" w:rsidRDefault="00706246" w:rsidP="00481AE3">
            <w:pPr>
              <w:ind w:left="1440" w:hanging="1440"/>
              <w:jc w:val="both"/>
            </w:pPr>
            <w:r>
              <w:rPr>
                <w:b/>
              </w:rPr>
              <w:t xml:space="preserve">0213-33-004-008  </w:t>
            </w:r>
            <w:proofErr w:type="spellStart"/>
            <w:r>
              <w:t>Orama</w:t>
            </w:r>
            <w:proofErr w:type="spellEnd"/>
            <w:r>
              <w:t xml:space="preserve"> Hospitality Group LTD – 595 River Road</w:t>
            </w:r>
          </w:p>
          <w:p w:rsidR="00706246" w:rsidRDefault="00706246" w:rsidP="00481AE3">
            <w:pPr>
              <w:ind w:left="1440" w:hanging="1440"/>
              <w:jc w:val="both"/>
              <w:rPr>
                <w:b/>
              </w:rPr>
            </w:pPr>
          </w:p>
          <w:p w:rsidR="00706246" w:rsidRPr="00706246" w:rsidRDefault="00706246" w:rsidP="00481AE3">
            <w:pPr>
              <w:ind w:left="1440" w:hanging="1440"/>
              <w:jc w:val="both"/>
            </w:pPr>
            <w:r>
              <w:rPr>
                <w:b/>
              </w:rPr>
              <w:t>0213-33-006-</w:t>
            </w:r>
            <w:proofErr w:type="gramStart"/>
            <w:r>
              <w:rPr>
                <w:b/>
              </w:rPr>
              <w:t xml:space="preserve">005  </w:t>
            </w:r>
            <w:r w:rsidRPr="00706246">
              <w:t>Haven</w:t>
            </w:r>
            <w:proofErr w:type="gramEnd"/>
            <w:r w:rsidRPr="00706246">
              <w:t xml:space="preserve"> Riverfront Restaurant and Bar LLC – Haven Riverfront Restaurant and Bar</w:t>
            </w:r>
            <w:r>
              <w:t xml:space="preserve"> – 2 Main St.</w:t>
            </w:r>
          </w:p>
          <w:p w:rsidR="00706246" w:rsidRDefault="00481AE3" w:rsidP="00481AE3">
            <w:pPr>
              <w:ind w:left="1440" w:hanging="1440"/>
              <w:jc w:val="both"/>
              <w:rPr>
                <w:b/>
              </w:rPr>
            </w:pPr>
            <w:r>
              <w:rPr>
                <w:b/>
              </w:rPr>
              <w:t xml:space="preserve">0213-33-007-006  </w:t>
            </w:r>
            <w:r w:rsidRPr="00481AE3">
              <w:t>Edgewater Liquor Inc. – t/a Edgewater Wine &amp; Spirits – 543 River Road</w:t>
            </w:r>
          </w:p>
          <w:p w:rsidR="00706246" w:rsidRPr="005203FF" w:rsidRDefault="00706246" w:rsidP="00481AE3">
            <w:pPr>
              <w:ind w:left="1440" w:hanging="1440"/>
              <w:jc w:val="both"/>
            </w:pPr>
            <w:r w:rsidRPr="005203FF">
              <w:rPr>
                <w:b/>
              </w:rPr>
              <w:t>0213-33-008-01</w:t>
            </w:r>
            <w:r>
              <w:rPr>
                <w:b/>
              </w:rPr>
              <w:t>5</w:t>
            </w:r>
            <w:r w:rsidRPr="005203FF">
              <w:t xml:space="preserve"> Outback </w:t>
            </w:r>
            <w:r>
              <w:t>Steakhouse of Florida, LLC</w:t>
            </w:r>
            <w:r w:rsidRPr="005203FF">
              <w:t xml:space="preserve"> – t/a Outback</w:t>
            </w:r>
            <w:r>
              <w:t xml:space="preserve"> Steakhouse</w:t>
            </w:r>
            <w:r w:rsidRPr="005203FF">
              <w:t xml:space="preserve"> – 539 River Road</w:t>
            </w:r>
          </w:p>
          <w:p w:rsidR="00706246" w:rsidRPr="005203FF" w:rsidRDefault="00706246" w:rsidP="00481AE3">
            <w:pPr>
              <w:ind w:left="1440" w:hanging="1440"/>
              <w:jc w:val="both"/>
            </w:pPr>
            <w:r w:rsidRPr="005203FF">
              <w:rPr>
                <w:b/>
              </w:rPr>
              <w:t>0213-33-009-004</w:t>
            </w:r>
            <w:r w:rsidR="00382CA3">
              <w:t xml:space="preserve"> </w:t>
            </w:r>
            <w:r w:rsidRPr="005203FF">
              <w:t xml:space="preserve">GAJS Inc. - t/a The River Palm Terrace – 1416 River Road </w:t>
            </w:r>
          </w:p>
          <w:p w:rsidR="00706246" w:rsidRPr="005203FF" w:rsidRDefault="00706246" w:rsidP="00481AE3">
            <w:pPr>
              <w:ind w:left="1440" w:hanging="1440"/>
              <w:jc w:val="both"/>
            </w:pPr>
            <w:r w:rsidRPr="005203FF">
              <w:rPr>
                <w:b/>
              </w:rPr>
              <w:t>0213-33-010-005</w:t>
            </w:r>
            <w:r w:rsidRPr="005203FF">
              <w:t xml:space="preserve"> Crab House Inc. – t/a The Crab House – </w:t>
            </w:r>
            <w:smartTag w:uri="urn:schemas-microsoft-com:office:smarttags" w:element="Street">
              <w:smartTag w:uri="urn:schemas-microsoft-com:office:smarttags" w:element="address">
                <w:r w:rsidRPr="005203FF">
                  <w:t>541 River Road</w:t>
                </w:r>
              </w:smartTag>
            </w:smartTag>
          </w:p>
          <w:p w:rsidR="00706246" w:rsidRPr="005203FF" w:rsidRDefault="00706246" w:rsidP="00481AE3">
            <w:pPr>
              <w:ind w:left="1440" w:hanging="1440"/>
              <w:jc w:val="both"/>
            </w:pPr>
            <w:r>
              <w:rPr>
                <w:b/>
              </w:rPr>
              <w:t xml:space="preserve">0213-33-011-007 </w:t>
            </w:r>
            <w:r w:rsidRPr="00F25C39">
              <w:t xml:space="preserve">A &amp; D Marine Inc. – </w:t>
            </w:r>
            <w:smartTag w:uri="urn:schemas-microsoft-com:office:smarttags" w:element="Street">
              <w:smartTag w:uri="urn:schemas-microsoft-com:office:smarttags" w:element="address">
                <w:r w:rsidRPr="00F25C39">
                  <w:t>190 River Road</w:t>
                </w:r>
              </w:smartTag>
            </w:smartTag>
          </w:p>
          <w:p w:rsidR="00706246" w:rsidRPr="00382CA3" w:rsidRDefault="00382CA3" w:rsidP="00481AE3">
            <w:pPr>
              <w:ind w:left="1440" w:hanging="1440"/>
              <w:jc w:val="both"/>
              <w:rPr>
                <w:b/>
              </w:rPr>
            </w:pPr>
            <w:r w:rsidRPr="00382CA3">
              <w:rPr>
                <w:b/>
              </w:rPr>
              <w:t xml:space="preserve">0213-33-012-006  </w:t>
            </w:r>
            <w:proofErr w:type="spellStart"/>
            <w:r w:rsidRPr="00382CA3">
              <w:t>Kalstew</w:t>
            </w:r>
            <w:proofErr w:type="spellEnd"/>
            <w:r w:rsidRPr="00382CA3">
              <w:t xml:space="preserve"> Inc. – t/a Rusty Kale’s Pub – 1466 River Road</w:t>
            </w:r>
          </w:p>
          <w:p w:rsidR="00706246" w:rsidRPr="00E10961" w:rsidRDefault="00706246" w:rsidP="00481AE3">
            <w:pPr>
              <w:ind w:left="1440" w:hanging="1440"/>
              <w:jc w:val="both"/>
            </w:pPr>
            <w:r>
              <w:rPr>
                <w:b/>
              </w:rPr>
              <w:t xml:space="preserve">0213-33-013-005 </w:t>
            </w:r>
            <w:r w:rsidRPr="00E10961">
              <w:t xml:space="preserve">ACHH Associates, LLC – t/a </w:t>
            </w:r>
            <w:proofErr w:type="spellStart"/>
            <w:r w:rsidRPr="00E10961">
              <w:t>Tomaso’s</w:t>
            </w:r>
            <w:proofErr w:type="spellEnd"/>
            <w:r w:rsidRPr="00E10961">
              <w:t xml:space="preserve"> – 1</w:t>
            </w:r>
            <w:r>
              <w:t>63</w:t>
            </w:r>
            <w:r w:rsidRPr="00E10961">
              <w:t xml:space="preserve"> River Road</w:t>
            </w:r>
          </w:p>
          <w:p w:rsidR="00706246" w:rsidRPr="005203FF" w:rsidRDefault="00706246" w:rsidP="00481AE3">
            <w:pPr>
              <w:ind w:left="1440" w:hanging="1440"/>
              <w:jc w:val="both"/>
            </w:pPr>
            <w:r w:rsidRPr="005203FF">
              <w:rPr>
                <w:b/>
              </w:rPr>
              <w:t xml:space="preserve">0213-33-014-002  </w:t>
            </w:r>
            <w:r w:rsidRPr="00EA5094">
              <w:t>The Lookout River Corp.– 1257 River Road</w:t>
            </w:r>
            <w:r w:rsidRPr="005203FF">
              <w:t xml:space="preserve"> </w:t>
            </w:r>
          </w:p>
          <w:p w:rsidR="00706246" w:rsidRPr="00CF438F" w:rsidRDefault="00706246" w:rsidP="00481AE3">
            <w:pPr>
              <w:ind w:left="1440" w:hanging="1440"/>
              <w:jc w:val="both"/>
            </w:pPr>
            <w:r>
              <w:rPr>
                <w:b/>
              </w:rPr>
              <w:t xml:space="preserve">0213-33-015-005 </w:t>
            </w:r>
            <w:proofErr w:type="spellStart"/>
            <w:r w:rsidRPr="00570760">
              <w:t>Mitsuwa</w:t>
            </w:r>
            <w:proofErr w:type="spellEnd"/>
            <w:r w:rsidRPr="00570760">
              <w:t xml:space="preserve"> Corp., T/A </w:t>
            </w:r>
            <w:proofErr w:type="spellStart"/>
            <w:r w:rsidRPr="00570760">
              <w:t>Mitsuwa</w:t>
            </w:r>
            <w:proofErr w:type="spellEnd"/>
            <w:r w:rsidRPr="00570760">
              <w:t xml:space="preserve"> Marketplace 595 River Road</w:t>
            </w:r>
          </w:p>
          <w:p w:rsidR="00706246" w:rsidRPr="005203FF" w:rsidRDefault="00706246" w:rsidP="00481AE3">
            <w:pPr>
              <w:ind w:left="1440" w:hanging="1440"/>
              <w:jc w:val="both"/>
            </w:pPr>
            <w:r w:rsidRPr="005203FF">
              <w:rPr>
                <w:b/>
              </w:rPr>
              <w:t>0213-33-016-01</w:t>
            </w:r>
            <w:r w:rsidR="0045026B">
              <w:rPr>
                <w:b/>
              </w:rPr>
              <w:t>7</w:t>
            </w:r>
            <w:r w:rsidRPr="005203FF">
              <w:t xml:space="preserve"> </w:t>
            </w:r>
            <w:r>
              <w:t xml:space="preserve"> </w:t>
            </w:r>
            <w:proofErr w:type="spellStart"/>
            <w:r w:rsidRPr="005203FF">
              <w:t>Baumgarts</w:t>
            </w:r>
            <w:proofErr w:type="spellEnd"/>
            <w:r w:rsidRPr="005203FF">
              <w:t xml:space="preserve"> Edgewater Corp. t/a </w:t>
            </w:r>
            <w:proofErr w:type="spellStart"/>
            <w:r w:rsidRPr="005203FF">
              <w:t>Baumgarts</w:t>
            </w:r>
            <w:proofErr w:type="spellEnd"/>
            <w:r w:rsidRPr="005203FF">
              <w:t xml:space="preserve"> Café – 59 Promenade </w:t>
            </w:r>
            <w:r w:rsidR="0045026B">
              <w:t xml:space="preserve"> at City Place</w:t>
            </w:r>
          </w:p>
          <w:p w:rsidR="00706246" w:rsidRPr="005203FF" w:rsidRDefault="00706246" w:rsidP="00481AE3">
            <w:pPr>
              <w:ind w:left="1440" w:hanging="1440"/>
              <w:jc w:val="both"/>
            </w:pPr>
            <w:r w:rsidRPr="005203FF">
              <w:rPr>
                <w:b/>
              </w:rPr>
              <w:t>0213-33-017-006</w:t>
            </w:r>
            <w:r w:rsidRPr="005203FF">
              <w:t xml:space="preserve">  </w:t>
            </w:r>
            <w:proofErr w:type="spellStart"/>
            <w:r w:rsidRPr="005203FF">
              <w:t>Barracano</w:t>
            </w:r>
            <w:proofErr w:type="spellEnd"/>
            <w:r w:rsidRPr="005203FF">
              <w:t xml:space="preserve"> </w:t>
            </w:r>
            <w:proofErr w:type="spellStart"/>
            <w:r w:rsidRPr="005203FF">
              <w:t>Concetta</w:t>
            </w:r>
            <w:proofErr w:type="spellEnd"/>
            <w:r w:rsidRPr="005203FF">
              <w:t xml:space="preserve"> – t/a </w:t>
            </w:r>
            <w:proofErr w:type="spellStart"/>
            <w:r w:rsidRPr="005203FF">
              <w:t>LaVecchia</w:t>
            </w:r>
            <w:proofErr w:type="spellEnd"/>
            <w:r w:rsidRPr="005203FF">
              <w:t xml:space="preserve"> Napoli – 2 Hilliard Avenue</w:t>
            </w:r>
          </w:p>
          <w:p w:rsidR="0045026B" w:rsidRPr="00B71492" w:rsidRDefault="00B71492" w:rsidP="00481AE3">
            <w:pPr>
              <w:jc w:val="both"/>
            </w:pPr>
            <w:r>
              <w:rPr>
                <w:b/>
              </w:rPr>
              <w:t xml:space="preserve">0213-31-018-001  </w:t>
            </w:r>
            <w:bookmarkStart w:id="0" w:name="_GoBack"/>
            <w:r w:rsidRPr="00B71492">
              <w:t>North Hudson Yacht Club – North Hudson Yacht Club – 1375 River Road</w:t>
            </w:r>
          </w:p>
          <w:bookmarkEnd w:id="0"/>
          <w:p w:rsidR="00706246" w:rsidRPr="005203FF" w:rsidRDefault="00706246" w:rsidP="00481AE3">
            <w:pPr>
              <w:jc w:val="both"/>
            </w:pPr>
            <w:r w:rsidRPr="005203FF">
              <w:rPr>
                <w:b/>
              </w:rPr>
              <w:t>0213-36-019-001</w:t>
            </w:r>
            <w:r w:rsidRPr="005203FF">
              <w:t xml:space="preserve">  Rockaway Hotel LLC t/a Homewood Suites by Hilton – 10 The Promenade </w:t>
            </w:r>
          </w:p>
          <w:p w:rsidR="00706246" w:rsidRPr="005203FF" w:rsidRDefault="00706246" w:rsidP="00481AE3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spacing w:line="277" w:lineRule="exact"/>
              <w:rPr>
                <w:b/>
                <w:sz w:val="22"/>
                <w:szCs w:val="22"/>
              </w:rPr>
            </w:pPr>
          </w:p>
          <w:p w:rsidR="00706246" w:rsidRPr="005203FF" w:rsidRDefault="00706246" w:rsidP="00481AE3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spacing w:line="277" w:lineRule="exact"/>
              <w:rPr>
                <w:sz w:val="22"/>
                <w:szCs w:val="22"/>
              </w:rPr>
            </w:pPr>
            <w:r w:rsidRPr="005203FF">
              <w:rPr>
                <w:sz w:val="22"/>
                <w:szCs w:val="22"/>
              </w:rPr>
              <w:t xml:space="preserve">I hereby certify that the above resolution was adopted by the Mayor and Council on </w:t>
            </w:r>
            <w:r>
              <w:rPr>
                <w:sz w:val="22"/>
                <w:szCs w:val="22"/>
              </w:rPr>
              <w:t>June 1</w:t>
            </w:r>
            <w:r w:rsidR="0045026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, 201</w:t>
            </w:r>
            <w:r w:rsidR="0045026B">
              <w:rPr>
                <w:sz w:val="22"/>
                <w:szCs w:val="22"/>
              </w:rPr>
              <w:t>4</w:t>
            </w:r>
            <w:r w:rsidRPr="005203FF">
              <w:rPr>
                <w:sz w:val="22"/>
                <w:szCs w:val="22"/>
              </w:rPr>
              <w:t>.</w:t>
            </w:r>
          </w:p>
          <w:p w:rsidR="00706246" w:rsidRPr="005203FF" w:rsidRDefault="00706246" w:rsidP="00481AE3">
            <w:pPr>
              <w:widowControl w:val="0"/>
              <w:tabs>
                <w:tab w:val="left" w:pos="3923"/>
              </w:tabs>
              <w:autoSpaceDE w:val="0"/>
              <w:autoSpaceDN w:val="0"/>
              <w:adjustRightInd w:val="0"/>
              <w:ind w:left="3923"/>
              <w:rPr>
                <w:sz w:val="22"/>
                <w:szCs w:val="22"/>
              </w:rPr>
            </w:pPr>
          </w:p>
          <w:p w:rsidR="00706246" w:rsidRPr="005203FF" w:rsidRDefault="00706246" w:rsidP="00481AE3">
            <w:pPr>
              <w:widowControl w:val="0"/>
              <w:tabs>
                <w:tab w:val="left" w:pos="3923"/>
              </w:tabs>
              <w:autoSpaceDE w:val="0"/>
              <w:autoSpaceDN w:val="0"/>
              <w:adjustRightInd w:val="0"/>
              <w:ind w:left="3923"/>
              <w:rPr>
                <w:sz w:val="22"/>
                <w:szCs w:val="22"/>
              </w:rPr>
            </w:pPr>
          </w:p>
          <w:p w:rsidR="00706246" w:rsidRPr="005203FF" w:rsidRDefault="00706246" w:rsidP="00481AE3">
            <w:pPr>
              <w:widowControl w:val="0"/>
              <w:tabs>
                <w:tab w:val="left" w:pos="3923"/>
              </w:tabs>
              <w:autoSpaceDE w:val="0"/>
              <w:autoSpaceDN w:val="0"/>
              <w:adjustRightInd w:val="0"/>
              <w:ind w:left="3923"/>
              <w:rPr>
                <w:sz w:val="22"/>
                <w:szCs w:val="22"/>
              </w:rPr>
            </w:pPr>
            <w:r w:rsidRPr="005203FF">
              <w:rPr>
                <w:sz w:val="22"/>
                <w:szCs w:val="22"/>
              </w:rPr>
              <w:t xml:space="preserve">        ____________________________</w:t>
            </w:r>
          </w:p>
          <w:p w:rsidR="00706246" w:rsidRPr="002440C9" w:rsidRDefault="00706246" w:rsidP="00481AE3">
            <w:pPr>
              <w:widowControl w:val="0"/>
              <w:tabs>
                <w:tab w:val="left" w:pos="3923"/>
              </w:tabs>
              <w:autoSpaceDE w:val="0"/>
              <w:autoSpaceDN w:val="0"/>
              <w:adjustRightInd w:val="0"/>
              <w:ind w:left="3923"/>
              <w:rPr>
                <w:b/>
                <w:sz w:val="22"/>
                <w:szCs w:val="22"/>
              </w:rPr>
            </w:pPr>
            <w:r w:rsidRPr="005203FF">
              <w:rPr>
                <w:sz w:val="22"/>
                <w:szCs w:val="22"/>
              </w:rPr>
              <w:tab/>
            </w:r>
            <w:smartTag w:uri="urn:schemas-microsoft-com:office:smarttags" w:element="PersonName">
              <w:r w:rsidRPr="002440C9">
                <w:rPr>
                  <w:b/>
                  <w:sz w:val="22"/>
                  <w:szCs w:val="22"/>
                </w:rPr>
                <w:t>BARBARA RAE</w:t>
              </w:r>
            </w:smartTag>
            <w:r w:rsidRPr="002440C9">
              <w:rPr>
                <w:b/>
                <w:sz w:val="22"/>
                <w:szCs w:val="22"/>
              </w:rPr>
              <w:t>, RMC, CMC</w:t>
            </w:r>
          </w:p>
          <w:p w:rsidR="00706246" w:rsidRPr="005203FF" w:rsidRDefault="00706246" w:rsidP="00481AE3">
            <w:r w:rsidRPr="005203FF">
              <w:rPr>
                <w:sz w:val="22"/>
                <w:szCs w:val="22"/>
              </w:rPr>
              <w:tab/>
              <w:t xml:space="preserve">                                                                 </w:t>
            </w:r>
            <w:r>
              <w:rPr>
                <w:sz w:val="22"/>
                <w:szCs w:val="22"/>
              </w:rPr>
              <w:t xml:space="preserve"> </w:t>
            </w:r>
            <w:r w:rsidRPr="005203FF">
              <w:rPr>
                <w:sz w:val="22"/>
                <w:szCs w:val="22"/>
              </w:rPr>
              <w:t>Borough Clerk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246" w:rsidRPr="009D7A8A" w:rsidRDefault="00706246" w:rsidP="00481AE3">
            <w:pPr>
              <w:rPr>
                <w:rFonts w:ascii="Arial Black" w:hAnsi="Arial Black" w:cs="Arial"/>
                <w:bCs/>
              </w:rPr>
            </w:pPr>
            <w:r>
              <w:rPr>
                <w:rFonts w:ascii="Arial Black" w:hAnsi="Arial Black" w:cs="Arial"/>
                <w:bCs/>
              </w:rPr>
              <w:t xml:space="preserve"> 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246" w:rsidRPr="009D7A8A" w:rsidRDefault="00706246" w:rsidP="00481AE3">
            <w:pPr>
              <w:rPr>
                <w:rFonts w:ascii="Arial Black" w:hAnsi="Arial Black" w:cs="Arial"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246" w:rsidRPr="009D7A8A" w:rsidRDefault="00706246" w:rsidP="00481AE3">
            <w:pPr>
              <w:rPr>
                <w:rFonts w:ascii="Arial Black" w:hAnsi="Arial Black" w:cs="Arial"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246" w:rsidRPr="009D7A8A" w:rsidRDefault="00706246" w:rsidP="00481AE3">
            <w:pPr>
              <w:rPr>
                <w:rFonts w:ascii="Arial Black" w:hAnsi="Arial Black" w:cs="Arial"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246" w:rsidRPr="009D7A8A" w:rsidRDefault="00706246" w:rsidP="00481AE3">
            <w:pPr>
              <w:rPr>
                <w:rFonts w:ascii="Arial Black" w:hAnsi="Arial Black" w:cs="Arial"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246" w:rsidRPr="009D7A8A" w:rsidRDefault="00706246" w:rsidP="00481AE3">
            <w:pPr>
              <w:rPr>
                <w:rFonts w:ascii="Arial Black" w:hAnsi="Arial Black" w:cs="Arial"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246" w:rsidRPr="009D7A8A" w:rsidRDefault="00706246" w:rsidP="00481AE3">
            <w:pPr>
              <w:rPr>
                <w:rFonts w:ascii="Arial Black" w:hAnsi="Arial Black" w:cs="Arial"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246" w:rsidRPr="009D7A8A" w:rsidRDefault="00706246" w:rsidP="00481AE3">
            <w:pPr>
              <w:rPr>
                <w:rFonts w:ascii="Arial" w:hAnsi="Arial" w:cs="Arial"/>
                <w:bCs/>
              </w:rPr>
            </w:pPr>
          </w:p>
        </w:tc>
      </w:tr>
    </w:tbl>
    <w:p w:rsidR="001A525E" w:rsidRDefault="001A525E" w:rsidP="0050055D"/>
    <w:sectPr w:rsidR="001A525E" w:rsidSect="00481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246"/>
    <w:rsid w:val="001A525E"/>
    <w:rsid w:val="00382CA3"/>
    <w:rsid w:val="0045026B"/>
    <w:rsid w:val="00481AE3"/>
    <w:rsid w:val="0050055D"/>
    <w:rsid w:val="006C191C"/>
    <w:rsid w:val="00706246"/>
    <w:rsid w:val="00790718"/>
    <w:rsid w:val="009F0C36"/>
    <w:rsid w:val="00A8507A"/>
    <w:rsid w:val="00B71492"/>
    <w:rsid w:val="00DA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246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4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49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246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4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49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0CB2C-0FB0-41AC-AD09-AD3DFD87F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6</cp:revision>
  <cp:lastPrinted>2014-06-16T16:36:00Z</cp:lastPrinted>
  <dcterms:created xsi:type="dcterms:W3CDTF">2014-06-05T15:56:00Z</dcterms:created>
  <dcterms:modified xsi:type="dcterms:W3CDTF">2014-06-16T16:40:00Z</dcterms:modified>
</cp:coreProperties>
</file>