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Ind w:w="-527" w:type="dxa"/>
        <w:tblLook w:val="0000" w:firstRow="0" w:lastRow="0" w:firstColumn="0" w:lastColumn="0" w:noHBand="0" w:noVBand="0"/>
      </w:tblPr>
      <w:tblGrid>
        <w:gridCol w:w="2056"/>
        <w:gridCol w:w="676"/>
        <w:gridCol w:w="638"/>
        <w:gridCol w:w="1216"/>
        <w:gridCol w:w="1977"/>
        <w:gridCol w:w="293"/>
        <w:gridCol w:w="1424"/>
        <w:gridCol w:w="1309"/>
        <w:gridCol w:w="1006"/>
      </w:tblGrid>
      <w:tr w:rsidR="002F0D4C" w:rsidRPr="002F0D4C" w:rsidTr="0050742D">
        <w:trPr>
          <w:trHeight w:val="390"/>
        </w:trPr>
        <w:tc>
          <w:tcPr>
            <w:tcW w:w="2056"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r w:rsidRPr="002F0D4C">
              <w:rPr>
                <w:noProof/>
              </w:rPr>
              <w:drawing>
                <wp:anchor distT="0" distB="0" distL="114300" distR="114300" simplePos="0" relativeHeight="251659264" behindDoc="0" locked="0" layoutInCell="1" allowOverlap="1" wp14:anchorId="5D103CCE" wp14:editId="52F980C7">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2F0D4C" w:rsidRPr="002F0D4C" w:rsidTr="0050742D">
              <w:trPr>
                <w:trHeight w:val="390"/>
                <w:tblCellSpacing w:w="0" w:type="dxa"/>
              </w:trPr>
              <w:tc>
                <w:tcPr>
                  <w:tcW w:w="1840"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r>
          </w:tbl>
          <w:p w:rsidR="002F0D4C" w:rsidRPr="002F0D4C" w:rsidRDefault="002F0D4C" w:rsidP="002F0D4C">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4910" w:type="dxa"/>
            <w:gridSpan w:val="4"/>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r w:rsidRPr="002F0D4C">
              <w:rPr>
                <w:rFonts w:ascii="Arial Black" w:hAnsi="Arial Black" w:cs="Arial"/>
                <w:b/>
                <w:bCs/>
              </w:rPr>
              <w:t>BOROUGH OF EDGEWATER</w:t>
            </w:r>
          </w:p>
        </w:tc>
        <w:tc>
          <w:tcPr>
            <w:tcW w:w="1309"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b/>
                <w:bCs/>
                <w:sz w:val="20"/>
                <w:szCs w:val="20"/>
              </w:rPr>
            </w:pPr>
          </w:p>
        </w:tc>
      </w:tr>
      <w:tr w:rsidR="002F0D4C" w:rsidRPr="002F0D4C" w:rsidTr="0050742D">
        <w:trPr>
          <w:trHeight w:val="390"/>
        </w:trPr>
        <w:tc>
          <w:tcPr>
            <w:tcW w:w="2056"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r w:rsidRPr="002F0D4C">
              <w:rPr>
                <w:rFonts w:ascii="Arial Black" w:hAnsi="Arial Black" w:cs="Arial"/>
                <w:b/>
                <w:bCs/>
              </w:rPr>
              <w:t>RESOLUTION</w:t>
            </w:r>
          </w:p>
        </w:tc>
        <w:tc>
          <w:tcPr>
            <w:tcW w:w="293"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b/>
                <w:bCs/>
                <w:sz w:val="20"/>
                <w:szCs w:val="20"/>
              </w:rPr>
            </w:pPr>
          </w:p>
        </w:tc>
      </w:tr>
      <w:tr w:rsidR="002F0D4C" w:rsidRPr="002F0D4C" w:rsidTr="0050742D">
        <w:trPr>
          <w:trHeight w:val="612"/>
        </w:trPr>
        <w:tc>
          <w:tcPr>
            <w:tcW w:w="2056"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676"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2F0D4C" w:rsidRPr="002F0D4C" w:rsidRDefault="002F0D4C" w:rsidP="002F0D4C">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b/>
                <w:bCs/>
                <w:sz w:val="20"/>
                <w:szCs w:val="20"/>
              </w:rPr>
            </w:pPr>
          </w:p>
        </w:tc>
      </w:tr>
      <w:tr w:rsidR="002F0D4C" w:rsidRPr="002F0D4C" w:rsidTr="0050742D">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2F0D4C" w:rsidRPr="002F0D4C" w:rsidRDefault="002F0D4C" w:rsidP="002F0D4C">
            <w:pPr>
              <w:jc w:val="center"/>
              <w:rPr>
                <w:rFonts w:ascii="Arial Black" w:hAnsi="Arial Black" w:cs="Arial"/>
                <w:smallCaps/>
                <w:sz w:val="20"/>
                <w:szCs w:val="20"/>
              </w:rPr>
            </w:pPr>
            <w:r w:rsidRPr="002F0D4C">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2F0D4C" w:rsidRPr="002F0D4C" w:rsidRDefault="002F0D4C" w:rsidP="002F0D4C">
            <w:pPr>
              <w:jc w:val="center"/>
              <w:rPr>
                <w:rFonts w:ascii="Arial Black" w:hAnsi="Arial Black" w:cs="Arial"/>
                <w:smallCaps/>
                <w:sz w:val="20"/>
                <w:szCs w:val="20"/>
              </w:rPr>
            </w:pPr>
            <w:r w:rsidRPr="002F0D4C">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2F0D4C" w:rsidRPr="002F0D4C" w:rsidRDefault="002F0D4C" w:rsidP="002F0D4C">
            <w:pPr>
              <w:jc w:val="center"/>
              <w:rPr>
                <w:rFonts w:ascii="Arial Black" w:hAnsi="Arial Black" w:cs="Arial"/>
                <w:smallCaps/>
                <w:sz w:val="20"/>
                <w:szCs w:val="20"/>
              </w:rPr>
            </w:pPr>
            <w:r w:rsidRPr="002F0D4C">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2F0D4C" w:rsidRPr="002F0D4C" w:rsidRDefault="002F0D4C" w:rsidP="002F0D4C">
            <w:pPr>
              <w:jc w:val="center"/>
              <w:rPr>
                <w:rFonts w:ascii="Arial Black" w:hAnsi="Arial Black" w:cs="Arial"/>
                <w:smallCaps/>
                <w:sz w:val="20"/>
                <w:szCs w:val="20"/>
              </w:rPr>
            </w:pPr>
            <w:r w:rsidRPr="002F0D4C">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2F0D4C" w:rsidRPr="002F0D4C" w:rsidRDefault="002F0D4C" w:rsidP="002F0D4C">
            <w:pPr>
              <w:jc w:val="center"/>
              <w:rPr>
                <w:rFonts w:ascii="Arial Black" w:hAnsi="Arial Black" w:cs="Arial"/>
                <w:smallCaps/>
                <w:sz w:val="20"/>
                <w:szCs w:val="20"/>
              </w:rPr>
            </w:pPr>
            <w:r w:rsidRPr="002F0D4C">
              <w:rPr>
                <w:rFonts w:ascii="Arial Black" w:hAnsi="Arial Black" w:cs="Arial"/>
                <w:smallCaps/>
                <w:sz w:val="20"/>
                <w:szCs w:val="20"/>
              </w:rPr>
              <w:t>Absent</w:t>
            </w:r>
          </w:p>
        </w:tc>
        <w:tc>
          <w:tcPr>
            <w:tcW w:w="293"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b/>
                <w:bCs/>
                <w:smallCaps/>
                <w:sz w:val="16"/>
                <w:szCs w:val="16"/>
              </w:rPr>
            </w:pPr>
            <w:r w:rsidRPr="002F0D4C">
              <w:rPr>
                <w:rFonts w:ascii="Arial" w:hAnsi="Arial" w:cs="Arial"/>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April 21, 2014</w:t>
            </w:r>
          </w:p>
        </w:tc>
      </w:tr>
      <w:tr w:rsidR="002F0D4C" w:rsidRPr="002F0D4C" w:rsidTr="0050742D">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2F0D4C" w:rsidRPr="002F0D4C" w:rsidRDefault="002F0D4C" w:rsidP="002F0D4C">
            <w:pPr>
              <w:rPr>
                <w:rFonts w:ascii="Arial" w:hAnsi="Arial" w:cs="Arial"/>
                <w:b/>
                <w:smallCaps/>
                <w:sz w:val="20"/>
                <w:szCs w:val="20"/>
              </w:rPr>
            </w:pPr>
            <w:r w:rsidRPr="002F0D4C">
              <w:rPr>
                <w:rFonts w:ascii="Arial" w:hAnsi="Arial" w:cs="Arial"/>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2F0D4C" w:rsidRPr="002F0D4C" w:rsidRDefault="002F0D4C" w:rsidP="002F0D4C">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b/>
                <w:bCs/>
                <w:smallCaps/>
                <w:sz w:val="16"/>
                <w:szCs w:val="16"/>
              </w:rPr>
            </w:pPr>
            <w:r w:rsidRPr="002F0D4C">
              <w:rPr>
                <w:rFonts w:ascii="Arial"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2F0D4C" w:rsidRPr="002F0D4C" w:rsidRDefault="009B3DDD" w:rsidP="002F0D4C">
            <w:pPr>
              <w:rPr>
                <w:rFonts w:ascii="Arial" w:hAnsi="Arial" w:cs="Arial"/>
                <w:sz w:val="20"/>
                <w:szCs w:val="20"/>
              </w:rPr>
            </w:pPr>
            <w:r>
              <w:rPr>
                <w:rFonts w:ascii="Arial" w:hAnsi="Arial" w:cs="Arial"/>
                <w:sz w:val="20"/>
                <w:szCs w:val="20"/>
              </w:rPr>
              <w:t>2014-119</w:t>
            </w:r>
            <w:bookmarkStart w:id="0" w:name="_GoBack"/>
            <w:bookmarkEnd w:id="0"/>
          </w:p>
        </w:tc>
        <w:tc>
          <w:tcPr>
            <w:tcW w:w="1006" w:type="dxa"/>
            <w:tcBorders>
              <w:top w:val="nil"/>
              <w:left w:val="nil"/>
              <w:bottom w:val="single" w:sz="4" w:space="0" w:color="auto"/>
              <w:right w:val="nil"/>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r>
      <w:tr w:rsidR="002F0D4C" w:rsidRPr="002F0D4C" w:rsidTr="0050742D">
        <w:trPr>
          <w:trHeight w:val="350"/>
        </w:trPr>
        <w:tc>
          <w:tcPr>
            <w:tcW w:w="2056" w:type="dxa"/>
            <w:tcBorders>
              <w:top w:val="nil"/>
              <w:left w:val="single" w:sz="8" w:space="0" w:color="auto"/>
              <w:bottom w:val="nil"/>
              <w:right w:val="single" w:sz="8" w:space="0" w:color="auto"/>
            </w:tcBorders>
            <w:shd w:val="clear" w:color="auto" w:fill="auto"/>
            <w:noWrap/>
            <w:vAlign w:val="bottom"/>
          </w:tcPr>
          <w:p w:rsidR="002F0D4C" w:rsidRPr="002F0D4C" w:rsidRDefault="002F0D4C" w:rsidP="002F0D4C">
            <w:pPr>
              <w:rPr>
                <w:rFonts w:ascii="Arial" w:hAnsi="Arial" w:cs="Arial"/>
                <w:b/>
                <w:smallCaps/>
                <w:sz w:val="20"/>
                <w:szCs w:val="20"/>
              </w:rPr>
            </w:pPr>
            <w:r w:rsidRPr="002F0D4C">
              <w:rPr>
                <w:rFonts w:ascii="Arial" w:hAnsi="Arial" w:cs="Arial"/>
                <w:b/>
                <w:smallCaps/>
                <w:sz w:val="20"/>
                <w:szCs w:val="20"/>
              </w:rPr>
              <w:t>DORAN</w:t>
            </w:r>
          </w:p>
        </w:tc>
        <w:tc>
          <w:tcPr>
            <w:tcW w:w="676"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b/>
                <w:bCs/>
                <w:smallCaps/>
                <w:sz w:val="16"/>
                <w:szCs w:val="16"/>
              </w:rPr>
            </w:pPr>
            <w:r w:rsidRPr="002F0D4C">
              <w:rPr>
                <w:rFonts w:ascii="Arial" w:hAnsi="Arial" w:cs="Arial"/>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2F0D4C" w:rsidRPr="002F0D4C" w:rsidRDefault="002F0D4C" w:rsidP="002F0D4C">
            <w:pPr>
              <w:rPr>
                <w:rFonts w:ascii="Arial" w:hAnsi="Arial" w:cs="Arial"/>
                <w:sz w:val="20"/>
                <w:szCs w:val="20"/>
              </w:rPr>
            </w:pPr>
          </w:p>
        </w:tc>
      </w:tr>
      <w:tr w:rsidR="002F0D4C" w:rsidRPr="002F0D4C" w:rsidTr="0050742D">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2F0D4C" w:rsidRPr="002F0D4C" w:rsidRDefault="002F0D4C" w:rsidP="002F0D4C">
            <w:pPr>
              <w:rPr>
                <w:rFonts w:ascii="Arial" w:hAnsi="Arial" w:cs="Arial"/>
                <w:b/>
                <w:smallCaps/>
                <w:sz w:val="20"/>
                <w:szCs w:val="20"/>
              </w:rPr>
            </w:pPr>
            <w:r w:rsidRPr="002F0D4C">
              <w:rPr>
                <w:rFonts w:ascii="Arial" w:hAnsi="Arial" w:cs="Arial"/>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2F0D4C" w:rsidRPr="002F0D4C" w:rsidRDefault="002F0D4C" w:rsidP="002F0D4C">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2F0D4C" w:rsidRPr="002F0D4C" w:rsidRDefault="002F0D4C" w:rsidP="002F0D4C">
            <w:pPr>
              <w:rPr>
                <w:rFonts w:ascii="Arial"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2F0D4C" w:rsidRPr="002F0D4C" w:rsidRDefault="002F0D4C" w:rsidP="002F0D4C">
            <w:pPr>
              <w:rPr>
                <w:rFonts w:ascii="Arial" w:hAnsi="Arial" w:cs="Arial"/>
                <w:sz w:val="20"/>
                <w:szCs w:val="20"/>
              </w:rPr>
            </w:pPr>
          </w:p>
        </w:tc>
        <w:tc>
          <w:tcPr>
            <w:tcW w:w="1006" w:type="dxa"/>
            <w:tcBorders>
              <w:top w:val="nil"/>
              <w:left w:val="nil"/>
              <w:bottom w:val="single" w:sz="4" w:space="0" w:color="auto"/>
              <w:right w:val="nil"/>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r>
      <w:tr w:rsidR="002F0D4C" w:rsidRPr="002F0D4C" w:rsidTr="0050742D">
        <w:trPr>
          <w:trHeight w:val="350"/>
        </w:trPr>
        <w:tc>
          <w:tcPr>
            <w:tcW w:w="2056" w:type="dxa"/>
            <w:tcBorders>
              <w:top w:val="nil"/>
              <w:left w:val="single" w:sz="8" w:space="0" w:color="auto"/>
              <w:bottom w:val="nil"/>
              <w:right w:val="single" w:sz="8" w:space="0" w:color="auto"/>
            </w:tcBorders>
            <w:shd w:val="clear" w:color="auto" w:fill="auto"/>
            <w:noWrap/>
            <w:vAlign w:val="bottom"/>
          </w:tcPr>
          <w:p w:rsidR="002F0D4C" w:rsidRPr="002F0D4C" w:rsidRDefault="002F0D4C" w:rsidP="002F0D4C">
            <w:pPr>
              <w:rPr>
                <w:rFonts w:ascii="Arial" w:hAnsi="Arial" w:cs="Arial"/>
                <w:b/>
                <w:smallCaps/>
                <w:sz w:val="20"/>
                <w:szCs w:val="20"/>
              </w:rPr>
            </w:pPr>
            <w:r w:rsidRPr="002F0D4C">
              <w:rPr>
                <w:rFonts w:ascii="Arial" w:hAnsi="Arial" w:cs="Arial"/>
                <w:b/>
                <w:smallCaps/>
                <w:sz w:val="20"/>
                <w:szCs w:val="20"/>
              </w:rPr>
              <w:t>VIDAL</w:t>
            </w:r>
          </w:p>
        </w:tc>
        <w:tc>
          <w:tcPr>
            <w:tcW w:w="676"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b/>
                <w:bCs/>
                <w:smallCaps/>
                <w:sz w:val="16"/>
                <w:szCs w:val="16"/>
              </w:rPr>
            </w:pPr>
            <w:r w:rsidRPr="002F0D4C">
              <w:rPr>
                <w:rFonts w:ascii="Arial" w:hAnsi="Arial" w:cs="Arial"/>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2F0D4C" w:rsidRPr="002F0D4C" w:rsidRDefault="002F0D4C" w:rsidP="002F0D4C">
            <w:pPr>
              <w:rPr>
                <w:rFonts w:ascii="Arial" w:hAnsi="Arial" w:cs="Arial"/>
                <w:sz w:val="20"/>
                <w:szCs w:val="20"/>
              </w:rPr>
            </w:pPr>
          </w:p>
        </w:tc>
      </w:tr>
      <w:tr w:rsidR="002F0D4C" w:rsidRPr="002F0D4C" w:rsidTr="0050742D">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2F0D4C" w:rsidRPr="002F0D4C" w:rsidRDefault="002F0D4C" w:rsidP="002F0D4C">
            <w:pPr>
              <w:rPr>
                <w:rFonts w:ascii="Arial" w:hAnsi="Arial" w:cs="Arial"/>
                <w:b/>
                <w:smallCaps/>
                <w:sz w:val="20"/>
                <w:szCs w:val="20"/>
              </w:rPr>
            </w:pPr>
            <w:smartTag w:uri="urn:schemas-microsoft-com:office:smarttags" w:element="place">
              <w:smartTag w:uri="urn:schemas-microsoft-com:office:smarttags" w:element="country-region">
                <w:r w:rsidRPr="002F0D4C">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2F0D4C" w:rsidRPr="002F0D4C" w:rsidRDefault="002F0D4C" w:rsidP="002F0D4C">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2F0D4C" w:rsidRPr="002F0D4C" w:rsidRDefault="002F0D4C" w:rsidP="002F0D4C">
            <w:pPr>
              <w:rPr>
                <w:rFonts w:ascii="Arial"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1006" w:type="dxa"/>
            <w:tcBorders>
              <w:top w:val="nil"/>
              <w:left w:val="nil"/>
              <w:bottom w:val="single" w:sz="4" w:space="0" w:color="auto"/>
              <w:right w:val="nil"/>
            </w:tcBorders>
            <w:shd w:val="clear" w:color="auto" w:fill="auto"/>
            <w:noWrap/>
            <w:vAlign w:val="bottom"/>
          </w:tcPr>
          <w:p w:rsidR="002F0D4C" w:rsidRPr="002F0D4C" w:rsidRDefault="002F0D4C" w:rsidP="002F0D4C">
            <w:pPr>
              <w:rPr>
                <w:rFonts w:ascii="Arial" w:hAnsi="Arial" w:cs="Arial"/>
                <w:sz w:val="20"/>
                <w:szCs w:val="20"/>
              </w:rPr>
            </w:pPr>
          </w:p>
        </w:tc>
      </w:tr>
      <w:tr w:rsidR="002F0D4C" w:rsidRPr="002F0D4C" w:rsidTr="0050742D">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2F0D4C" w:rsidRPr="002F0D4C" w:rsidRDefault="002F0D4C" w:rsidP="002F0D4C">
            <w:pPr>
              <w:rPr>
                <w:rFonts w:ascii="Arial" w:hAnsi="Arial" w:cs="Arial"/>
                <w:b/>
                <w:smallCaps/>
              </w:rPr>
            </w:pPr>
            <w:proofErr w:type="spellStart"/>
            <w:r w:rsidRPr="002F0D4C">
              <w:rPr>
                <w:rFonts w:ascii="Arial" w:hAnsi="Arial" w:cs="Arial"/>
                <w:b/>
                <w:smallCaps/>
              </w:rPr>
              <w:t>bartolomeo</w:t>
            </w:r>
            <w:proofErr w:type="spellEnd"/>
          </w:p>
        </w:tc>
        <w:tc>
          <w:tcPr>
            <w:tcW w:w="676" w:type="dxa"/>
            <w:tcBorders>
              <w:top w:val="nil"/>
              <w:left w:val="nil"/>
              <w:bottom w:val="single" w:sz="8" w:space="0" w:color="auto"/>
              <w:right w:val="nil"/>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r w:rsidRPr="002F0D4C">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c>
          <w:tcPr>
            <w:tcW w:w="1006"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r>
      <w:tr w:rsidR="002F0D4C" w:rsidRPr="002F0D4C" w:rsidTr="0050742D">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2F0D4C" w:rsidRPr="002F0D4C" w:rsidRDefault="002F0D4C" w:rsidP="002F0D4C">
            <w:pPr>
              <w:rPr>
                <w:rFonts w:ascii="Arial" w:hAnsi="Arial" w:cs="Arial"/>
                <w:b/>
                <w:smallCaps/>
                <w:sz w:val="20"/>
                <w:szCs w:val="20"/>
              </w:rPr>
            </w:pPr>
            <w:r w:rsidRPr="002F0D4C">
              <w:rPr>
                <w:rFonts w:ascii="Arial" w:hAnsi="Arial" w:cs="Arial"/>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2F0D4C" w:rsidRPr="002F0D4C" w:rsidRDefault="002F0D4C" w:rsidP="002F0D4C">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2F0D4C" w:rsidRPr="002F0D4C" w:rsidRDefault="002F0D4C" w:rsidP="002F0D4C">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c>
          <w:tcPr>
            <w:tcW w:w="1006" w:type="dxa"/>
            <w:tcBorders>
              <w:top w:val="nil"/>
              <w:left w:val="nil"/>
              <w:bottom w:val="nil"/>
              <w:right w:val="nil"/>
            </w:tcBorders>
            <w:shd w:val="clear" w:color="auto" w:fill="auto"/>
            <w:noWrap/>
            <w:vAlign w:val="bottom"/>
          </w:tcPr>
          <w:p w:rsidR="002F0D4C" w:rsidRPr="002F0D4C" w:rsidRDefault="002F0D4C" w:rsidP="002F0D4C">
            <w:pPr>
              <w:rPr>
                <w:rFonts w:ascii="Arial" w:hAnsi="Arial" w:cs="Arial"/>
                <w:sz w:val="20"/>
                <w:szCs w:val="20"/>
              </w:rPr>
            </w:pPr>
          </w:p>
        </w:tc>
      </w:tr>
    </w:tbl>
    <w:p w:rsidR="002F0D4C" w:rsidRPr="002F0D4C" w:rsidRDefault="002F0D4C" w:rsidP="002F0D4C">
      <w:pPr>
        <w:jc w:val="both"/>
        <w:rPr>
          <w:b/>
          <w:bCs/>
          <w:sz w:val="20"/>
          <w:szCs w:val="20"/>
        </w:rPr>
      </w:pPr>
    </w:p>
    <w:p w:rsidR="002F0D4C" w:rsidRDefault="002F0D4C" w:rsidP="002F0D4C">
      <w:pPr>
        <w:jc w:val="both"/>
        <w:rPr>
          <w:b/>
        </w:rPr>
      </w:pPr>
    </w:p>
    <w:p w:rsidR="002F0D4C" w:rsidRPr="00CA44E7" w:rsidRDefault="002F0D4C" w:rsidP="002F0D4C">
      <w:pPr>
        <w:jc w:val="both"/>
      </w:pPr>
      <w:r>
        <w:rPr>
          <w:b/>
        </w:rPr>
        <w:t xml:space="preserve">Resolution:  </w:t>
      </w:r>
      <w:r>
        <w:t>Approval to submit a grant application and execute a grant agreement with the New Jersey Department of Transportation for the 2014 Transportation Alternative Program for Borough of Edgewater Bus Stop and Pedestrian Improvement Project.</w:t>
      </w:r>
    </w:p>
    <w:p w:rsidR="002F0D4C" w:rsidRDefault="002F0D4C" w:rsidP="002F0D4C">
      <w:pPr>
        <w:jc w:val="both"/>
        <w:rPr>
          <w:b/>
        </w:rPr>
      </w:pPr>
    </w:p>
    <w:p w:rsidR="002F0D4C" w:rsidRDefault="002F0D4C" w:rsidP="002F0D4C">
      <w:pPr>
        <w:ind w:firstLine="720"/>
        <w:jc w:val="both"/>
        <w:rPr>
          <w:b/>
        </w:rPr>
      </w:pPr>
      <w:r>
        <w:rPr>
          <w:b/>
        </w:rPr>
        <w:t>WHEREAS, the Borough of Edgewater continues to develop projects that will improve transportation, traffic, and pedestrian safety; and</w:t>
      </w:r>
    </w:p>
    <w:p w:rsidR="002F0D4C" w:rsidRDefault="002F0D4C" w:rsidP="002F0D4C">
      <w:pPr>
        <w:jc w:val="both"/>
        <w:rPr>
          <w:b/>
        </w:rPr>
      </w:pPr>
    </w:p>
    <w:p w:rsidR="002F0D4C" w:rsidRDefault="002F0D4C" w:rsidP="002F0D4C">
      <w:pPr>
        <w:jc w:val="both"/>
        <w:rPr>
          <w:b/>
        </w:rPr>
      </w:pPr>
      <w:r>
        <w:rPr>
          <w:b/>
        </w:rPr>
        <w:tab/>
        <w:t>WHEREAS, the Borough of Edgewater Engineer has provided plans specifically designed to improve transportation, traffic, and pedestrian safety; and</w:t>
      </w:r>
    </w:p>
    <w:p w:rsidR="002F0D4C" w:rsidRDefault="002F0D4C" w:rsidP="002F0D4C">
      <w:pPr>
        <w:jc w:val="both"/>
        <w:rPr>
          <w:b/>
        </w:rPr>
      </w:pPr>
    </w:p>
    <w:p w:rsidR="002F0D4C" w:rsidRDefault="002F0D4C" w:rsidP="002F0D4C">
      <w:pPr>
        <w:jc w:val="both"/>
        <w:rPr>
          <w:b/>
        </w:rPr>
      </w:pPr>
      <w:r>
        <w:rPr>
          <w:b/>
        </w:rPr>
        <w:t xml:space="preserve">             WHEREAS, any improvements made along River Road are in support of and in collaboration with the County of Bergen River Road/Hudson Waterfront Study to improve transportation, traffic, and pedestrian safety; and</w:t>
      </w:r>
    </w:p>
    <w:p w:rsidR="002F0D4C" w:rsidRDefault="002F0D4C" w:rsidP="002F0D4C">
      <w:pPr>
        <w:jc w:val="both"/>
        <w:rPr>
          <w:b/>
        </w:rPr>
      </w:pPr>
    </w:p>
    <w:p w:rsidR="002F0D4C" w:rsidRDefault="002F0D4C" w:rsidP="002F0D4C">
      <w:pPr>
        <w:jc w:val="both"/>
        <w:rPr>
          <w:b/>
        </w:rPr>
      </w:pPr>
      <w:r>
        <w:rPr>
          <w:b/>
        </w:rPr>
        <w:tab/>
        <w:t xml:space="preserve">WHEREAS, the Borough of Edgewater has designated River Road and Thompson Lane for a Bus Stop and Pedestrian Improvement Project; and </w:t>
      </w:r>
    </w:p>
    <w:p w:rsidR="002F0D4C" w:rsidRDefault="002F0D4C" w:rsidP="002F0D4C">
      <w:pPr>
        <w:jc w:val="both"/>
        <w:rPr>
          <w:b/>
        </w:rPr>
      </w:pPr>
    </w:p>
    <w:p w:rsidR="002F0D4C" w:rsidRDefault="002F0D4C" w:rsidP="002F0D4C">
      <w:pPr>
        <w:ind w:firstLine="720"/>
        <w:jc w:val="both"/>
        <w:rPr>
          <w:b/>
        </w:rPr>
      </w:pPr>
      <w:r>
        <w:rPr>
          <w:b/>
        </w:rPr>
        <w:t>WHEREAS, the Borough of Edgewater will assume all responsibility with regard to maintenance and upkeep of this project; and</w:t>
      </w:r>
    </w:p>
    <w:p w:rsidR="002F0D4C" w:rsidRDefault="002F0D4C" w:rsidP="002F0D4C">
      <w:pPr>
        <w:jc w:val="both"/>
        <w:rPr>
          <w:b/>
        </w:rPr>
      </w:pPr>
    </w:p>
    <w:p w:rsidR="002F0D4C" w:rsidRPr="00332541" w:rsidRDefault="002F0D4C" w:rsidP="002F0D4C">
      <w:pPr>
        <w:jc w:val="both"/>
        <w:rPr>
          <w:b/>
        </w:rPr>
      </w:pPr>
      <w:r>
        <w:rPr>
          <w:b/>
        </w:rPr>
        <w:tab/>
        <w:t xml:space="preserve">WHEREAS, the Borough of Edgewater will assign both Neglia Engineering Associates, Edgewater’s consulting engineer along with its Borough Administrator as the project coordinators </w:t>
      </w:r>
      <w:r>
        <w:rPr>
          <w:rStyle w:val="Strong"/>
          <w:iCs/>
          <w:color w:val="000000"/>
        </w:rPr>
        <w:t>for this project; and</w:t>
      </w:r>
    </w:p>
    <w:p w:rsidR="002F0D4C" w:rsidRDefault="002F0D4C" w:rsidP="002F0D4C">
      <w:pPr>
        <w:jc w:val="both"/>
        <w:rPr>
          <w:b/>
        </w:rPr>
      </w:pPr>
    </w:p>
    <w:p w:rsidR="002F0D4C" w:rsidRDefault="002F0D4C" w:rsidP="002F0D4C">
      <w:pPr>
        <w:jc w:val="both"/>
        <w:rPr>
          <w:b/>
        </w:rPr>
      </w:pPr>
      <w:r>
        <w:rPr>
          <w:b/>
        </w:rPr>
        <w:tab/>
        <w:t>NOW, THEREFORE, BE IT RESOLVED, that the Mayor and Council of the Borough of Edgewater, in the County of Bergen, State of New Jersey formally approves the grant application for the Bus Stop and Pedestrian Improvement Project at Thompson Lane and River Road.</w:t>
      </w:r>
    </w:p>
    <w:p w:rsidR="002F0D4C" w:rsidRDefault="002F0D4C" w:rsidP="002F0D4C">
      <w:pPr>
        <w:jc w:val="both"/>
        <w:rPr>
          <w:b/>
        </w:rPr>
      </w:pPr>
    </w:p>
    <w:p w:rsidR="002F0D4C" w:rsidRDefault="002F0D4C" w:rsidP="002F0D4C">
      <w:pPr>
        <w:jc w:val="both"/>
        <w:rPr>
          <w:b/>
        </w:rPr>
      </w:pPr>
      <w:r>
        <w:rPr>
          <w:b/>
        </w:rPr>
        <w:tab/>
      </w:r>
    </w:p>
    <w:p w:rsidR="002F0D4C" w:rsidRDefault="002F0D4C" w:rsidP="002F0D4C">
      <w:pPr>
        <w:jc w:val="both"/>
        <w:rPr>
          <w:b/>
        </w:rPr>
      </w:pPr>
    </w:p>
    <w:p w:rsidR="002F0D4C" w:rsidRDefault="002F0D4C" w:rsidP="002F0D4C">
      <w:pPr>
        <w:jc w:val="both"/>
        <w:rPr>
          <w:b/>
        </w:rPr>
      </w:pPr>
    </w:p>
    <w:p w:rsidR="002F0D4C" w:rsidRDefault="002F0D4C" w:rsidP="002F0D4C">
      <w:pPr>
        <w:jc w:val="both"/>
        <w:rPr>
          <w:b/>
        </w:rPr>
      </w:pPr>
    </w:p>
    <w:p w:rsidR="002F0D4C" w:rsidRDefault="002F0D4C" w:rsidP="002F0D4C">
      <w:pPr>
        <w:jc w:val="both"/>
        <w:rPr>
          <w:b/>
        </w:rPr>
      </w:pPr>
    </w:p>
    <w:p w:rsidR="002F0D4C" w:rsidRDefault="002F0D4C" w:rsidP="002F0D4C">
      <w:pPr>
        <w:ind w:firstLine="720"/>
        <w:jc w:val="both"/>
        <w:rPr>
          <w:b/>
        </w:rPr>
      </w:pPr>
      <w:proofErr w:type="gramStart"/>
      <w:r>
        <w:rPr>
          <w:b/>
        </w:rPr>
        <w:lastRenderedPageBreak/>
        <w:t>BE</w:t>
      </w:r>
      <w:proofErr w:type="gramEnd"/>
      <w:r>
        <w:rPr>
          <w:b/>
        </w:rPr>
        <w:t xml:space="preserve"> IT FURTHER RESOLVED that the Mayor and Borough Clerk are hereby authorized to submit an electronic grant application identified as </w:t>
      </w:r>
      <w:r w:rsidRPr="00C46FCE">
        <w:rPr>
          <w:b/>
          <w:i/>
        </w:rPr>
        <w:t>TA-2014-</w:t>
      </w:r>
      <w:r>
        <w:rPr>
          <w:b/>
          <w:i/>
        </w:rPr>
        <w:t xml:space="preserve">Bus Stop and Pedestrian Improvement-00061 </w:t>
      </w:r>
      <w:r>
        <w:rPr>
          <w:b/>
        </w:rPr>
        <w:t xml:space="preserve">to the New Jersey Department of Transportation. </w:t>
      </w:r>
    </w:p>
    <w:p w:rsidR="002F0D4C" w:rsidRDefault="002F0D4C" w:rsidP="002F0D4C">
      <w:pPr>
        <w:jc w:val="both"/>
        <w:rPr>
          <w:b/>
        </w:rPr>
      </w:pPr>
    </w:p>
    <w:p w:rsidR="002F0D4C" w:rsidRDefault="002F0D4C" w:rsidP="002F0D4C">
      <w:pPr>
        <w:jc w:val="both"/>
        <w:rPr>
          <w:b/>
        </w:rPr>
      </w:pPr>
      <w:r>
        <w:rPr>
          <w:b/>
        </w:rPr>
        <w:tab/>
        <w:t>BE IT FURTHER RESOLVED that the Mayor and Borough Clerk are hereby authorized to sign the grant agreement on behalf of the Borough of Edgewater and that their signature constitutes acceptance of the terms and conditions of the grant agreement and approves the execution of the grant agreement.</w:t>
      </w:r>
    </w:p>
    <w:p w:rsidR="002F0D4C" w:rsidRDefault="002F0D4C" w:rsidP="002F0D4C">
      <w:pPr>
        <w:jc w:val="both"/>
        <w:rPr>
          <w:b/>
        </w:rPr>
      </w:pPr>
    </w:p>
    <w:p w:rsidR="002F0D4C" w:rsidRDefault="002F0D4C" w:rsidP="002F0D4C"/>
    <w:p w:rsidR="002F0D4C" w:rsidRDefault="002F0D4C" w:rsidP="002F0D4C"/>
    <w:p w:rsidR="002F0D4C" w:rsidRPr="002F0D4C" w:rsidRDefault="002F0D4C" w:rsidP="002F0D4C">
      <w:pPr>
        <w:widowControl w:val="0"/>
        <w:tabs>
          <w:tab w:val="left" w:pos="368"/>
        </w:tabs>
        <w:autoSpaceDE w:val="0"/>
        <w:autoSpaceDN w:val="0"/>
        <w:adjustRightInd w:val="0"/>
        <w:spacing w:line="277" w:lineRule="exact"/>
        <w:rPr>
          <w:sz w:val="22"/>
          <w:szCs w:val="22"/>
        </w:rPr>
      </w:pPr>
    </w:p>
    <w:p w:rsidR="002F0D4C" w:rsidRPr="002F0D4C" w:rsidRDefault="002F0D4C" w:rsidP="002F0D4C">
      <w:pPr>
        <w:widowControl w:val="0"/>
        <w:tabs>
          <w:tab w:val="left" w:pos="368"/>
        </w:tabs>
        <w:autoSpaceDE w:val="0"/>
        <w:autoSpaceDN w:val="0"/>
        <w:adjustRightInd w:val="0"/>
        <w:spacing w:line="277" w:lineRule="exact"/>
        <w:rPr>
          <w:sz w:val="22"/>
          <w:szCs w:val="22"/>
        </w:rPr>
      </w:pPr>
    </w:p>
    <w:p w:rsidR="002F0D4C" w:rsidRPr="002F0D4C" w:rsidRDefault="002F0D4C" w:rsidP="002F0D4C">
      <w:pPr>
        <w:widowControl w:val="0"/>
        <w:tabs>
          <w:tab w:val="left" w:pos="368"/>
        </w:tabs>
        <w:autoSpaceDE w:val="0"/>
        <w:autoSpaceDN w:val="0"/>
        <w:adjustRightInd w:val="0"/>
        <w:spacing w:line="277" w:lineRule="exact"/>
        <w:rPr>
          <w:sz w:val="22"/>
          <w:szCs w:val="22"/>
        </w:rPr>
      </w:pPr>
    </w:p>
    <w:p w:rsidR="002F0D4C" w:rsidRPr="002F0D4C" w:rsidRDefault="002F0D4C" w:rsidP="002F0D4C">
      <w:pPr>
        <w:widowControl w:val="0"/>
        <w:tabs>
          <w:tab w:val="left" w:pos="368"/>
        </w:tabs>
        <w:autoSpaceDE w:val="0"/>
        <w:autoSpaceDN w:val="0"/>
        <w:adjustRightInd w:val="0"/>
        <w:spacing w:line="277" w:lineRule="exact"/>
        <w:rPr>
          <w:sz w:val="22"/>
          <w:szCs w:val="22"/>
        </w:rPr>
      </w:pPr>
      <w:r w:rsidRPr="002F0D4C">
        <w:rPr>
          <w:sz w:val="22"/>
          <w:szCs w:val="22"/>
        </w:rPr>
        <w:t>I hereby certify that the above resolution was adopted by the Mayor and Council on April 21, 2014.</w:t>
      </w:r>
    </w:p>
    <w:p w:rsidR="002F0D4C" w:rsidRPr="002F0D4C" w:rsidRDefault="002F0D4C" w:rsidP="002F0D4C">
      <w:pPr>
        <w:widowControl w:val="0"/>
        <w:tabs>
          <w:tab w:val="left" w:pos="368"/>
        </w:tabs>
        <w:autoSpaceDE w:val="0"/>
        <w:autoSpaceDN w:val="0"/>
        <w:adjustRightInd w:val="0"/>
        <w:spacing w:line="277" w:lineRule="exact"/>
        <w:rPr>
          <w:sz w:val="22"/>
          <w:szCs w:val="22"/>
        </w:rPr>
      </w:pPr>
    </w:p>
    <w:p w:rsidR="002F0D4C" w:rsidRPr="002F0D4C" w:rsidRDefault="002F0D4C" w:rsidP="002F0D4C">
      <w:pPr>
        <w:widowControl w:val="0"/>
        <w:tabs>
          <w:tab w:val="left" w:pos="368"/>
        </w:tabs>
        <w:autoSpaceDE w:val="0"/>
        <w:autoSpaceDN w:val="0"/>
        <w:adjustRightInd w:val="0"/>
        <w:spacing w:line="277" w:lineRule="exact"/>
        <w:rPr>
          <w:sz w:val="22"/>
          <w:szCs w:val="22"/>
        </w:rPr>
      </w:pPr>
    </w:p>
    <w:p w:rsidR="002F0D4C" w:rsidRPr="002F0D4C" w:rsidRDefault="002F0D4C" w:rsidP="002F0D4C">
      <w:pPr>
        <w:widowControl w:val="0"/>
        <w:tabs>
          <w:tab w:val="left" w:pos="368"/>
        </w:tabs>
        <w:autoSpaceDE w:val="0"/>
        <w:autoSpaceDN w:val="0"/>
        <w:adjustRightInd w:val="0"/>
        <w:spacing w:line="277" w:lineRule="exact"/>
        <w:rPr>
          <w:sz w:val="22"/>
          <w:szCs w:val="22"/>
        </w:rPr>
      </w:pPr>
    </w:p>
    <w:p w:rsidR="002F0D4C" w:rsidRPr="002F0D4C" w:rsidRDefault="002F0D4C" w:rsidP="002F0D4C">
      <w:pPr>
        <w:widowControl w:val="0"/>
        <w:tabs>
          <w:tab w:val="left" w:pos="368"/>
        </w:tabs>
        <w:autoSpaceDE w:val="0"/>
        <w:autoSpaceDN w:val="0"/>
        <w:adjustRightInd w:val="0"/>
        <w:spacing w:line="277" w:lineRule="exact"/>
        <w:rPr>
          <w:sz w:val="22"/>
          <w:szCs w:val="22"/>
        </w:rPr>
      </w:pPr>
    </w:p>
    <w:p w:rsidR="002F0D4C" w:rsidRPr="002F0D4C" w:rsidRDefault="002F0D4C" w:rsidP="002F0D4C">
      <w:pPr>
        <w:tabs>
          <w:tab w:val="left" w:pos="368"/>
        </w:tabs>
        <w:spacing w:line="277" w:lineRule="exact"/>
        <w:rPr>
          <w:sz w:val="22"/>
          <w:szCs w:val="22"/>
        </w:rPr>
      </w:pPr>
      <w:r w:rsidRPr="002F0D4C">
        <w:rPr>
          <w:sz w:val="22"/>
          <w:szCs w:val="22"/>
        </w:rPr>
        <w:tab/>
      </w:r>
      <w:r w:rsidRPr="002F0D4C">
        <w:rPr>
          <w:sz w:val="22"/>
          <w:szCs w:val="22"/>
        </w:rPr>
        <w:tab/>
      </w:r>
      <w:r w:rsidRPr="002F0D4C">
        <w:rPr>
          <w:sz w:val="22"/>
          <w:szCs w:val="22"/>
        </w:rPr>
        <w:tab/>
      </w:r>
      <w:r w:rsidRPr="002F0D4C">
        <w:rPr>
          <w:sz w:val="22"/>
          <w:szCs w:val="22"/>
        </w:rPr>
        <w:tab/>
      </w:r>
      <w:r w:rsidRPr="002F0D4C">
        <w:rPr>
          <w:sz w:val="22"/>
          <w:szCs w:val="22"/>
        </w:rPr>
        <w:tab/>
      </w:r>
      <w:r w:rsidRPr="002F0D4C">
        <w:rPr>
          <w:sz w:val="22"/>
          <w:szCs w:val="22"/>
        </w:rPr>
        <w:tab/>
      </w:r>
      <w:r w:rsidRPr="002F0D4C">
        <w:rPr>
          <w:sz w:val="22"/>
          <w:szCs w:val="22"/>
        </w:rPr>
        <w:tab/>
      </w:r>
      <w:r w:rsidRPr="002F0D4C">
        <w:rPr>
          <w:sz w:val="22"/>
          <w:szCs w:val="22"/>
        </w:rPr>
        <w:tab/>
        <w:t xml:space="preserve">____________________________ </w:t>
      </w:r>
    </w:p>
    <w:p w:rsidR="002F0D4C" w:rsidRPr="002F0D4C" w:rsidRDefault="002F0D4C" w:rsidP="002F0D4C">
      <w:pPr>
        <w:rPr>
          <w:b/>
        </w:rPr>
      </w:pPr>
      <w:r w:rsidRPr="002F0D4C">
        <w:rPr>
          <w:sz w:val="22"/>
          <w:szCs w:val="22"/>
        </w:rPr>
        <w:tab/>
      </w:r>
      <w:r w:rsidRPr="002F0D4C">
        <w:rPr>
          <w:sz w:val="22"/>
          <w:szCs w:val="22"/>
        </w:rPr>
        <w:tab/>
      </w:r>
      <w:r w:rsidRPr="002F0D4C">
        <w:rPr>
          <w:sz w:val="22"/>
          <w:szCs w:val="22"/>
        </w:rPr>
        <w:tab/>
      </w:r>
      <w:r w:rsidRPr="002F0D4C">
        <w:rPr>
          <w:sz w:val="22"/>
          <w:szCs w:val="22"/>
        </w:rPr>
        <w:tab/>
      </w:r>
      <w:r w:rsidRPr="002F0D4C">
        <w:rPr>
          <w:sz w:val="22"/>
          <w:szCs w:val="22"/>
        </w:rPr>
        <w:tab/>
      </w:r>
      <w:r w:rsidRPr="002F0D4C">
        <w:rPr>
          <w:sz w:val="22"/>
          <w:szCs w:val="22"/>
        </w:rPr>
        <w:tab/>
      </w:r>
      <w:r w:rsidRPr="002F0D4C">
        <w:rPr>
          <w:sz w:val="22"/>
          <w:szCs w:val="22"/>
        </w:rPr>
        <w:tab/>
      </w:r>
      <w:r w:rsidRPr="002F0D4C">
        <w:rPr>
          <w:b/>
          <w:sz w:val="22"/>
          <w:szCs w:val="22"/>
        </w:rPr>
        <w:t>BARBARA RAE, RMC, CMC</w:t>
      </w:r>
      <w:r w:rsidRPr="002F0D4C">
        <w:rPr>
          <w:b/>
          <w:sz w:val="22"/>
          <w:szCs w:val="22"/>
        </w:rPr>
        <w:tab/>
      </w:r>
      <w:r w:rsidRPr="002F0D4C">
        <w:rPr>
          <w:b/>
        </w:rPr>
        <w:tab/>
      </w:r>
    </w:p>
    <w:p w:rsidR="002F0D4C" w:rsidRPr="002F0D4C" w:rsidRDefault="002F0D4C" w:rsidP="002F0D4C">
      <w:pPr>
        <w:jc w:val="both"/>
        <w:rPr>
          <w:bCs/>
          <w:sz w:val="22"/>
          <w:szCs w:val="22"/>
        </w:rPr>
      </w:pPr>
      <w:r w:rsidRPr="002F0D4C">
        <w:rPr>
          <w:b/>
          <w:bCs/>
          <w:sz w:val="22"/>
          <w:szCs w:val="22"/>
        </w:rPr>
        <w:tab/>
      </w:r>
      <w:r w:rsidRPr="002F0D4C">
        <w:rPr>
          <w:b/>
          <w:bCs/>
          <w:sz w:val="22"/>
          <w:szCs w:val="22"/>
        </w:rPr>
        <w:tab/>
      </w:r>
      <w:r w:rsidRPr="002F0D4C">
        <w:rPr>
          <w:b/>
          <w:bCs/>
          <w:sz w:val="22"/>
          <w:szCs w:val="22"/>
        </w:rPr>
        <w:tab/>
      </w:r>
      <w:r w:rsidRPr="002F0D4C">
        <w:rPr>
          <w:b/>
          <w:bCs/>
          <w:sz w:val="22"/>
          <w:szCs w:val="22"/>
        </w:rPr>
        <w:tab/>
      </w:r>
      <w:r w:rsidRPr="002F0D4C">
        <w:rPr>
          <w:b/>
          <w:bCs/>
          <w:sz w:val="22"/>
          <w:szCs w:val="22"/>
        </w:rPr>
        <w:tab/>
      </w:r>
      <w:r w:rsidRPr="002F0D4C">
        <w:rPr>
          <w:b/>
          <w:bCs/>
          <w:sz w:val="22"/>
          <w:szCs w:val="22"/>
        </w:rPr>
        <w:tab/>
      </w:r>
      <w:r w:rsidRPr="002F0D4C">
        <w:rPr>
          <w:b/>
          <w:bCs/>
          <w:sz w:val="22"/>
          <w:szCs w:val="22"/>
        </w:rPr>
        <w:tab/>
      </w:r>
      <w:r w:rsidRPr="002F0D4C">
        <w:rPr>
          <w:bCs/>
          <w:sz w:val="22"/>
          <w:szCs w:val="22"/>
        </w:rPr>
        <w:t>Borough Clerk</w:t>
      </w:r>
    </w:p>
    <w:p w:rsidR="002F0D4C" w:rsidRPr="002F0D4C" w:rsidRDefault="002F0D4C" w:rsidP="002F0D4C">
      <w:r w:rsidRPr="002F0D4C">
        <w:tab/>
      </w:r>
      <w:r w:rsidRPr="002F0D4C">
        <w:tab/>
      </w:r>
      <w:r w:rsidRPr="002F0D4C">
        <w:tab/>
      </w:r>
      <w:r w:rsidRPr="002F0D4C">
        <w:tab/>
      </w:r>
      <w:r w:rsidRPr="002F0D4C">
        <w:tab/>
      </w:r>
      <w:r w:rsidRPr="002F0D4C">
        <w:tab/>
      </w:r>
      <w:r w:rsidRPr="002F0D4C">
        <w:tab/>
      </w:r>
      <w:r w:rsidRPr="002F0D4C">
        <w:tab/>
      </w:r>
      <w:r w:rsidRPr="002F0D4C">
        <w:tab/>
      </w:r>
      <w:r w:rsidRPr="002F0D4C">
        <w:tab/>
      </w:r>
      <w:r w:rsidRPr="002F0D4C">
        <w:tab/>
      </w:r>
    </w:p>
    <w:p w:rsidR="002F0D4C" w:rsidRDefault="002F0D4C" w:rsidP="002F0D4C">
      <w:pPr>
        <w:jc w:val="both"/>
        <w:rPr>
          <w:b/>
        </w:rPr>
      </w:pPr>
    </w:p>
    <w:p w:rsidR="002F0D4C" w:rsidRDefault="002F0D4C" w:rsidP="002F0D4C">
      <w:pPr>
        <w:jc w:val="both"/>
        <w:rPr>
          <w:b/>
        </w:rPr>
      </w:pPr>
    </w:p>
    <w:sectPr w:rsidR="002F0D4C" w:rsidSect="002F0D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4C"/>
    <w:rsid w:val="001A525E"/>
    <w:rsid w:val="002F0D4C"/>
    <w:rsid w:val="003E5C14"/>
    <w:rsid w:val="006C191C"/>
    <w:rsid w:val="00790718"/>
    <w:rsid w:val="009B3DDD"/>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4C"/>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0D4C"/>
    <w:rPr>
      <w:b/>
      <w:bCs/>
    </w:rPr>
  </w:style>
  <w:style w:type="paragraph" w:styleId="BalloonText">
    <w:name w:val="Balloon Text"/>
    <w:basedOn w:val="Normal"/>
    <w:link w:val="BalloonTextChar"/>
    <w:uiPriority w:val="99"/>
    <w:semiHidden/>
    <w:unhideWhenUsed/>
    <w:rsid w:val="003E5C14"/>
    <w:rPr>
      <w:rFonts w:ascii="Tahoma" w:hAnsi="Tahoma" w:cs="Tahoma"/>
      <w:sz w:val="16"/>
      <w:szCs w:val="16"/>
    </w:rPr>
  </w:style>
  <w:style w:type="character" w:customStyle="1" w:styleId="BalloonTextChar">
    <w:name w:val="Balloon Text Char"/>
    <w:basedOn w:val="DefaultParagraphFont"/>
    <w:link w:val="BalloonText"/>
    <w:uiPriority w:val="99"/>
    <w:semiHidden/>
    <w:rsid w:val="003E5C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4C"/>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0D4C"/>
    <w:rPr>
      <w:b/>
      <w:bCs/>
    </w:rPr>
  </w:style>
  <w:style w:type="paragraph" w:styleId="BalloonText">
    <w:name w:val="Balloon Text"/>
    <w:basedOn w:val="Normal"/>
    <w:link w:val="BalloonTextChar"/>
    <w:uiPriority w:val="99"/>
    <w:semiHidden/>
    <w:unhideWhenUsed/>
    <w:rsid w:val="003E5C14"/>
    <w:rPr>
      <w:rFonts w:ascii="Tahoma" w:hAnsi="Tahoma" w:cs="Tahoma"/>
      <w:sz w:val="16"/>
      <w:szCs w:val="16"/>
    </w:rPr>
  </w:style>
  <w:style w:type="character" w:customStyle="1" w:styleId="BalloonTextChar">
    <w:name w:val="Balloon Text Char"/>
    <w:basedOn w:val="DefaultParagraphFont"/>
    <w:link w:val="BalloonText"/>
    <w:uiPriority w:val="99"/>
    <w:semiHidden/>
    <w:rsid w:val="003E5C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2</cp:revision>
  <cp:lastPrinted>2014-04-21T15:17:00Z</cp:lastPrinted>
  <dcterms:created xsi:type="dcterms:W3CDTF">2014-04-21T16:00:00Z</dcterms:created>
  <dcterms:modified xsi:type="dcterms:W3CDTF">2014-04-21T16:00:00Z</dcterms:modified>
</cp:coreProperties>
</file>