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CD" w:rsidRPr="009C5379" w:rsidRDefault="009310CD" w:rsidP="009310CD">
      <w:pPr>
        <w:pStyle w:val="NoSpacing"/>
        <w:jc w:val="center"/>
        <w:rPr>
          <w:b/>
        </w:rPr>
      </w:pPr>
      <w:r w:rsidRPr="009C5379">
        <w:rPr>
          <w:b/>
        </w:rPr>
        <w:t>PUBLIC NOTICE</w:t>
      </w:r>
    </w:p>
    <w:p w:rsidR="009310CD" w:rsidRPr="009C5379" w:rsidRDefault="009310CD" w:rsidP="009310CD">
      <w:pPr>
        <w:pStyle w:val="NoSpacing"/>
        <w:jc w:val="center"/>
        <w:rPr>
          <w:b/>
        </w:rPr>
      </w:pPr>
      <w:r w:rsidRPr="009C5379">
        <w:rPr>
          <w:b/>
        </w:rPr>
        <w:t>BOROUGH OF EDGEWATER</w:t>
      </w:r>
    </w:p>
    <w:p w:rsidR="009310CD" w:rsidRPr="009C5379" w:rsidRDefault="009310CD" w:rsidP="009310CD">
      <w:pPr>
        <w:pStyle w:val="NoSpacing"/>
        <w:jc w:val="center"/>
        <w:rPr>
          <w:b/>
        </w:rPr>
      </w:pPr>
      <w:r w:rsidRPr="009C5379">
        <w:rPr>
          <w:b/>
        </w:rPr>
        <w:t xml:space="preserve">INTRODUCTION OF </w:t>
      </w:r>
    </w:p>
    <w:p w:rsidR="009310CD" w:rsidRPr="009C5379" w:rsidRDefault="009310CD" w:rsidP="009310CD">
      <w:pPr>
        <w:pStyle w:val="NoSpacing"/>
        <w:jc w:val="center"/>
        <w:rPr>
          <w:b/>
        </w:rPr>
      </w:pPr>
      <w:proofErr w:type="gramStart"/>
      <w:r w:rsidRPr="009C5379">
        <w:rPr>
          <w:b/>
        </w:rPr>
        <w:t>ORDINANCE NO.</w:t>
      </w:r>
      <w:proofErr w:type="gramEnd"/>
      <w:r w:rsidRPr="009C5379">
        <w:rPr>
          <w:b/>
        </w:rPr>
        <w:t xml:space="preserve"> </w:t>
      </w:r>
      <w:r>
        <w:rPr>
          <w:b/>
        </w:rPr>
        <w:t>1503-2014</w:t>
      </w:r>
    </w:p>
    <w:p w:rsidR="009310CD" w:rsidRDefault="009310CD" w:rsidP="009310CD">
      <w:pPr>
        <w:pStyle w:val="NoSpacing"/>
        <w:jc w:val="center"/>
      </w:pPr>
    </w:p>
    <w:p w:rsidR="009310CD" w:rsidRPr="00FD2714" w:rsidRDefault="009310CD" w:rsidP="009310CD">
      <w:pPr>
        <w:pStyle w:val="NoSpacing"/>
      </w:pPr>
      <w:r>
        <w:t xml:space="preserve">The following, “AN ORDINANCE OF THE BOROUGH OF EDGEWATER, COUNTY OF BERGEN, STATE OF NEW JERSEY, AMENDING, SUPPLEMENTING AND REAFFIRMING THE DEVELOPMENT PROJECT REDEVELOPMENT PLAN FOR THE </w:t>
      </w:r>
      <w:proofErr w:type="spellStart"/>
      <w:r w:rsidR="00850CD8">
        <w:t>iPARK</w:t>
      </w:r>
      <w:proofErr w:type="spellEnd"/>
      <w:r w:rsidR="00850CD8">
        <w:t xml:space="preserve"> PROPERTY</w:t>
      </w:r>
      <w:r>
        <w:t xml:space="preserve"> was introduced on the 18</w:t>
      </w:r>
      <w:r w:rsidRPr="00FD2714">
        <w:rPr>
          <w:vertAlign w:val="superscript"/>
        </w:rPr>
        <w:t>th</w:t>
      </w:r>
      <w:r>
        <w:t xml:space="preserve"> day of February, 2014 and does now pass its first reading, and that said ordinance will be considered for final passage at a meeting of the Borough of Edgewater Mayor and Council to be held on the 21st</w:t>
      </w:r>
      <w:r>
        <w:rPr>
          <w:vertAlign w:val="superscript"/>
        </w:rPr>
        <w:t xml:space="preserve"> </w:t>
      </w:r>
      <w:r>
        <w:t xml:space="preserve"> day of April, 2014 at 7:00 p.m., or as soon thereafter as the matter may be reached in the Municipal Building Council Chambers, 55 River Ro</w:t>
      </w:r>
      <w:r w:rsidR="000F4222">
        <w:t>a</w:t>
      </w:r>
      <w:bookmarkStart w:id="0" w:name="_GoBack"/>
      <w:bookmarkEnd w:id="0"/>
      <w:r>
        <w:t>d, Edgewater, New Jersey, and that at such time and place all persons interested will be given an opportunity to be heard concerning the same.</w:t>
      </w:r>
      <w:r w:rsidR="00D71F8C">
        <w:t xml:space="preserve">  The modifications to the Redevelopment Plan are on file in the Office of the Municipal Clerk.</w:t>
      </w:r>
    </w:p>
    <w:p w:rsidR="009310CD" w:rsidRDefault="009310CD" w:rsidP="009310CD"/>
    <w:p w:rsidR="009310CD" w:rsidRDefault="009310CD" w:rsidP="009310C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10CD" w:rsidRDefault="009310CD" w:rsidP="009310CD"/>
    <w:p w:rsidR="001A525E" w:rsidRDefault="001A525E"/>
    <w:sectPr w:rsidR="001A525E" w:rsidSect="00A8507A">
      <w:pgSz w:w="12240" w:h="15840"/>
      <w:pgMar w:top="36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CD"/>
    <w:rsid w:val="000F4222"/>
    <w:rsid w:val="001A525E"/>
    <w:rsid w:val="006C191C"/>
    <w:rsid w:val="00790718"/>
    <w:rsid w:val="00850CD8"/>
    <w:rsid w:val="009310CD"/>
    <w:rsid w:val="00A8507A"/>
    <w:rsid w:val="00D71F8C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10CD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10C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5</cp:revision>
  <cp:lastPrinted>2014-02-19T16:33:00Z</cp:lastPrinted>
  <dcterms:created xsi:type="dcterms:W3CDTF">2014-02-19T16:31:00Z</dcterms:created>
  <dcterms:modified xsi:type="dcterms:W3CDTF">2014-02-19T19:27:00Z</dcterms:modified>
</cp:coreProperties>
</file>