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E224A6" w:rsidRPr="00274DF7" w:rsidTr="00250E0F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937C3DD" wp14:editId="2B61D98A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E224A6" w:rsidRPr="00274DF7" w:rsidTr="00250E0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224A6" w:rsidRPr="00274DF7" w:rsidRDefault="00E224A6" w:rsidP="00250E0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E224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 xml:space="preserve">March </w:t>
            </w:r>
            <w:r>
              <w:rPr>
                <w:rFonts w:eastAsia="Times New Roman"/>
                <w:sz w:val="20"/>
                <w:szCs w:val="20"/>
              </w:rPr>
              <w:t>18, 201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224A6" w:rsidRPr="00274DF7" w:rsidTr="00250E0F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E224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274DF7">
              <w:rPr>
                <w:rFonts w:eastAsia="Times New Roman"/>
                <w:sz w:val="20"/>
                <w:szCs w:val="20"/>
              </w:rPr>
              <w:t>-0</w:t>
            </w: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24A6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24A6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74DF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24A6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24A6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24A6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  <w:b/>
              </w:rPr>
              <w:t>WHEREAS,</w:t>
            </w:r>
            <w:r w:rsidRPr="00274DF7">
              <w:rPr>
                <w:rFonts w:ascii="Times New Roman" w:eastAsia="Times New Roman" w:hAnsi="Times New Roman" w:cs="Times New Roman"/>
              </w:rPr>
              <w:t xml:space="preserve"> N.J.S.A. 40A:9-154 requires that a governing body of each municipality shall appoint a 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ersonName">
              <w:r w:rsidRPr="00274DF7">
                <w:rPr>
                  <w:rFonts w:ascii="Times New Roman" w:eastAsia="Times New Roman" w:hAnsi="Times New Roman" w:cs="Times New Roman"/>
                </w:rPr>
                <w:t>Principal</w:t>
              </w:r>
            </w:smartTag>
            <w:r w:rsidRPr="00274DF7">
              <w:rPr>
                <w:rFonts w:ascii="Times New Roman" w:eastAsia="Times New Roman" w:hAnsi="Times New Roman" w:cs="Times New Roman"/>
              </w:rPr>
              <w:t xml:space="preserve"> Public Works Manager for the municipality; and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  <w:b/>
              </w:rPr>
              <w:t>WHEREAS,</w:t>
            </w:r>
            <w:r w:rsidRPr="00274DF7">
              <w:rPr>
                <w:rFonts w:ascii="Times New Roman" w:eastAsia="Times New Roman" w:hAnsi="Times New Roman" w:cs="Times New Roman"/>
              </w:rPr>
              <w:t xml:space="preserve"> no person shall be selected to perform the duties of a </w:t>
            </w:r>
            <w:smartTag w:uri="urn:schemas-microsoft-com:office:smarttags" w:element="PersonName">
              <w:r w:rsidRPr="00274DF7">
                <w:rPr>
                  <w:rFonts w:ascii="Times New Roman" w:eastAsia="Times New Roman" w:hAnsi="Times New Roman" w:cs="Times New Roman"/>
                </w:rPr>
                <w:t>Principal</w:t>
              </w:r>
            </w:smartTag>
            <w:r w:rsidRPr="00274DF7">
              <w:rPr>
                <w:rFonts w:ascii="Times New Roman" w:eastAsia="Times New Roman" w:hAnsi="Times New Roman" w:cs="Times New Roman"/>
              </w:rPr>
              <w:t xml:space="preserve"> Public Works Manager 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</w:rPr>
              <w:t>unless he holds a public works manager certificate issued pursuant to section 3 of PL 1991,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</w:rPr>
              <w:t xml:space="preserve">c.258 (C.40A:9-154,6c), which certificate has not been revoked or suspended in accordance with 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</w:rPr>
              <w:t>the provisions of subsection b. of section 6 of PL 1991, c.258 (C.40A:9-154.6f); and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  <w:b/>
              </w:rPr>
              <w:t>NOW, THEREFORE BE IT RESOLVED</w:t>
            </w:r>
            <w:r w:rsidRPr="00274DF7">
              <w:rPr>
                <w:rFonts w:ascii="Times New Roman" w:eastAsia="Times New Roman" w:hAnsi="Times New Roman" w:cs="Times New Roman"/>
              </w:rPr>
              <w:t xml:space="preserve"> by the governing body that Thomas Quinton is hereby 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</w:rPr>
              <w:t xml:space="preserve">appointed as the </w:t>
            </w:r>
            <w:smartTag w:uri="urn:schemas-microsoft-com:office:smarttags" w:element="PersonName">
              <w:r w:rsidRPr="00274DF7">
                <w:rPr>
                  <w:rFonts w:ascii="Times New Roman" w:eastAsia="Times New Roman" w:hAnsi="Times New Roman" w:cs="Times New Roman"/>
                </w:rPr>
                <w:t>Principal</w:t>
              </w:r>
            </w:smartTag>
            <w:r w:rsidRPr="00274DF7">
              <w:rPr>
                <w:rFonts w:ascii="Times New Roman" w:eastAsia="Times New Roman" w:hAnsi="Times New Roman" w:cs="Times New Roman"/>
              </w:rPr>
              <w:t xml:space="preserve"> Public Works Manager for a period not to exceed one year; and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74DF7">
              <w:rPr>
                <w:rFonts w:ascii="Times New Roman" w:eastAsia="Times New Roman" w:hAnsi="Times New Roman" w:cs="Times New Roman"/>
                <w:b/>
              </w:rPr>
              <w:t>BE IT FURTHER RESOLVED</w:t>
            </w:r>
            <w:r w:rsidRPr="00274DF7">
              <w:rPr>
                <w:rFonts w:ascii="Times New Roman" w:eastAsia="Times New Roman" w:hAnsi="Times New Roman" w:cs="Times New Roman"/>
              </w:rPr>
              <w:t xml:space="preserve"> by the governing body that this appointment does not include any 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74DF7">
              <w:rPr>
                <w:rFonts w:ascii="Times New Roman" w:eastAsia="Times New Roman" w:hAnsi="Times New Roman" w:cs="Times New Roman"/>
              </w:rPr>
              <w:t>additional</w:t>
            </w:r>
            <w:proofErr w:type="gramEnd"/>
            <w:r w:rsidRPr="00274DF7">
              <w:rPr>
                <w:rFonts w:ascii="Times New Roman" w:eastAsia="Times New Roman" w:hAnsi="Times New Roman" w:cs="Times New Roman"/>
              </w:rPr>
              <w:t xml:space="preserve"> salary or benefits.</w:t>
            </w:r>
          </w:p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224A6" w:rsidRPr="00274DF7" w:rsidRDefault="00E224A6" w:rsidP="00250E0F">
            <w:pPr>
              <w:spacing w:after="0"/>
              <w:rPr>
                <w:rFonts w:eastAsia="Times New Roman"/>
                <w:bCs/>
              </w:rPr>
            </w:pPr>
            <w:r w:rsidRPr="00274DF7">
              <w:rPr>
                <w:rFonts w:eastAsia="Times New Roman"/>
                <w:bCs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24A6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spacing w:after="0"/>
              <w:rPr>
                <w:rFonts w:eastAsia="Times New Roman"/>
                <w:bCs/>
                <w:szCs w:val="20"/>
              </w:rPr>
            </w:pPr>
            <w:r w:rsidRPr="00274DF7">
              <w:rPr>
                <w:rFonts w:eastAsia="Times New Roman"/>
                <w:bCs/>
                <w:szCs w:val="20"/>
              </w:rPr>
              <w:t xml:space="preserve">I hereby certify that the above Resolution was adopted by the Mayor and Council on </w:t>
            </w:r>
          </w:p>
          <w:p w:rsidR="00E224A6" w:rsidRPr="00274DF7" w:rsidRDefault="00E224A6" w:rsidP="00E224A6">
            <w:pPr>
              <w:spacing w:after="0"/>
              <w:rPr>
                <w:rFonts w:eastAsia="Times New Roman"/>
                <w:bCs/>
              </w:rPr>
            </w:pPr>
            <w:r w:rsidRPr="00274DF7">
              <w:rPr>
                <w:rFonts w:eastAsia="Times New Roman"/>
                <w:bCs/>
                <w:szCs w:val="20"/>
              </w:rPr>
              <w:t xml:space="preserve">March </w:t>
            </w:r>
            <w:r>
              <w:rPr>
                <w:rFonts w:eastAsia="Times New Roman"/>
                <w:bCs/>
                <w:szCs w:val="20"/>
              </w:rPr>
              <w:t>18, 201</w:t>
            </w:r>
            <w:r>
              <w:rPr>
                <w:rFonts w:eastAsia="Times New Roman"/>
                <w:bCs/>
                <w:szCs w:val="20"/>
              </w:rPr>
              <w:t>4</w:t>
            </w:r>
            <w:r>
              <w:rPr>
                <w:rFonts w:eastAsia="Times New Roman"/>
                <w:bCs/>
                <w:szCs w:val="20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4A6" w:rsidRPr="00274DF7" w:rsidRDefault="00E224A6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E224A6" w:rsidRPr="00274DF7" w:rsidRDefault="00E224A6" w:rsidP="00E224A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E224A6" w:rsidRPr="00274DF7" w:rsidRDefault="00E224A6" w:rsidP="00E224A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E224A6" w:rsidRPr="00274DF7" w:rsidRDefault="00E224A6" w:rsidP="00E224A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E224A6" w:rsidRPr="00274DF7" w:rsidRDefault="00E224A6" w:rsidP="00E224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  <w:t xml:space="preserve">_________________________________ </w:t>
      </w:r>
    </w:p>
    <w:p w:rsidR="00E224A6" w:rsidRPr="00274DF7" w:rsidRDefault="00E224A6" w:rsidP="00E224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smartTag w:uri="urn:schemas-microsoft-com:office:smarttags" w:element="PersonName">
        <w:r w:rsidRPr="00274DF7">
          <w:rPr>
            <w:rFonts w:ascii="Times New Roman" w:eastAsia="Times New Roman" w:hAnsi="Times New Roman" w:cs="Times New Roman"/>
            <w:b/>
          </w:rPr>
          <w:t>BARBARA RAE</w:t>
        </w:r>
      </w:smartTag>
      <w:r w:rsidRPr="00274DF7">
        <w:rPr>
          <w:rFonts w:ascii="Times New Roman" w:eastAsia="Times New Roman" w:hAnsi="Times New Roman" w:cs="Times New Roman"/>
          <w:b/>
        </w:rPr>
        <w:t>, RMC, CMC</w:t>
      </w:r>
      <w:r w:rsidRPr="00274DF7">
        <w:rPr>
          <w:rFonts w:ascii="Times New Roman" w:eastAsia="Times New Roman" w:hAnsi="Times New Roman" w:cs="Times New Roman"/>
          <w:b/>
        </w:rPr>
        <w:tab/>
      </w:r>
    </w:p>
    <w:p w:rsidR="00E224A6" w:rsidRPr="00274DF7" w:rsidRDefault="00E224A6" w:rsidP="00E224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 xml:space="preserve">                                                                        Borough Clerk</w:t>
      </w:r>
      <w:r w:rsidRPr="00274DF7">
        <w:rPr>
          <w:rFonts w:ascii="Times New Roman" w:eastAsia="Times New Roman" w:hAnsi="Times New Roman" w:cs="Times New Roman"/>
        </w:rPr>
        <w:tab/>
      </w:r>
    </w:p>
    <w:p w:rsidR="00E224A6" w:rsidRPr="00274DF7" w:rsidRDefault="00E224A6" w:rsidP="00E224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</w:p>
    <w:p w:rsidR="00E224A6" w:rsidRPr="00274DF7" w:rsidRDefault="00E224A6" w:rsidP="00E224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</w:p>
    <w:p w:rsidR="00E224A6" w:rsidRDefault="00E224A6" w:rsidP="00E224A6"/>
    <w:p w:rsidR="001A525E" w:rsidRDefault="001A525E"/>
    <w:sectPr w:rsidR="001A525E" w:rsidSect="00274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A6"/>
    <w:rsid w:val="001A525E"/>
    <w:rsid w:val="006C191C"/>
    <w:rsid w:val="00790718"/>
    <w:rsid w:val="00A8507A"/>
    <w:rsid w:val="00E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2014-02-26T14:57:00Z</dcterms:created>
  <dcterms:modified xsi:type="dcterms:W3CDTF">2014-02-26T14:58:00Z</dcterms:modified>
</cp:coreProperties>
</file>