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82A" w:rsidRDefault="009170E3" w:rsidP="0033682A">
      <w:pPr>
        <w:spacing w:after="0"/>
        <w:ind w:left="90"/>
      </w:pPr>
      <w:r>
        <w:t xml:space="preserve">                                                                                                                                                                                                        </w:t>
      </w:r>
    </w:p>
    <w:p w:rsidR="0033682A" w:rsidRPr="001C7FF4" w:rsidRDefault="0033682A" w:rsidP="0033682A">
      <w:pPr>
        <w:tabs>
          <w:tab w:val="left" w:pos="90"/>
        </w:tabs>
        <w:spacing w:after="0"/>
        <w:ind w:left="90"/>
        <w:rPr>
          <w:b/>
          <w:bCs/>
        </w:rPr>
      </w:pPr>
      <w:r>
        <w:rPr>
          <w:b/>
          <w:bCs/>
        </w:rPr>
        <w:t xml:space="preserve">MINUTES OF A REGULAR </w:t>
      </w:r>
      <w:r w:rsidRPr="001C7FF4">
        <w:rPr>
          <w:b/>
          <w:bCs/>
        </w:rPr>
        <w:t xml:space="preserve">SESSION OF THE EDGEWATER MAYOR AND COUNCIL HELD IN THE </w:t>
      </w:r>
      <w:r>
        <w:rPr>
          <w:b/>
          <w:bCs/>
        </w:rPr>
        <w:t xml:space="preserve">NANCY MERSE COUNCIL CHAMBERS </w:t>
      </w:r>
      <w:r w:rsidRPr="001C7FF4">
        <w:rPr>
          <w:b/>
          <w:bCs/>
        </w:rPr>
        <w:t>IN THE MUNICIPAL BUILDING, LOCATED AT 55 RIVER ROAD, EDGEWATER, COUNTY O</w:t>
      </w:r>
      <w:r>
        <w:rPr>
          <w:b/>
          <w:bCs/>
        </w:rPr>
        <w:t>F BERGEN, STATE OF NEW JERSEY ON OCTOBER 19,</w:t>
      </w:r>
      <w:r w:rsidRPr="001C7FF4">
        <w:rPr>
          <w:b/>
          <w:bCs/>
        </w:rPr>
        <w:t xml:space="preserve"> 2015.</w:t>
      </w:r>
    </w:p>
    <w:p w:rsidR="0033682A" w:rsidRPr="001C7FF4" w:rsidRDefault="0033682A" w:rsidP="0033682A">
      <w:pPr>
        <w:tabs>
          <w:tab w:val="left" w:pos="90"/>
        </w:tabs>
        <w:spacing w:after="0"/>
        <w:ind w:left="90"/>
        <w:rPr>
          <w:b/>
          <w:bCs/>
        </w:rPr>
      </w:pPr>
    </w:p>
    <w:p w:rsidR="0033682A" w:rsidRPr="00095374" w:rsidRDefault="0033682A" w:rsidP="0033682A">
      <w:pPr>
        <w:tabs>
          <w:tab w:val="left" w:pos="90"/>
        </w:tabs>
        <w:spacing w:after="0"/>
        <w:ind w:left="90"/>
      </w:pPr>
      <w:r w:rsidRPr="001C7FF4">
        <w:rPr>
          <w:b/>
          <w:bCs/>
        </w:rPr>
        <w:t xml:space="preserve">PRESIDING: </w:t>
      </w:r>
      <w:r w:rsidRPr="0033682A">
        <w:rPr>
          <w:bCs/>
        </w:rPr>
        <w:t xml:space="preserve"> Mayor</w:t>
      </w:r>
      <w:r>
        <w:rPr>
          <w:b/>
          <w:bCs/>
        </w:rPr>
        <w:t xml:space="preserve"> </w:t>
      </w:r>
      <w:r w:rsidRPr="0033682A">
        <w:rPr>
          <w:bCs/>
        </w:rPr>
        <w:t xml:space="preserve">Michael </w:t>
      </w:r>
      <w:r>
        <w:rPr>
          <w:bCs/>
        </w:rPr>
        <w:t>J.</w:t>
      </w:r>
      <w:r w:rsidRPr="0033682A">
        <w:rPr>
          <w:bCs/>
        </w:rPr>
        <w:t xml:space="preserve"> McPartland</w:t>
      </w:r>
    </w:p>
    <w:p w:rsidR="0033682A" w:rsidRPr="001C7FF4" w:rsidRDefault="0033682A" w:rsidP="0033682A">
      <w:pPr>
        <w:tabs>
          <w:tab w:val="left" w:pos="90"/>
        </w:tabs>
        <w:spacing w:after="0"/>
        <w:ind w:left="90"/>
      </w:pPr>
    </w:p>
    <w:p w:rsidR="0033682A" w:rsidRPr="001C7FF4" w:rsidRDefault="0033682A" w:rsidP="0033682A">
      <w:pPr>
        <w:tabs>
          <w:tab w:val="left" w:pos="90"/>
        </w:tabs>
        <w:spacing w:after="0"/>
        <w:ind w:left="90"/>
      </w:pPr>
      <w:r w:rsidRPr="001C7FF4">
        <w:rPr>
          <w:b/>
          <w:bCs/>
        </w:rPr>
        <w:t xml:space="preserve">PRESENT ON ROLL CALL: </w:t>
      </w:r>
      <w:r w:rsidRPr="001C7FF4">
        <w:t>Councilman Henwood, Counci</w:t>
      </w:r>
      <w:r>
        <w:t xml:space="preserve">lwoman Lawlor, Councilman Monte, </w:t>
      </w:r>
      <w:r w:rsidRPr="001C7FF4">
        <w:t>Councilman Vidal</w:t>
      </w:r>
      <w:r>
        <w:t xml:space="preserve"> and Councilman Bartolomeo</w:t>
      </w:r>
    </w:p>
    <w:p w:rsidR="0033682A" w:rsidRPr="001C7FF4" w:rsidRDefault="0033682A" w:rsidP="0033682A">
      <w:pPr>
        <w:tabs>
          <w:tab w:val="left" w:pos="90"/>
        </w:tabs>
        <w:spacing w:after="0"/>
        <w:ind w:left="90"/>
      </w:pPr>
    </w:p>
    <w:p w:rsidR="0033682A" w:rsidRDefault="0033682A" w:rsidP="0033682A">
      <w:pPr>
        <w:tabs>
          <w:tab w:val="left" w:pos="90"/>
        </w:tabs>
        <w:ind w:left="90"/>
      </w:pPr>
      <w:r w:rsidRPr="001C7FF4">
        <w:rPr>
          <w:b/>
        </w:rPr>
        <w:t xml:space="preserve">ALSO PRESENT:  </w:t>
      </w:r>
      <w:r>
        <w:t xml:space="preserve">Administrator Gregory S. Franz, Borough Clerk Annamarie O’Connor  </w:t>
      </w:r>
      <w:r w:rsidRPr="001C7FF4">
        <w:t xml:space="preserve">and Borough Attorney Joseph R. Mariniello  </w:t>
      </w:r>
    </w:p>
    <w:p w:rsidR="0033682A" w:rsidRDefault="0033682A" w:rsidP="0033682A">
      <w:pPr>
        <w:tabs>
          <w:tab w:val="left" w:pos="90"/>
        </w:tabs>
        <w:ind w:left="90"/>
        <w:rPr>
          <w:b/>
        </w:rPr>
      </w:pPr>
    </w:p>
    <w:p w:rsidR="0033682A" w:rsidRDefault="0033682A" w:rsidP="0033682A">
      <w:pPr>
        <w:tabs>
          <w:tab w:val="left" w:pos="90"/>
        </w:tabs>
        <w:ind w:left="90"/>
      </w:pPr>
      <w:r w:rsidRPr="001C7FF4">
        <w:rPr>
          <w:b/>
        </w:rPr>
        <w:t>ABSENT:</w:t>
      </w:r>
      <w:r>
        <w:t xml:space="preserve">  Councilwoman Fischetti </w:t>
      </w:r>
    </w:p>
    <w:p w:rsidR="0033682A" w:rsidRDefault="0033682A" w:rsidP="0033682A">
      <w:pPr>
        <w:tabs>
          <w:tab w:val="left" w:pos="90"/>
        </w:tabs>
        <w:ind w:left="90"/>
      </w:pPr>
    </w:p>
    <w:p w:rsidR="0033682A" w:rsidRPr="005274C6" w:rsidRDefault="0033682A" w:rsidP="0033682A">
      <w:pPr>
        <w:tabs>
          <w:tab w:val="left" w:pos="90"/>
        </w:tabs>
        <w:ind w:left="90"/>
        <w:rPr>
          <w:b/>
        </w:rPr>
      </w:pPr>
      <w:r w:rsidRPr="005274C6">
        <w:rPr>
          <w:b/>
        </w:rPr>
        <w:t>OPEN PUBLIC MEETINGS ACT</w:t>
      </w:r>
      <w:r>
        <w:rPr>
          <w:b/>
        </w:rPr>
        <w:t xml:space="preserve"> STATEMENT</w:t>
      </w:r>
    </w:p>
    <w:p w:rsidR="0033682A" w:rsidRPr="001C7FF4" w:rsidRDefault="0033682A" w:rsidP="0033682A">
      <w:pPr>
        <w:spacing w:after="0"/>
        <w:ind w:left="90"/>
      </w:pPr>
      <w:r>
        <w:t xml:space="preserve">Mayor McPartland </w:t>
      </w:r>
      <w:r w:rsidRPr="001C7FF4">
        <w:t>read the following:</w:t>
      </w:r>
    </w:p>
    <w:p w:rsidR="0033682A" w:rsidRPr="001C7FF4" w:rsidRDefault="0033682A" w:rsidP="0033682A">
      <w:pPr>
        <w:spacing w:after="0"/>
        <w:ind w:left="90"/>
      </w:pPr>
    </w:p>
    <w:p w:rsidR="0033682A" w:rsidRPr="001C7FF4" w:rsidRDefault="0033682A" w:rsidP="0033682A">
      <w:pPr>
        <w:spacing w:after="0"/>
        <w:ind w:left="90"/>
      </w:pPr>
      <w:r>
        <w:t xml:space="preserve"> </w:t>
      </w:r>
      <w:r w:rsidRPr="001C7FF4">
        <w:t xml:space="preserve">“In compliance with New Jersey’s Open Public Meetings Act, Chapter 231 of </w:t>
      </w:r>
    </w:p>
    <w:p w:rsidR="0033682A" w:rsidRPr="001C7FF4" w:rsidRDefault="0033682A" w:rsidP="0033682A">
      <w:pPr>
        <w:spacing w:after="0"/>
        <w:ind w:left="90"/>
      </w:pPr>
      <w:r w:rsidRPr="001C7FF4">
        <w:t>P.L. 1975, I hereby decla</w:t>
      </w:r>
      <w:r>
        <w:t xml:space="preserve">re that adequate notice of this </w:t>
      </w:r>
      <w:r w:rsidRPr="001C7FF4">
        <w:t>meeting has been</w:t>
      </w:r>
      <w:r>
        <w:t xml:space="preserve"> </w:t>
      </w:r>
      <w:r w:rsidRPr="001C7FF4">
        <w:t>provided specifying that this meeting would</w:t>
      </w:r>
      <w:r>
        <w:t xml:space="preserve"> be held on this date, October 19</w:t>
      </w:r>
      <w:r w:rsidRPr="001C7FF4">
        <w:t>, 2015,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r>
        <w:t xml:space="preserve">                            </w:t>
      </w:r>
    </w:p>
    <w:p w:rsidR="0033682A" w:rsidRDefault="0033682A" w:rsidP="00F36AEA">
      <w:pPr>
        <w:spacing w:after="0"/>
      </w:pPr>
      <w:r>
        <w:t xml:space="preserve">  </w:t>
      </w:r>
    </w:p>
    <w:p w:rsidR="0033682A" w:rsidRDefault="0033682A" w:rsidP="0033682A">
      <w:pPr>
        <w:spacing w:after="0"/>
        <w:ind w:left="90"/>
        <w:rPr>
          <w:b/>
        </w:rPr>
      </w:pPr>
      <w:r w:rsidRPr="001C7FF4">
        <w:rPr>
          <w:b/>
        </w:rPr>
        <w:t>SALUTE TO THE FLAG</w:t>
      </w:r>
      <w:r>
        <w:rPr>
          <w:b/>
        </w:rPr>
        <w:t xml:space="preserve">: </w:t>
      </w:r>
    </w:p>
    <w:p w:rsidR="0033682A" w:rsidRDefault="0033682A" w:rsidP="0033682A">
      <w:pPr>
        <w:spacing w:after="0"/>
        <w:ind w:left="90"/>
        <w:rPr>
          <w:b/>
        </w:rPr>
      </w:pPr>
    </w:p>
    <w:p w:rsidR="0033682A" w:rsidRDefault="001B429B" w:rsidP="0033682A">
      <w:pPr>
        <w:spacing w:after="0"/>
        <w:ind w:left="90"/>
      </w:pPr>
      <w:r>
        <w:t xml:space="preserve">Mayor McPartland </w:t>
      </w:r>
      <w:r w:rsidR="0033682A" w:rsidRPr="001C7FF4">
        <w:t>led the Pledge of Allegiance.</w:t>
      </w:r>
    </w:p>
    <w:p w:rsidR="001B429B" w:rsidRDefault="001B429B" w:rsidP="0033682A">
      <w:pPr>
        <w:spacing w:after="0"/>
        <w:ind w:left="90"/>
      </w:pPr>
    </w:p>
    <w:p w:rsidR="001B429B" w:rsidRDefault="001B429B" w:rsidP="0033682A">
      <w:pPr>
        <w:spacing w:after="0"/>
        <w:ind w:left="90"/>
        <w:rPr>
          <w:b/>
        </w:rPr>
      </w:pPr>
      <w:r w:rsidRPr="001B429B">
        <w:rPr>
          <w:b/>
        </w:rPr>
        <w:t>PRESENTATION</w:t>
      </w:r>
    </w:p>
    <w:p w:rsidR="00D21102" w:rsidRPr="001B429B" w:rsidRDefault="00D90CA7" w:rsidP="0033682A">
      <w:pPr>
        <w:spacing w:after="0"/>
        <w:ind w:left="90"/>
        <w:rPr>
          <w:b/>
        </w:rPr>
      </w:pPr>
      <w:r>
        <w:rPr>
          <w:b/>
        </w:rPr>
        <w:t xml:space="preserve"> </w:t>
      </w:r>
    </w:p>
    <w:p w:rsidR="001B429B" w:rsidRDefault="00703D8E" w:rsidP="00D21102">
      <w:pPr>
        <w:spacing w:after="0"/>
      </w:pPr>
      <w:r>
        <w:t xml:space="preserve">At this time Mayor McPartland welcomed </w:t>
      </w:r>
      <w:r w:rsidR="001B429B">
        <w:t>Bergen County Clerk John S. Hogan</w:t>
      </w:r>
      <w:r>
        <w:t xml:space="preserve"> to the meeting.  Mr. Hogan spoke about all the historic documents his office has</w:t>
      </w:r>
      <w:r w:rsidR="00AA148F">
        <w:t>.</w:t>
      </w:r>
      <w:r w:rsidR="00D21102">
        <w:t xml:space="preserve"> </w:t>
      </w:r>
      <w:r w:rsidR="00AA148F">
        <w:t xml:space="preserve">  They have </w:t>
      </w:r>
      <w:r w:rsidR="00D90CA7">
        <w:t xml:space="preserve">historic documents </w:t>
      </w:r>
      <w:r w:rsidR="000D41CA">
        <w:t>such as a map of Ma</w:t>
      </w:r>
      <w:r w:rsidR="00AA148F">
        <w:t>hwah on anima</w:t>
      </w:r>
      <w:r w:rsidR="00D21102">
        <w:t xml:space="preserve">l skins that has tepees on it, Election </w:t>
      </w:r>
      <w:r w:rsidR="00D90CA7">
        <w:t xml:space="preserve">results </w:t>
      </w:r>
      <w:r w:rsidR="00D21102">
        <w:t xml:space="preserve">from 2 centuries ago, Freeholder’s Minutes, etc.   </w:t>
      </w:r>
      <w:proofErr w:type="gramStart"/>
      <w:r w:rsidR="00D21102">
        <w:t>Mr. Hogan than presented Mayor McPartland with a poster c</w:t>
      </w:r>
      <w:r w:rsidR="001B429B">
        <w:t>ontaining repr</w:t>
      </w:r>
      <w:r w:rsidR="00D21102">
        <w:t>oductions of historic documents</w:t>
      </w:r>
      <w:r w:rsidR="001B429B">
        <w:t xml:space="preserve"> from the Borough of Edgewater</w:t>
      </w:r>
      <w:r w:rsidR="00D21102">
        <w:t>.</w:t>
      </w:r>
      <w:proofErr w:type="gramEnd"/>
      <w:r w:rsidR="00D21102">
        <w:t xml:space="preserve">  </w:t>
      </w:r>
      <w:r w:rsidR="008C1851">
        <w:t xml:space="preserve">  </w:t>
      </w:r>
      <w:r w:rsidR="00D21102">
        <w:t xml:space="preserve">Mr. Hogan reviewed </w:t>
      </w:r>
      <w:r w:rsidR="00D90CA7">
        <w:t xml:space="preserve">the </w:t>
      </w:r>
      <w:r w:rsidR="00D21102">
        <w:t>documents</w:t>
      </w:r>
      <w:r w:rsidR="00D90CA7">
        <w:t xml:space="preserve">. </w:t>
      </w:r>
    </w:p>
    <w:p w:rsidR="00D90CA7" w:rsidRDefault="00D90CA7" w:rsidP="00D21102">
      <w:pPr>
        <w:spacing w:after="0"/>
      </w:pPr>
    </w:p>
    <w:p w:rsidR="00D90CA7" w:rsidRDefault="00D90CA7" w:rsidP="00D21102">
      <w:pPr>
        <w:spacing w:after="0"/>
      </w:pPr>
      <w:r>
        <w:t xml:space="preserve">Mayor McPartland and the Council thanked Mr. Hogan.  </w:t>
      </w:r>
    </w:p>
    <w:p w:rsidR="008C1851" w:rsidRDefault="008C1851" w:rsidP="0033682A">
      <w:pPr>
        <w:spacing w:after="0"/>
        <w:ind w:left="90"/>
      </w:pPr>
    </w:p>
    <w:p w:rsidR="00391B90" w:rsidRDefault="00391B90" w:rsidP="0033682A">
      <w:pPr>
        <w:spacing w:after="0"/>
        <w:ind w:left="90"/>
        <w:rPr>
          <w:b/>
        </w:rPr>
      </w:pPr>
      <w:r w:rsidRPr="00391B90">
        <w:rPr>
          <w:b/>
        </w:rPr>
        <w:t>MAYOR’S UPDATE</w:t>
      </w:r>
    </w:p>
    <w:p w:rsidR="002E105C" w:rsidRDefault="002E105C" w:rsidP="0033682A">
      <w:pPr>
        <w:spacing w:after="0"/>
        <w:ind w:left="90"/>
        <w:rPr>
          <w:b/>
        </w:rPr>
      </w:pPr>
    </w:p>
    <w:p w:rsidR="00D503C6" w:rsidRDefault="002E105C" w:rsidP="00D90CA7">
      <w:r w:rsidRPr="002E105C">
        <w:t xml:space="preserve">Mayor McPartland said that regarding Veterans Field </w:t>
      </w:r>
      <w:r>
        <w:t xml:space="preserve">work continues and </w:t>
      </w:r>
      <w:r w:rsidRPr="002E105C">
        <w:t>plans have been submitted to the DEP.</w:t>
      </w:r>
      <w:r>
        <w:rPr>
          <w:b/>
        </w:rPr>
        <w:t xml:space="preserve">  </w:t>
      </w:r>
      <w:r w:rsidRPr="002E105C">
        <w:t xml:space="preserve"> </w:t>
      </w:r>
      <w:r>
        <w:t xml:space="preserve">Waiting approval of plans to go to the next phase.  Hope to put </w:t>
      </w:r>
      <w:r w:rsidR="00360706">
        <w:t xml:space="preserve">final rendition </w:t>
      </w:r>
      <w:r>
        <w:t>project out to bid in December.  V</w:t>
      </w:r>
      <w:r w:rsidR="00360706">
        <w:t xml:space="preserve">olunteer First Aid Squad Headquarters </w:t>
      </w:r>
      <w:r>
        <w:t xml:space="preserve">– asbestos testing is finished.  After asbestos removal </w:t>
      </w:r>
      <w:r w:rsidR="00360706">
        <w:t xml:space="preserve">have to see how we can move forward.  Note that there are now qualified DPW workers that can assist with renovations.   Hope to have Squad in Headquarters </w:t>
      </w:r>
      <w:r w:rsidR="00D503C6">
        <w:t xml:space="preserve">by the fourth quarter of next year.  Administrator Franz announced the Halloween festivities.  </w:t>
      </w:r>
    </w:p>
    <w:p w:rsidR="00D503C6" w:rsidRDefault="00D503C6" w:rsidP="002E105C">
      <w:pPr>
        <w:ind w:left="-720"/>
      </w:pPr>
    </w:p>
    <w:p w:rsidR="00D503C6" w:rsidRPr="00D503C6" w:rsidRDefault="00D503C6" w:rsidP="00D90CA7">
      <w:pPr>
        <w:ind w:left="-720" w:firstLine="720"/>
        <w:rPr>
          <w:b/>
        </w:rPr>
      </w:pPr>
      <w:r w:rsidRPr="00D503C6">
        <w:rPr>
          <w:b/>
        </w:rPr>
        <w:t>OPEN TO PUBLIC</w:t>
      </w:r>
    </w:p>
    <w:p w:rsidR="00D503C6" w:rsidRDefault="00D503C6" w:rsidP="00D90CA7">
      <w:r>
        <w:t>Mayor McPartland opened the meeting to the public.  No one wished t</w:t>
      </w:r>
      <w:r w:rsidR="00E400F4">
        <w:t>o be heard therefore the Mayor c</w:t>
      </w:r>
      <w:r>
        <w:t xml:space="preserve">losed the meeting to the public.  </w:t>
      </w:r>
    </w:p>
    <w:p w:rsidR="00E400F4" w:rsidRDefault="00E400F4" w:rsidP="002E105C">
      <w:pPr>
        <w:ind w:left="-720"/>
      </w:pPr>
    </w:p>
    <w:p w:rsidR="00D503C6" w:rsidRPr="00D503C6" w:rsidRDefault="00D503C6" w:rsidP="00D90CA7">
      <w:pPr>
        <w:ind w:left="-720" w:firstLine="720"/>
        <w:rPr>
          <w:b/>
        </w:rPr>
      </w:pPr>
      <w:r w:rsidRPr="00D503C6">
        <w:rPr>
          <w:b/>
        </w:rPr>
        <w:t>APPROVAL OF MINUTES</w:t>
      </w:r>
    </w:p>
    <w:p w:rsidR="00D503C6" w:rsidRDefault="00D503C6" w:rsidP="00D90CA7">
      <w:r>
        <w:t>The following minut</w:t>
      </w:r>
      <w:r w:rsidR="00E400F4">
        <w:t xml:space="preserve">es were listed for approval:  </w:t>
      </w:r>
      <w:r>
        <w:t xml:space="preserve">September 14, 2015 Regular Meeting, October 5, 2015 </w:t>
      </w:r>
      <w:proofErr w:type="gramStart"/>
      <w:r>
        <w:t>Regular</w:t>
      </w:r>
      <w:proofErr w:type="gramEnd"/>
      <w:r>
        <w:t xml:space="preserve"> Meeting and the October 5, 2015 Closed Meeting.</w:t>
      </w:r>
    </w:p>
    <w:p w:rsidR="00D503C6" w:rsidRDefault="00D503C6" w:rsidP="00D503C6">
      <w:pPr>
        <w:pStyle w:val="NoSpacing"/>
      </w:pPr>
    </w:p>
    <w:p w:rsidR="00D503C6" w:rsidRPr="00E400F4" w:rsidRDefault="00D503C6" w:rsidP="00E400F4">
      <w:pPr>
        <w:pStyle w:val="NoSpacing"/>
        <w:ind w:left="-720"/>
        <w:jc w:val="center"/>
        <w:rPr>
          <w:rFonts w:ascii="Arial" w:hAnsi="Arial" w:cs="Arial"/>
          <w:b/>
          <w:sz w:val="24"/>
          <w:szCs w:val="24"/>
        </w:rPr>
      </w:pPr>
      <w:r w:rsidRPr="00E400F4">
        <w:rPr>
          <w:rFonts w:ascii="Arial" w:hAnsi="Arial" w:cs="Arial"/>
          <w:b/>
          <w:sz w:val="24"/>
          <w:szCs w:val="24"/>
        </w:rPr>
        <w:lastRenderedPageBreak/>
        <w:t>MOTION</w:t>
      </w:r>
    </w:p>
    <w:p w:rsidR="00D503C6" w:rsidRPr="00E400F4" w:rsidRDefault="00D503C6" w:rsidP="00E400F4">
      <w:pPr>
        <w:pStyle w:val="NoSpacing"/>
        <w:ind w:left="-720"/>
        <w:jc w:val="center"/>
        <w:rPr>
          <w:rFonts w:ascii="Arial" w:hAnsi="Arial" w:cs="Arial"/>
          <w:sz w:val="24"/>
          <w:szCs w:val="24"/>
        </w:rPr>
      </w:pPr>
    </w:p>
    <w:p w:rsidR="00E400F4" w:rsidRPr="00E400F4" w:rsidRDefault="00D503C6" w:rsidP="00E400F4">
      <w:pPr>
        <w:pStyle w:val="NoSpacing"/>
        <w:ind w:left="-720"/>
        <w:rPr>
          <w:rFonts w:ascii="Arial" w:hAnsi="Arial" w:cs="Arial"/>
          <w:sz w:val="24"/>
          <w:szCs w:val="24"/>
        </w:rPr>
      </w:pPr>
      <w:r w:rsidRPr="00E400F4">
        <w:rPr>
          <w:rFonts w:ascii="Arial" w:hAnsi="Arial" w:cs="Arial"/>
          <w:sz w:val="24"/>
          <w:szCs w:val="24"/>
        </w:rPr>
        <w:tab/>
      </w:r>
      <w:r w:rsidRPr="00E400F4">
        <w:rPr>
          <w:rFonts w:ascii="Arial" w:hAnsi="Arial" w:cs="Arial"/>
          <w:sz w:val="24"/>
          <w:szCs w:val="24"/>
        </w:rPr>
        <w:tab/>
      </w:r>
      <w:r w:rsidRPr="00E400F4">
        <w:rPr>
          <w:rFonts w:ascii="Arial" w:hAnsi="Arial" w:cs="Arial"/>
          <w:sz w:val="24"/>
          <w:szCs w:val="24"/>
        </w:rPr>
        <w:tab/>
      </w:r>
      <w:r w:rsidRPr="00E400F4">
        <w:rPr>
          <w:rFonts w:ascii="Arial" w:hAnsi="Arial" w:cs="Arial"/>
          <w:sz w:val="24"/>
          <w:szCs w:val="24"/>
        </w:rPr>
        <w:tab/>
      </w:r>
      <w:r w:rsidRPr="00E400F4">
        <w:rPr>
          <w:rFonts w:ascii="Arial" w:hAnsi="Arial" w:cs="Arial"/>
          <w:sz w:val="24"/>
          <w:szCs w:val="24"/>
        </w:rPr>
        <w:tab/>
      </w:r>
      <w:r w:rsidRPr="00E400F4">
        <w:rPr>
          <w:rFonts w:ascii="Arial" w:hAnsi="Arial" w:cs="Arial"/>
          <w:sz w:val="24"/>
          <w:szCs w:val="24"/>
        </w:rPr>
        <w:tab/>
      </w:r>
      <w:r w:rsidRPr="00E400F4">
        <w:rPr>
          <w:rFonts w:ascii="Arial" w:hAnsi="Arial" w:cs="Arial"/>
          <w:sz w:val="24"/>
          <w:szCs w:val="24"/>
        </w:rPr>
        <w:tab/>
      </w:r>
      <w:r w:rsidRPr="00E400F4">
        <w:rPr>
          <w:rFonts w:ascii="Arial" w:hAnsi="Arial" w:cs="Arial"/>
          <w:sz w:val="24"/>
          <w:szCs w:val="24"/>
        </w:rPr>
        <w:tab/>
      </w:r>
      <w:r w:rsidRPr="00E400F4">
        <w:rPr>
          <w:rFonts w:ascii="Arial" w:hAnsi="Arial" w:cs="Arial"/>
          <w:sz w:val="24"/>
          <w:szCs w:val="24"/>
        </w:rPr>
        <w:tab/>
        <w:t>October 19, 2015</w:t>
      </w:r>
    </w:p>
    <w:p w:rsidR="00D503C6" w:rsidRPr="00E400F4" w:rsidRDefault="00D503C6" w:rsidP="00E400F4">
      <w:pPr>
        <w:pStyle w:val="NoSpacing"/>
        <w:ind w:left="-720"/>
        <w:rPr>
          <w:rFonts w:ascii="Arial" w:hAnsi="Arial" w:cs="Arial"/>
          <w:sz w:val="24"/>
          <w:szCs w:val="24"/>
        </w:rPr>
      </w:pPr>
      <w:r w:rsidRPr="00E400F4">
        <w:rPr>
          <w:rFonts w:ascii="Arial" w:hAnsi="Arial" w:cs="Arial"/>
          <w:sz w:val="24"/>
          <w:szCs w:val="24"/>
        </w:rPr>
        <w:t>Introduced:  Councilman Henwood</w:t>
      </w:r>
    </w:p>
    <w:p w:rsidR="00D503C6" w:rsidRPr="00E400F4" w:rsidRDefault="00D503C6" w:rsidP="00E400F4">
      <w:pPr>
        <w:pStyle w:val="NoSpacing"/>
        <w:ind w:left="-720"/>
        <w:rPr>
          <w:rFonts w:ascii="Arial" w:hAnsi="Arial" w:cs="Arial"/>
          <w:sz w:val="24"/>
          <w:szCs w:val="24"/>
        </w:rPr>
      </w:pPr>
      <w:r w:rsidRPr="00E400F4">
        <w:rPr>
          <w:rFonts w:ascii="Arial" w:hAnsi="Arial" w:cs="Arial"/>
          <w:sz w:val="24"/>
          <w:szCs w:val="24"/>
        </w:rPr>
        <w:t>Second:  Councilman Bartolomeo</w:t>
      </w:r>
    </w:p>
    <w:p w:rsidR="00D503C6" w:rsidRDefault="00D503C6" w:rsidP="00E400F4">
      <w:pPr>
        <w:pStyle w:val="NoSpacing"/>
        <w:ind w:left="-720"/>
      </w:pPr>
    </w:p>
    <w:p w:rsidR="00D503C6" w:rsidRPr="00E400F4" w:rsidRDefault="00D503C6" w:rsidP="00E400F4">
      <w:pPr>
        <w:pStyle w:val="NoSpacing"/>
        <w:ind w:left="-720"/>
        <w:rPr>
          <w:rFonts w:ascii="Arial" w:hAnsi="Arial" w:cs="Arial"/>
          <w:sz w:val="24"/>
          <w:szCs w:val="24"/>
        </w:rPr>
      </w:pPr>
      <w:r w:rsidRPr="00E400F4">
        <w:rPr>
          <w:rFonts w:ascii="Arial" w:hAnsi="Arial" w:cs="Arial"/>
          <w:sz w:val="24"/>
          <w:szCs w:val="24"/>
        </w:rPr>
        <w:t xml:space="preserve">A motion to approve the minutes of the September 14, 2015 Regular Meeting, October 5, 2015 Regular Meeting and the October 5, 2015 Closed Meeting.  </w:t>
      </w:r>
    </w:p>
    <w:p w:rsidR="00D503C6" w:rsidRPr="00E400F4" w:rsidRDefault="00D503C6" w:rsidP="00E400F4">
      <w:pPr>
        <w:pStyle w:val="NoSpacing"/>
        <w:ind w:left="-720"/>
        <w:rPr>
          <w:rFonts w:ascii="Arial" w:hAnsi="Arial" w:cs="Arial"/>
          <w:sz w:val="24"/>
          <w:szCs w:val="24"/>
        </w:rPr>
      </w:pPr>
    </w:p>
    <w:p w:rsidR="00D503C6" w:rsidRPr="00E400F4" w:rsidRDefault="00D503C6" w:rsidP="00E400F4">
      <w:pPr>
        <w:pStyle w:val="NoSpacing"/>
        <w:ind w:left="-720"/>
        <w:rPr>
          <w:rFonts w:ascii="Arial" w:hAnsi="Arial" w:cs="Arial"/>
          <w:sz w:val="24"/>
          <w:szCs w:val="24"/>
        </w:rPr>
      </w:pPr>
      <w:r w:rsidRPr="00E400F4">
        <w:rPr>
          <w:rFonts w:ascii="Arial" w:hAnsi="Arial" w:cs="Arial"/>
          <w:sz w:val="24"/>
          <w:szCs w:val="24"/>
        </w:rPr>
        <w:t>On roll call the vote was as follows:</w:t>
      </w:r>
    </w:p>
    <w:p w:rsidR="00D503C6" w:rsidRPr="00E400F4" w:rsidRDefault="00D503C6" w:rsidP="00E400F4">
      <w:pPr>
        <w:pStyle w:val="NoSpacing"/>
        <w:ind w:left="-720"/>
        <w:rPr>
          <w:rFonts w:ascii="Arial" w:hAnsi="Arial" w:cs="Arial"/>
          <w:sz w:val="24"/>
          <w:szCs w:val="24"/>
        </w:rPr>
      </w:pPr>
    </w:p>
    <w:p w:rsidR="00D503C6" w:rsidRPr="00E400F4" w:rsidRDefault="00D503C6" w:rsidP="00E400F4">
      <w:pPr>
        <w:pStyle w:val="NoSpacing"/>
        <w:ind w:left="-720"/>
        <w:rPr>
          <w:rFonts w:ascii="Arial" w:hAnsi="Arial" w:cs="Arial"/>
          <w:sz w:val="24"/>
          <w:szCs w:val="24"/>
        </w:rPr>
      </w:pPr>
      <w:r w:rsidRPr="00E400F4">
        <w:rPr>
          <w:rFonts w:ascii="Arial" w:hAnsi="Arial" w:cs="Arial"/>
          <w:sz w:val="24"/>
          <w:szCs w:val="24"/>
        </w:rPr>
        <w:t>Councilman Henwood</w:t>
      </w:r>
      <w:r w:rsidRPr="00E400F4">
        <w:rPr>
          <w:rFonts w:ascii="Arial" w:hAnsi="Arial" w:cs="Arial"/>
          <w:sz w:val="24"/>
          <w:szCs w:val="24"/>
        </w:rPr>
        <w:tab/>
      </w:r>
      <w:r w:rsidRPr="00E400F4">
        <w:rPr>
          <w:rFonts w:ascii="Arial" w:hAnsi="Arial" w:cs="Arial"/>
          <w:sz w:val="24"/>
          <w:szCs w:val="24"/>
        </w:rPr>
        <w:tab/>
        <w:t>Yes</w:t>
      </w:r>
    </w:p>
    <w:p w:rsidR="00D503C6" w:rsidRPr="00E400F4" w:rsidRDefault="00D503C6" w:rsidP="00E400F4">
      <w:pPr>
        <w:pStyle w:val="NoSpacing"/>
        <w:ind w:left="-720"/>
        <w:rPr>
          <w:rFonts w:ascii="Arial" w:hAnsi="Arial" w:cs="Arial"/>
          <w:sz w:val="24"/>
          <w:szCs w:val="24"/>
        </w:rPr>
      </w:pPr>
      <w:r w:rsidRPr="00E400F4">
        <w:rPr>
          <w:rFonts w:ascii="Arial" w:hAnsi="Arial" w:cs="Arial"/>
          <w:sz w:val="24"/>
          <w:szCs w:val="24"/>
        </w:rPr>
        <w:t>Councilwoman Lawlor</w:t>
      </w:r>
      <w:r w:rsidRPr="00E400F4">
        <w:rPr>
          <w:rFonts w:ascii="Arial" w:hAnsi="Arial" w:cs="Arial"/>
          <w:sz w:val="24"/>
          <w:szCs w:val="24"/>
        </w:rPr>
        <w:tab/>
      </w:r>
      <w:r w:rsidRPr="00E400F4">
        <w:rPr>
          <w:rFonts w:ascii="Arial" w:hAnsi="Arial" w:cs="Arial"/>
          <w:sz w:val="24"/>
          <w:szCs w:val="24"/>
        </w:rPr>
        <w:tab/>
        <w:t>Yes</w:t>
      </w:r>
    </w:p>
    <w:p w:rsidR="00D503C6" w:rsidRPr="00E400F4" w:rsidRDefault="00D503C6" w:rsidP="00E400F4">
      <w:pPr>
        <w:pStyle w:val="NoSpacing"/>
        <w:ind w:left="-720"/>
        <w:rPr>
          <w:rFonts w:ascii="Arial" w:hAnsi="Arial" w:cs="Arial"/>
          <w:sz w:val="24"/>
          <w:szCs w:val="24"/>
        </w:rPr>
      </w:pPr>
      <w:r w:rsidRPr="00E400F4">
        <w:rPr>
          <w:rFonts w:ascii="Arial" w:hAnsi="Arial" w:cs="Arial"/>
          <w:sz w:val="24"/>
          <w:szCs w:val="24"/>
        </w:rPr>
        <w:t>Councilman Monte</w:t>
      </w:r>
      <w:r w:rsidRPr="00E400F4">
        <w:rPr>
          <w:rFonts w:ascii="Arial" w:hAnsi="Arial" w:cs="Arial"/>
          <w:sz w:val="24"/>
          <w:szCs w:val="24"/>
        </w:rPr>
        <w:tab/>
      </w:r>
      <w:r w:rsidRPr="00E400F4">
        <w:rPr>
          <w:rFonts w:ascii="Arial" w:hAnsi="Arial" w:cs="Arial"/>
          <w:sz w:val="24"/>
          <w:szCs w:val="24"/>
        </w:rPr>
        <w:tab/>
      </w:r>
      <w:r w:rsidR="00E400F4">
        <w:rPr>
          <w:rFonts w:ascii="Arial" w:hAnsi="Arial" w:cs="Arial"/>
          <w:sz w:val="24"/>
          <w:szCs w:val="24"/>
        </w:rPr>
        <w:tab/>
      </w:r>
      <w:r w:rsidRPr="00E400F4">
        <w:rPr>
          <w:rFonts w:ascii="Arial" w:hAnsi="Arial" w:cs="Arial"/>
          <w:sz w:val="24"/>
          <w:szCs w:val="24"/>
        </w:rPr>
        <w:t>Yes</w:t>
      </w:r>
    </w:p>
    <w:p w:rsidR="00D503C6" w:rsidRPr="00E400F4" w:rsidRDefault="00E400F4" w:rsidP="00E400F4">
      <w:pPr>
        <w:pStyle w:val="NoSpacing"/>
        <w:ind w:left="-720"/>
        <w:rPr>
          <w:rFonts w:ascii="Arial" w:hAnsi="Arial" w:cs="Arial"/>
          <w:sz w:val="24"/>
          <w:szCs w:val="24"/>
        </w:rPr>
      </w:pPr>
      <w:r w:rsidRPr="00E400F4">
        <w:rPr>
          <w:rFonts w:ascii="Arial" w:hAnsi="Arial" w:cs="Arial"/>
          <w:sz w:val="24"/>
          <w:szCs w:val="24"/>
        </w:rPr>
        <w:t>Councilman Vidal</w:t>
      </w:r>
      <w:r w:rsidRPr="00E400F4">
        <w:rPr>
          <w:rFonts w:ascii="Arial" w:hAnsi="Arial" w:cs="Arial"/>
          <w:sz w:val="24"/>
          <w:szCs w:val="24"/>
        </w:rPr>
        <w:tab/>
      </w:r>
      <w:r w:rsidRPr="00E400F4">
        <w:rPr>
          <w:rFonts w:ascii="Arial" w:hAnsi="Arial" w:cs="Arial"/>
          <w:sz w:val="24"/>
          <w:szCs w:val="24"/>
        </w:rPr>
        <w:tab/>
      </w:r>
      <w:r>
        <w:rPr>
          <w:rFonts w:ascii="Arial" w:hAnsi="Arial" w:cs="Arial"/>
          <w:sz w:val="24"/>
          <w:szCs w:val="24"/>
        </w:rPr>
        <w:tab/>
      </w:r>
      <w:r w:rsidRPr="00E400F4">
        <w:rPr>
          <w:rFonts w:ascii="Arial" w:hAnsi="Arial" w:cs="Arial"/>
          <w:sz w:val="24"/>
          <w:szCs w:val="24"/>
        </w:rPr>
        <w:t>Yes</w:t>
      </w:r>
    </w:p>
    <w:p w:rsidR="00D503C6" w:rsidRPr="00E400F4" w:rsidRDefault="00E400F4" w:rsidP="00E400F4">
      <w:pPr>
        <w:pStyle w:val="NoSpacing"/>
        <w:ind w:left="-720"/>
        <w:rPr>
          <w:rFonts w:ascii="Arial" w:hAnsi="Arial" w:cs="Arial"/>
          <w:sz w:val="24"/>
          <w:szCs w:val="24"/>
        </w:rPr>
      </w:pPr>
      <w:r w:rsidRPr="00E400F4">
        <w:rPr>
          <w:rFonts w:ascii="Arial" w:hAnsi="Arial" w:cs="Arial"/>
          <w:sz w:val="24"/>
          <w:szCs w:val="24"/>
        </w:rPr>
        <w:t>Councilwoman Fischetti</w:t>
      </w:r>
      <w:r w:rsidRPr="00E400F4">
        <w:rPr>
          <w:rFonts w:ascii="Arial" w:hAnsi="Arial" w:cs="Arial"/>
          <w:sz w:val="24"/>
          <w:szCs w:val="24"/>
        </w:rPr>
        <w:tab/>
      </w:r>
      <w:r w:rsidRPr="00E400F4">
        <w:rPr>
          <w:rFonts w:ascii="Arial" w:hAnsi="Arial" w:cs="Arial"/>
          <w:sz w:val="24"/>
          <w:szCs w:val="24"/>
        </w:rPr>
        <w:tab/>
        <w:t>Absent</w:t>
      </w:r>
    </w:p>
    <w:p w:rsidR="00D90CA7" w:rsidRDefault="00D503C6" w:rsidP="00D90CA7">
      <w:pPr>
        <w:pStyle w:val="NoSpacing"/>
        <w:ind w:left="-720"/>
        <w:rPr>
          <w:rFonts w:ascii="Arial" w:hAnsi="Arial" w:cs="Arial"/>
          <w:sz w:val="24"/>
          <w:szCs w:val="24"/>
        </w:rPr>
      </w:pPr>
      <w:r w:rsidRPr="00E400F4">
        <w:rPr>
          <w:rFonts w:ascii="Arial" w:hAnsi="Arial" w:cs="Arial"/>
          <w:sz w:val="24"/>
          <w:szCs w:val="24"/>
        </w:rPr>
        <w:t xml:space="preserve">Councilman Bartolomeo </w:t>
      </w:r>
      <w:r w:rsidRPr="00E400F4">
        <w:rPr>
          <w:rFonts w:ascii="Arial" w:hAnsi="Arial" w:cs="Arial"/>
          <w:sz w:val="24"/>
          <w:szCs w:val="24"/>
        </w:rPr>
        <w:tab/>
      </w:r>
      <w:r w:rsidR="00E400F4">
        <w:rPr>
          <w:rFonts w:ascii="Arial" w:hAnsi="Arial" w:cs="Arial"/>
          <w:sz w:val="24"/>
          <w:szCs w:val="24"/>
        </w:rPr>
        <w:tab/>
      </w:r>
      <w:r w:rsidRPr="00E400F4">
        <w:rPr>
          <w:rFonts w:ascii="Arial" w:hAnsi="Arial" w:cs="Arial"/>
          <w:sz w:val="24"/>
          <w:szCs w:val="24"/>
        </w:rPr>
        <w:t>Yes</w:t>
      </w:r>
    </w:p>
    <w:p w:rsidR="00D90CA7" w:rsidRDefault="00D90CA7" w:rsidP="00D90CA7">
      <w:pPr>
        <w:pStyle w:val="NoSpacing"/>
        <w:ind w:left="-720"/>
        <w:rPr>
          <w:rFonts w:ascii="Arial" w:hAnsi="Arial" w:cs="Arial"/>
          <w:sz w:val="24"/>
          <w:szCs w:val="24"/>
        </w:rPr>
      </w:pPr>
    </w:p>
    <w:p w:rsidR="006E27EA" w:rsidRPr="00D90CA7" w:rsidRDefault="006E27EA" w:rsidP="00D90CA7">
      <w:pPr>
        <w:pStyle w:val="NoSpacing"/>
        <w:ind w:left="-720"/>
        <w:rPr>
          <w:rFonts w:ascii="Arial" w:hAnsi="Arial" w:cs="Arial"/>
          <w:sz w:val="24"/>
          <w:szCs w:val="24"/>
        </w:rPr>
      </w:pPr>
      <w:r w:rsidRPr="000934D7">
        <w:rPr>
          <w:b/>
        </w:rPr>
        <w:t>ADOPTION OF ORDINANCES/PUBLIC HEARING</w:t>
      </w:r>
    </w:p>
    <w:p w:rsidR="006E27EA" w:rsidRDefault="006E27EA" w:rsidP="0033682A">
      <w:pPr>
        <w:spacing w:after="0"/>
        <w:ind w:left="90"/>
      </w:pPr>
    </w:p>
    <w:p w:rsidR="006E27EA" w:rsidRDefault="006E27EA" w:rsidP="006E27EA">
      <w:pPr>
        <w:pStyle w:val="ListParagraph"/>
        <w:numPr>
          <w:ilvl w:val="0"/>
          <w:numId w:val="3"/>
        </w:numPr>
      </w:pPr>
      <w:r>
        <w:t>Ordinance 1522-2015 - An Ordinance Fixing the Salaries of the Police Department of the Borough of Edgewater in the County of Bergen and the State of New Jersey for the Fiscal Years 2014, 2015 and 2016.</w:t>
      </w:r>
    </w:p>
    <w:p w:rsidR="006E27EA" w:rsidRDefault="006E27EA" w:rsidP="006E27EA">
      <w:pPr>
        <w:pStyle w:val="ListParagraph"/>
        <w:ind w:left="450"/>
      </w:pPr>
    </w:p>
    <w:p w:rsidR="006E27EA" w:rsidRDefault="006E27EA" w:rsidP="006E27EA">
      <w:pPr>
        <w:pStyle w:val="ListParagraph"/>
        <w:ind w:left="450"/>
      </w:pPr>
      <w:r w:rsidRPr="00C8642F">
        <w:t xml:space="preserve">The </w:t>
      </w:r>
      <w:r>
        <w:t>Clerk</w:t>
      </w:r>
      <w:r w:rsidRPr="00C8642F">
        <w:t xml:space="preserve"> read the Notice of Ordinance and O</w:t>
      </w:r>
      <w:r>
        <w:t>rdinance No. 1522</w:t>
      </w:r>
      <w:r w:rsidRPr="00C8642F">
        <w:t>-2015.</w:t>
      </w:r>
    </w:p>
    <w:p w:rsidR="006E27EA" w:rsidRPr="00C8642F" w:rsidRDefault="006E27EA" w:rsidP="006E27EA">
      <w:pPr>
        <w:pStyle w:val="ListParagraph"/>
        <w:ind w:left="450"/>
      </w:pPr>
    </w:p>
    <w:p w:rsidR="006E27EA" w:rsidRDefault="006E27EA" w:rsidP="006E27EA">
      <w:pPr>
        <w:pStyle w:val="NoSpacing"/>
        <w:ind w:left="450"/>
      </w:pPr>
      <w:r w:rsidRPr="00C8642F">
        <w:t>Notice is hereby given that the following proposed Ordinance was introduced at a meeting of the Mayor and Council of the Borough of Edgewater, Stat</w:t>
      </w:r>
      <w:r w:rsidR="000934D7">
        <w:t>e of New Jersey held on the 14</w:t>
      </w:r>
      <w:r w:rsidRPr="00C8642F">
        <w:t xml:space="preserve">th  day of  </w:t>
      </w:r>
      <w:r w:rsidR="000934D7">
        <w:t>September</w:t>
      </w:r>
      <w:r w:rsidRPr="00C8642F">
        <w:t>, 2015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w:t>
      </w:r>
      <w:r>
        <w:t>dgewater, New Jer</w:t>
      </w:r>
      <w:r w:rsidR="000934D7">
        <w:t>sey  on the  19th  day of  October</w:t>
      </w:r>
      <w:r w:rsidRPr="00C8642F">
        <w:t>, 2015 at 7:00 pm or as soon thereafter that the matter can be reached, at which time and place all persons interested will have an opportunity to be heard concerning said Ordinance.</w:t>
      </w:r>
    </w:p>
    <w:p w:rsidR="006E27EA" w:rsidRDefault="006E27EA" w:rsidP="006E27EA">
      <w:pPr>
        <w:pStyle w:val="NoSpacing"/>
        <w:ind w:left="450"/>
      </w:pPr>
    </w:p>
    <w:p w:rsidR="006E27EA" w:rsidRDefault="006E27EA" w:rsidP="006E27EA">
      <w:pPr>
        <w:pStyle w:val="NoSpacing"/>
        <w:ind w:left="450"/>
      </w:pPr>
      <w:r>
        <w:t>The said Ordinance is as follows:</w:t>
      </w:r>
    </w:p>
    <w:p w:rsidR="000934D7" w:rsidRDefault="000934D7" w:rsidP="000934D7">
      <w:pPr>
        <w:jc w:val="center"/>
        <w:rPr>
          <w:sz w:val="20"/>
          <w:szCs w:val="20"/>
        </w:rPr>
      </w:pPr>
    </w:p>
    <w:p w:rsidR="000934D7" w:rsidRDefault="000934D7" w:rsidP="000934D7">
      <w:pPr>
        <w:pStyle w:val="NoSpacing"/>
        <w:jc w:val="center"/>
        <w:rPr>
          <w:b/>
        </w:rPr>
      </w:pPr>
      <w:r w:rsidRPr="00531967">
        <w:rPr>
          <w:b/>
        </w:rPr>
        <w:t>BORO</w:t>
      </w:r>
      <w:r>
        <w:rPr>
          <w:b/>
        </w:rPr>
        <w:t>U</w:t>
      </w:r>
      <w:r w:rsidRPr="00531967">
        <w:rPr>
          <w:b/>
        </w:rPr>
        <w:t>GH OF EDGEWATER</w:t>
      </w:r>
    </w:p>
    <w:p w:rsidR="000934D7" w:rsidRPr="00531967" w:rsidRDefault="000934D7" w:rsidP="000934D7">
      <w:pPr>
        <w:pStyle w:val="NoSpacing"/>
        <w:jc w:val="center"/>
        <w:rPr>
          <w:b/>
        </w:rPr>
      </w:pPr>
      <w:r>
        <w:rPr>
          <w:b/>
        </w:rPr>
        <w:t>ORDINANCE NO. 1522-2015</w:t>
      </w:r>
    </w:p>
    <w:p w:rsidR="000934D7" w:rsidRDefault="000934D7" w:rsidP="000934D7">
      <w:pPr>
        <w:pStyle w:val="NoSpacing"/>
        <w:rPr>
          <w:b/>
        </w:rPr>
      </w:pPr>
      <w:r>
        <w:rPr>
          <w:b/>
        </w:rPr>
        <w:t>:</w:t>
      </w:r>
    </w:p>
    <w:p w:rsidR="000934D7" w:rsidRPr="00606791" w:rsidRDefault="000934D7" w:rsidP="000934D7">
      <w:pPr>
        <w:pStyle w:val="NoSpacing"/>
        <w:ind w:left="720"/>
        <w:rPr>
          <w:b/>
          <w:sz w:val="24"/>
          <w:szCs w:val="24"/>
        </w:rPr>
      </w:pPr>
      <w:r w:rsidRPr="00606791">
        <w:rPr>
          <w:b/>
          <w:sz w:val="24"/>
          <w:szCs w:val="24"/>
        </w:rPr>
        <w:t>AN ORDINANCE FIXING THE SALARIES OF THE POLICE</w:t>
      </w:r>
      <w:r>
        <w:rPr>
          <w:b/>
          <w:sz w:val="24"/>
          <w:szCs w:val="24"/>
        </w:rPr>
        <w:t xml:space="preserve"> </w:t>
      </w:r>
      <w:r w:rsidRPr="00606791">
        <w:rPr>
          <w:b/>
          <w:sz w:val="24"/>
          <w:szCs w:val="24"/>
        </w:rPr>
        <w:t>DEPARTMENT OF THE BOROUGH OF EDGEWATER IN</w:t>
      </w:r>
      <w:r>
        <w:rPr>
          <w:b/>
          <w:sz w:val="24"/>
          <w:szCs w:val="24"/>
        </w:rPr>
        <w:t xml:space="preserve"> </w:t>
      </w:r>
      <w:r w:rsidRPr="00606791">
        <w:rPr>
          <w:b/>
          <w:sz w:val="24"/>
          <w:szCs w:val="24"/>
        </w:rPr>
        <w:t>THE COUNTY OF BERGEN, AND THE STATE OF NEW JERSEY</w:t>
      </w:r>
    </w:p>
    <w:p w:rsidR="000934D7" w:rsidRDefault="000934D7" w:rsidP="000934D7">
      <w:pPr>
        <w:pStyle w:val="NoSpacing"/>
        <w:rPr>
          <w:b/>
          <w:sz w:val="24"/>
          <w:szCs w:val="24"/>
        </w:rPr>
      </w:pPr>
      <w:r w:rsidRPr="00606791">
        <w:rPr>
          <w:b/>
          <w:sz w:val="24"/>
          <w:szCs w:val="24"/>
        </w:rPr>
        <w:tab/>
        <w:t>FOR THE FISCAL YEARS 20</w:t>
      </w:r>
      <w:r>
        <w:rPr>
          <w:b/>
          <w:sz w:val="24"/>
          <w:szCs w:val="24"/>
        </w:rPr>
        <w:t>14</w:t>
      </w:r>
      <w:bookmarkStart w:id="0" w:name="_GoBack"/>
      <w:bookmarkEnd w:id="0"/>
      <w:r w:rsidRPr="00606791">
        <w:rPr>
          <w:b/>
          <w:sz w:val="24"/>
          <w:szCs w:val="24"/>
        </w:rPr>
        <w:t>, 201</w:t>
      </w:r>
      <w:r>
        <w:rPr>
          <w:b/>
          <w:sz w:val="24"/>
          <w:szCs w:val="24"/>
        </w:rPr>
        <w:t xml:space="preserve">5 </w:t>
      </w:r>
      <w:r w:rsidRPr="00606791">
        <w:rPr>
          <w:b/>
          <w:sz w:val="24"/>
          <w:szCs w:val="24"/>
        </w:rPr>
        <w:t>AND 201</w:t>
      </w:r>
      <w:r>
        <w:rPr>
          <w:b/>
          <w:sz w:val="24"/>
          <w:szCs w:val="24"/>
        </w:rPr>
        <w:t>6</w:t>
      </w:r>
    </w:p>
    <w:p w:rsidR="000934D7" w:rsidRPr="00606791" w:rsidRDefault="000934D7" w:rsidP="000934D7">
      <w:pPr>
        <w:pStyle w:val="NoSpacing"/>
        <w:rPr>
          <w:b/>
          <w:sz w:val="24"/>
          <w:szCs w:val="24"/>
        </w:rPr>
      </w:pPr>
    </w:p>
    <w:p w:rsidR="000934D7" w:rsidRDefault="000934D7" w:rsidP="000934D7">
      <w:r>
        <w:rPr>
          <w:b/>
        </w:rPr>
        <w:tab/>
        <w:t xml:space="preserve">BE IT ORDAINED </w:t>
      </w:r>
      <w:r>
        <w:t>by the Mayor and Council of the Borough of Edgewater as follows:</w:t>
      </w:r>
    </w:p>
    <w:p w:rsidR="000934D7" w:rsidRDefault="000934D7" w:rsidP="000934D7">
      <w:pPr>
        <w:ind w:left="720"/>
      </w:pPr>
      <w:r>
        <w:t>The annual base salaries and wages of the officers and members of the Police Department of the Borough of Edgewater hereinafter listed shall be fixed in the amount opposite their respective titles for the periods indicated</w:t>
      </w:r>
    </w:p>
    <w:p w:rsidR="000934D7" w:rsidRDefault="000934D7" w:rsidP="000934D7">
      <w:pPr>
        <w:ind w:left="720"/>
        <w:rPr>
          <w:sz w:val="20"/>
          <w:szCs w:val="20"/>
        </w:rPr>
      </w:pPr>
    </w:p>
    <w:p w:rsidR="000934D7" w:rsidRPr="004573E3" w:rsidRDefault="000934D7" w:rsidP="000934D7">
      <w:pPr>
        <w:jc w:val="center"/>
        <w:rPr>
          <w:sz w:val="20"/>
          <w:szCs w:val="20"/>
        </w:rPr>
      </w:pPr>
      <w:r>
        <w:rPr>
          <w:sz w:val="20"/>
          <w:szCs w:val="20"/>
        </w:rPr>
        <w:t>E</w:t>
      </w:r>
      <w:r w:rsidRPr="004573E3">
        <w:rPr>
          <w:sz w:val="20"/>
          <w:szCs w:val="20"/>
        </w:rPr>
        <w:t>MPLOYEE SALARIES</w:t>
      </w:r>
      <w:r>
        <w:rPr>
          <w:sz w:val="20"/>
          <w:szCs w:val="20"/>
        </w:rPr>
        <w:t xml:space="preserve"> </w:t>
      </w:r>
      <w:r w:rsidRPr="004573E3">
        <w:rPr>
          <w:sz w:val="20"/>
          <w:szCs w:val="20"/>
        </w:rPr>
        <w:t>SCHEDULE A-1</w:t>
      </w:r>
    </w:p>
    <w:p w:rsidR="000934D7" w:rsidRPr="004251CF" w:rsidRDefault="000934D7" w:rsidP="000934D7">
      <w:pPr>
        <w:jc w:val="center"/>
        <w:rPr>
          <w:sz w:val="20"/>
          <w:szCs w:val="20"/>
          <w:u w:val="single"/>
        </w:rPr>
      </w:pPr>
      <w:r w:rsidRPr="004573E3">
        <w:rPr>
          <w:sz w:val="20"/>
          <w:szCs w:val="20"/>
          <w:u w:val="single"/>
        </w:rPr>
        <w:t>SALARIES</w:t>
      </w:r>
    </w:p>
    <w:p w:rsidR="000934D7" w:rsidRPr="004251CF" w:rsidRDefault="000934D7" w:rsidP="000934D7">
      <w:pPr>
        <w:rPr>
          <w:b/>
        </w:rPr>
      </w:pPr>
      <w:r w:rsidRPr="004251CF">
        <w:tab/>
      </w:r>
      <w:r w:rsidRPr="004251CF">
        <w:tab/>
      </w:r>
      <w:r w:rsidRPr="004251CF">
        <w:rPr>
          <w:b/>
        </w:rPr>
        <w:t>EFFECTIVE</w:t>
      </w:r>
      <w:r w:rsidRPr="004251CF">
        <w:rPr>
          <w:b/>
        </w:rPr>
        <w:tab/>
      </w:r>
      <w:r w:rsidRPr="004251CF">
        <w:rPr>
          <w:b/>
        </w:rPr>
        <w:tab/>
      </w:r>
      <w:r w:rsidRPr="004251CF">
        <w:rPr>
          <w:b/>
        </w:rPr>
        <w:tab/>
        <w:t>EFFECTIVE</w:t>
      </w:r>
      <w:r w:rsidRPr="004251CF">
        <w:rPr>
          <w:b/>
        </w:rPr>
        <w:tab/>
      </w:r>
      <w:r w:rsidRPr="004251CF">
        <w:rPr>
          <w:b/>
        </w:rPr>
        <w:tab/>
        <w:t>EFFECTIVE</w:t>
      </w:r>
    </w:p>
    <w:p w:rsidR="000934D7" w:rsidRPr="004251CF" w:rsidRDefault="000934D7" w:rsidP="000934D7">
      <w:pPr>
        <w:pBdr>
          <w:bottom w:val="single" w:sz="12" w:space="1" w:color="auto"/>
        </w:pBdr>
        <w:rPr>
          <w:b/>
        </w:rPr>
      </w:pPr>
      <w:r w:rsidRPr="004251CF">
        <w:rPr>
          <w:b/>
        </w:rPr>
        <w:tab/>
      </w:r>
      <w:r w:rsidRPr="004251CF">
        <w:rPr>
          <w:b/>
        </w:rPr>
        <w:tab/>
        <w:t xml:space="preserve">  7/1/2014</w:t>
      </w:r>
      <w:r w:rsidRPr="004251CF">
        <w:rPr>
          <w:b/>
        </w:rPr>
        <w:tab/>
      </w:r>
      <w:r w:rsidRPr="004251CF">
        <w:rPr>
          <w:b/>
        </w:rPr>
        <w:tab/>
      </w:r>
      <w:r w:rsidRPr="004251CF">
        <w:rPr>
          <w:b/>
        </w:rPr>
        <w:tab/>
        <w:t xml:space="preserve">  7/1/2015</w:t>
      </w:r>
      <w:r w:rsidRPr="004251CF">
        <w:rPr>
          <w:b/>
        </w:rPr>
        <w:tab/>
      </w:r>
      <w:r w:rsidRPr="004251CF">
        <w:rPr>
          <w:b/>
        </w:rPr>
        <w:tab/>
        <w:t xml:space="preserve">  7/1/2016</w:t>
      </w:r>
    </w:p>
    <w:p w:rsidR="000934D7" w:rsidRPr="004251CF" w:rsidRDefault="000934D7" w:rsidP="000934D7">
      <w:pPr>
        <w:rPr>
          <w:u w:val="single"/>
        </w:rPr>
      </w:pPr>
      <w:r w:rsidRPr="004251CF">
        <w:rPr>
          <w:u w:val="single"/>
        </w:rPr>
        <w:t xml:space="preserve">CAPTAIN </w:t>
      </w:r>
      <w:r w:rsidRPr="004251CF">
        <w:rPr>
          <w:u w:val="single"/>
        </w:rPr>
        <w:tab/>
        <w:t xml:space="preserve"> $148,696</w:t>
      </w:r>
      <w:r w:rsidRPr="004251CF">
        <w:rPr>
          <w:u w:val="single"/>
        </w:rPr>
        <w:tab/>
      </w:r>
      <w:r w:rsidRPr="004251CF">
        <w:rPr>
          <w:u w:val="single"/>
        </w:rPr>
        <w:tab/>
      </w:r>
      <w:r w:rsidRPr="004251CF">
        <w:rPr>
          <w:u w:val="single"/>
        </w:rPr>
        <w:tab/>
        <w:t xml:space="preserve">  $151,521</w:t>
      </w:r>
      <w:r w:rsidRPr="004251CF">
        <w:rPr>
          <w:u w:val="single"/>
        </w:rPr>
        <w:tab/>
      </w:r>
      <w:r w:rsidRPr="004251CF">
        <w:rPr>
          <w:u w:val="single"/>
        </w:rPr>
        <w:tab/>
        <w:t xml:space="preserve">  $154,400________</w:t>
      </w:r>
      <w:r>
        <w:rPr>
          <w:u w:val="single"/>
        </w:rPr>
        <w:tab/>
      </w:r>
      <w:r>
        <w:rPr>
          <w:u w:val="single"/>
        </w:rPr>
        <w:tab/>
      </w:r>
    </w:p>
    <w:p w:rsidR="000934D7" w:rsidRPr="004251CF" w:rsidRDefault="000934D7" w:rsidP="000934D7">
      <w:pPr>
        <w:rPr>
          <w:u w:val="single"/>
        </w:rPr>
      </w:pPr>
      <w:r w:rsidRPr="004251CF">
        <w:rPr>
          <w:u w:val="single"/>
        </w:rPr>
        <w:t xml:space="preserve">LIEUTENANT </w:t>
      </w:r>
      <w:r w:rsidRPr="004251CF">
        <w:rPr>
          <w:u w:val="single"/>
        </w:rPr>
        <w:tab/>
        <w:t xml:space="preserve"> $137,681</w:t>
      </w:r>
      <w:r w:rsidRPr="004251CF">
        <w:rPr>
          <w:u w:val="single"/>
        </w:rPr>
        <w:tab/>
      </w:r>
      <w:r w:rsidRPr="004251CF">
        <w:rPr>
          <w:u w:val="single"/>
        </w:rPr>
        <w:tab/>
      </w:r>
      <w:r w:rsidRPr="004251CF">
        <w:rPr>
          <w:u w:val="single"/>
        </w:rPr>
        <w:tab/>
        <w:t xml:space="preserve">   $140,297</w:t>
      </w:r>
      <w:r w:rsidRPr="004251CF">
        <w:rPr>
          <w:u w:val="single"/>
        </w:rPr>
        <w:tab/>
      </w:r>
      <w:r w:rsidRPr="004251CF">
        <w:rPr>
          <w:u w:val="single"/>
        </w:rPr>
        <w:tab/>
        <w:t xml:space="preserve">  $142,963</w:t>
      </w:r>
      <w:r w:rsidRPr="004251CF">
        <w:rPr>
          <w:u w:val="single"/>
        </w:rPr>
        <w:tab/>
      </w:r>
      <w:r w:rsidRPr="004251CF">
        <w:rPr>
          <w:u w:val="single"/>
        </w:rPr>
        <w:tab/>
      </w:r>
      <w:r w:rsidRPr="004251CF">
        <w:rPr>
          <w:u w:val="single"/>
        </w:rPr>
        <w:tab/>
      </w:r>
    </w:p>
    <w:p w:rsidR="000934D7" w:rsidRPr="004251CF" w:rsidRDefault="000934D7" w:rsidP="000934D7">
      <w:pPr>
        <w:rPr>
          <w:u w:val="single"/>
        </w:rPr>
      </w:pPr>
      <w:r w:rsidRPr="004251CF">
        <w:rPr>
          <w:u w:val="single"/>
        </w:rPr>
        <w:t>SERGEANT</w:t>
      </w:r>
      <w:r w:rsidRPr="004251CF">
        <w:rPr>
          <w:u w:val="single"/>
        </w:rPr>
        <w:tab/>
        <w:t xml:space="preserve"> $127,482</w:t>
      </w:r>
      <w:r w:rsidRPr="004251CF">
        <w:rPr>
          <w:u w:val="single"/>
        </w:rPr>
        <w:tab/>
      </w:r>
      <w:r w:rsidRPr="004251CF">
        <w:rPr>
          <w:u w:val="single"/>
        </w:rPr>
        <w:tab/>
      </w:r>
      <w:r w:rsidRPr="004251CF">
        <w:rPr>
          <w:u w:val="single"/>
        </w:rPr>
        <w:tab/>
        <w:t xml:space="preserve">   $129,904</w:t>
      </w:r>
      <w:r w:rsidRPr="004251CF">
        <w:rPr>
          <w:u w:val="single"/>
        </w:rPr>
        <w:tab/>
      </w:r>
      <w:r w:rsidRPr="004251CF">
        <w:rPr>
          <w:u w:val="single"/>
        </w:rPr>
        <w:tab/>
        <w:t xml:space="preserve">  $132,372</w:t>
      </w:r>
      <w:r w:rsidRPr="004251CF">
        <w:rPr>
          <w:u w:val="single"/>
        </w:rPr>
        <w:tab/>
      </w:r>
      <w:r w:rsidRPr="004251CF">
        <w:rPr>
          <w:u w:val="single"/>
        </w:rPr>
        <w:tab/>
      </w:r>
      <w:r w:rsidRPr="004251CF">
        <w:rPr>
          <w:u w:val="single"/>
        </w:rPr>
        <w:tab/>
      </w:r>
    </w:p>
    <w:p w:rsidR="000934D7" w:rsidRPr="004251CF" w:rsidRDefault="000934D7" w:rsidP="000934D7">
      <w:pPr>
        <w:rPr>
          <w:b/>
          <w:u w:val="single"/>
        </w:rPr>
      </w:pPr>
      <w:r w:rsidRPr="004251CF">
        <w:rPr>
          <w:b/>
          <w:u w:val="single"/>
        </w:rPr>
        <w:t>PATROL</w:t>
      </w:r>
      <w:r w:rsidRPr="004251CF">
        <w:rPr>
          <w:b/>
          <w:u w:val="single"/>
        </w:rPr>
        <w:tab/>
      </w:r>
      <w:r w:rsidRPr="004251CF">
        <w:rPr>
          <w:b/>
          <w:u w:val="single"/>
        </w:rPr>
        <w:tab/>
      </w:r>
      <w:r w:rsidRPr="004251CF">
        <w:rPr>
          <w:b/>
          <w:u w:val="single"/>
        </w:rPr>
        <w:tab/>
      </w:r>
      <w:r w:rsidRPr="004251CF">
        <w:rPr>
          <w:b/>
          <w:u w:val="single"/>
        </w:rPr>
        <w:tab/>
      </w:r>
      <w:r w:rsidRPr="004251CF">
        <w:rPr>
          <w:b/>
          <w:u w:val="single"/>
        </w:rPr>
        <w:tab/>
      </w:r>
      <w:r w:rsidRPr="004251CF">
        <w:rPr>
          <w:b/>
          <w:u w:val="single"/>
        </w:rPr>
        <w:tab/>
      </w:r>
      <w:r w:rsidRPr="004251CF">
        <w:rPr>
          <w:b/>
          <w:u w:val="single"/>
        </w:rPr>
        <w:tab/>
      </w:r>
      <w:r w:rsidRPr="004251CF">
        <w:rPr>
          <w:b/>
          <w:u w:val="single"/>
        </w:rPr>
        <w:tab/>
      </w:r>
      <w:r w:rsidRPr="004251CF">
        <w:rPr>
          <w:b/>
          <w:u w:val="single"/>
        </w:rPr>
        <w:tab/>
      </w:r>
      <w:r w:rsidRPr="004251CF">
        <w:rPr>
          <w:b/>
          <w:u w:val="single"/>
        </w:rPr>
        <w:tab/>
        <w:t xml:space="preserve">     </w:t>
      </w:r>
      <w:r w:rsidRPr="004251CF">
        <w:rPr>
          <w:b/>
          <w:u w:val="single"/>
        </w:rPr>
        <w:tab/>
      </w:r>
      <w:r>
        <w:rPr>
          <w:b/>
          <w:u w:val="single"/>
        </w:rPr>
        <w:tab/>
      </w:r>
    </w:p>
    <w:p w:rsidR="000934D7" w:rsidRPr="004251CF" w:rsidRDefault="000934D7" w:rsidP="000934D7">
      <w:r w:rsidRPr="004251CF">
        <w:lastRenderedPageBreak/>
        <w:t>FIRST STEP</w:t>
      </w:r>
      <w:r w:rsidRPr="004251CF">
        <w:tab/>
        <w:t xml:space="preserve"> $118,039</w:t>
      </w:r>
      <w:r w:rsidRPr="004251CF">
        <w:tab/>
      </w:r>
      <w:r w:rsidRPr="004251CF">
        <w:tab/>
      </w:r>
      <w:r w:rsidRPr="004251CF">
        <w:tab/>
        <w:t xml:space="preserve">   $120,282</w:t>
      </w:r>
      <w:r w:rsidRPr="004251CF">
        <w:tab/>
      </w:r>
      <w:r w:rsidRPr="004251CF">
        <w:tab/>
        <w:t xml:space="preserve">   $122,567</w:t>
      </w:r>
    </w:p>
    <w:p w:rsidR="000934D7" w:rsidRPr="004251CF" w:rsidRDefault="000934D7" w:rsidP="000934D7">
      <w:r w:rsidRPr="004251CF">
        <w:t>(MAXIUM)</w:t>
      </w:r>
    </w:p>
    <w:p w:rsidR="000934D7" w:rsidRPr="004251CF" w:rsidRDefault="000934D7" w:rsidP="000934D7">
      <w:pPr>
        <w:pBdr>
          <w:top w:val="single" w:sz="12" w:space="1" w:color="auto"/>
          <w:bottom w:val="single" w:sz="12" w:space="1" w:color="auto"/>
        </w:pBdr>
      </w:pPr>
      <w:r w:rsidRPr="004251CF">
        <w:t>SECOND STEP</w:t>
      </w:r>
      <w:r w:rsidRPr="004251CF">
        <w:tab/>
        <w:t xml:space="preserve"> </w:t>
      </w:r>
      <w:r>
        <w:t>$</w:t>
      </w:r>
      <w:r w:rsidRPr="004251CF">
        <w:t>107,740</w:t>
      </w:r>
      <w:r w:rsidRPr="004251CF">
        <w:tab/>
      </w:r>
      <w:r w:rsidRPr="004251CF">
        <w:tab/>
      </w:r>
      <w:r w:rsidRPr="004251CF">
        <w:tab/>
        <w:t xml:space="preserve">  $109,787</w:t>
      </w:r>
      <w:r w:rsidRPr="004251CF">
        <w:tab/>
      </w:r>
      <w:r w:rsidRPr="004251CF">
        <w:tab/>
        <w:t xml:space="preserve">  $111,87</w:t>
      </w:r>
      <w:r>
        <w:t>3</w:t>
      </w:r>
    </w:p>
    <w:p w:rsidR="000934D7" w:rsidRPr="004251CF" w:rsidRDefault="000934D7" w:rsidP="000934D7">
      <w:pPr>
        <w:pBdr>
          <w:bottom w:val="single" w:sz="12" w:space="1" w:color="auto"/>
          <w:between w:val="single" w:sz="12" w:space="1" w:color="auto"/>
        </w:pBdr>
      </w:pPr>
      <w:r w:rsidRPr="004251CF">
        <w:t>THIRD STEP</w:t>
      </w:r>
      <w:r w:rsidRPr="004251CF">
        <w:tab/>
      </w:r>
      <w:r>
        <w:t xml:space="preserve"> </w:t>
      </w:r>
      <w:r w:rsidRPr="004251CF">
        <w:t xml:space="preserve"> $97,444</w:t>
      </w:r>
      <w:r w:rsidRPr="004251CF">
        <w:tab/>
      </w:r>
      <w:r w:rsidRPr="004251CF">
        <w:tab/>
      </w:r>
      <w:r w:rsidRPr="004251CF">
        <w:tab/>
        <w:t xml:space="preserve">  $99,295</w:t>
      </w:r>
      <w:r w:rsidRPr="004251CF">
        <w:tab/>
      </w:r>
      <w:r w:rsidRPr="004251CF">
        <w:tab/>
      </w:r>
      <w:r>
        <w:t xml:space="preserve">  </w:t>
      </w:r>
      <w:r w:rsidRPr="004251CF">
        <w:t>$101,182</w:t>
      </w:r>
    </w:p>
    <w:p w:rsidR="000934D7" w:rsidRPr="004251CF" w:rsidRDefault="000934D7" w:rsidP="000934D7">
      <w:pPr>
        <w:pBdr>
          <w:bottom w:val="single" w:sz="12" w:space="1" w:color="auto"/>
          <w:between w:val="single" w:sz="12" w:space="1" w:color="auto"/>
        </w:pBdr>
      </w:pPr>
      <w:r w:rsidRPr="004251CF">
        <w:t>FOURTH STEP</w:t>
      </w:r>
      <w:r w:rsidRPr="004251CF">
        <w:tab/>
        <w:t xml:space="preserve">  $87,148</w:t>
      </w:r>
      <w:r w:rsidRPr="004251CF">
        <w:tab/>
      </w:r>
      <w:r w:rsidRPr="004251CF">
        <w:tab/>
        <w:t xml:space="preserve">  </w:t>
      </w:r>
      <w:r w:rsidRPr="004251CF">
        <w:tab/>
        <w:t xml:space="preserve">  $88,804</w:t>
      </w:r>
      <w:r w:rsidRPr="004251CF">
        <w:tab/>
      </w:r>
      <w:r w:rsidRPr="004251CF">
        <w:tab/>
        <w:t xml:space="preserve">   $90,491</w:t>
      </w:r>
    </w:p>
    <w:p w:rsidR="000934D7" w:rsidRPr="004251CF" w:rsidRDefault="000934D7" w:rsidP="000934D7">
      <w:pPr>
        <w:rPr>
          <w:u w:val="single"/>
        </w:rPr>
      </w:pPr>
      <w:r w:rsidRPr="004251CF">
        <w:rPr>
          <w:u w:val="single"/>
        </w:rPr>
        <w:t>FIFTH STEP</w:t>
      </w:r>
      <w:r w:rsidRPr="004251CF">
        <w:rPr>
          <w:u w:val="single"/>
        </w:rPr>
        <w:tab/>
        <w:t xml:space="preserve">  $76,851</w:t>
      </w:r>
      <w:r w:rsidRPr="004251CF">
        <w:rPr>
          <w:u w:val="single"/>
        </w:rPr>
        <w:tab/>
      </w:r>
      <w:r w:rsidRPr="004251CF">
        <w:rPr>
          <w:u w:val="single"/>
        </w:rPr>
        <w:tab/>
      </w:r>
      <w:r w:rsidRPr="004251CF">
        <w:rPr>
          <w:u w:val="single"/>
        </w:rPr>
        <w:tab/>
        <w:t xml:space="preserve">  $78,311</w:t>
      </w:r>
      <w:r w:rsidRPr="004251CF">
        <w:rPr>
          <w:u w:val="single"/>
        </w:rPr>
        <w:tab/>
      </w:r>
      <w:r w:rsidRPr="004251CF">
        <w:rPr>
          <w:u w:val="single"/>
        </w:rPr>
        <w:tab/>
        <w:t xml:space="preserve">   $79,799</w:t>
      </w:r>
      <w:r>
        <w:rPr>
          <w:u w:val="single"/>
        </w:rPr>
        <w:tab/>
      </w:r>
      <w:r>
        <w:rPr>
          <w:u w:val="single"/>
        </w:rPr>
        <w:tab/>
      </w:r>
      <w:r>
        <w:rPr>
          <w:u w:val="single"/>
        </w:rPr>
        <w:tab/>
      </w:r>
    </w:p>
    <w:p w:rsidR="000934D7" w:rsidRPr="004251CF" w:rsidRDefault="000934D7" w:rsidP="000934D7">
      <w:pPr>
        <w:rPr>
          <w:u w:val="single"/>
        </w:rPr>
      </w:pPr>
      <w:r w:rsidRPr="004251CF">
        <w:rPr>
          <w:u w:val="single"/>
        </w:rPr>
        <w:t>SIXTH STEP</w:t>
      </w:r>
      <w:r w:rsidRPr="004251CF">
        <w:rPr>
          <w:u w:val="single"/>
        </w:rPr>
        <w:tab/>
      </w:r>
      <w:r>
        <w:rPr>
          <w:u w:val="single"/>
        </w:rPr>
        <w:t xml:space="preserve"> </w:t>
      </w:r>
      <w:r w:rsidRPr="004251CF">
        <w:rPr>
          <w:u w:val="single"/>
        </w:rPr>
        <w:t xml:space="preserve"> $66,555</w:t>
      </w:r>
      <w:r w:rsidRPr="004251CF">
        <w:rPr>
          <w:u w:val="single"/>
        </w:rPr>
        <w:tab/>
      </w:r>
      <w:r w:rsidRPr="004251CF">
        <w:rPr>
          <w:u w:val="single"/>
        </w:rPr>
        <w:tab/>
      </w:r>
      <w:r w:rsidRPr="004251CF">
        <w:rPr>
          <w:u w:val="single"/>
        </w:rPr>
        <w:tab/>
        <w:t xml:space="preserve">  $67,820</w:t>
      </w:r>
      <w:r w:rsidRPr="004251CF">
        <w:rPr>
          <w:u w:val="single"/>
        </w:rPr>
        <w:tab/>
      </w:r>
      <w:r w:rsidRPr="004251CF">
        <w:rPr>
          <w:u w:val="single"/>
        </w:rPr>
        <w:tab/>
        <w:t xml:space="preserve"> </w:t>
      </w:r>
      <w:r>
        <w:rPr>
          <w:u w:val="single"/>
        </w:rPr>
        <w:t xml:space="preserve">  $69,108</w:t>
      </w:r>
      <w:r>
        <w:rPr>
          <w:u w:val="single"/>
        </w:rPr>
        <w:tab/>
      </w:r>
      <w:r>
        <w:rPr>
          <w:u w:val="single"/>
        </w:rPr>
        <w:tab/>
      </w:r>
      <w:r>
        <w:rPr>
          <w:u w:val="single"/>
        </w:rPr>
        <w:tab/>
      </w:r>
    </w:p>
    <w:p w:rsidR="000934D7" w:rsidRPr="004251CF" w:rsidRDefault="000934D7" w:rsidP="000934D7">
      <w:r w:rsidRPr="004251CF">
        <w:t xml:space="preserve"> </w:t>
      </w:r>
      <w:r>
        <w:t xml:space="preserve">SEVENTH </w:t>
      </w:r>
      <w:r w:rsidRPr="004251CF">
        <w:t xml:space="preserve"> STEP</w:t>
      </w:r>
    </w:p>
    <w:p w:rsidR="000934D7" w:rsidRPr="004251CF" w:rsidRDefault="000934D7" w:rsidP="000934D7">
      <w:pPr>
        <w:pBdr>
          <w:bottom w:val="single" w:sz="12" w:space="1" w:color="auto"/>
        </w:pBdr>
      </w:pPr>
      <w:r w:rsidRPr="004251CF">
        <w:t>(2</w:t>
      </w:r>
      <w:r w:rsidRPr="004251CF">
        <w:rPr>
          <w:vertAlign w:val="superscript"/>
        </w:rPr>
        <w:t>ND</w:t>
      </w:r>
      <w:r w:rsidRPr="004251CF">
        <w:t xml:space="preserve"> SIX </w:t>
      </w:r>
      <w:r>
        <w:t>MTHS</w:t>
      </w:r>
      <w:r w:rsidRPr="004251CF">
        <w:t>)</w:t>
      </w:r>
      <w:r>
        <w:t xml:space="preserve"> </w:t>
      </w:r>
      <w:r w:rsidRPr="004251CF">
        <w:t xml:space="preserve"> </w:t>
      </w:r>
      <w:r>
        <w:t xml:space="preserve"> </w:t>
      </w:r>
      <w:r w:rsidRPr="004251CF">
        <w:t xml:space="preserve"> $</w:t>
      </w:r>
      <w:r>
        <w:t>46,083</w:t>
      </w:r>
      <w:r w:rsidRPr="004251CF">
        <w:tab/>
      </w:r>
      <w:r w:rsidRPr="004251CF">
        <w:tab/>
      </w:r>
      <w:r w:rsidRPr="004251CF">
        <w:tab/>
        <w:t xml:space="preserve">   $</w:t>
      </w:r>
      <w:r>
        <w:t>46,083</w:t>
      </w:r>
      <w:r w:rsidRPr="004251CF">
        <w:tab/>
      </w:r>
      <w:r w:rsidRPr="004251CF">
        <w:tab/>
        <w:t xml:space="preserve">    $</w:t>
      </w:r>
      <w:r>
        <w:t>46,083</w:t>
      </w:r>
    </w:p>
    <w:p w:rsidR="000934D7" w:rsidRPr="004251CF" w:rsidRDefault="000934D7" w:rsidP="000934D7">
      <w:r>
        <w:t xml:space="preserve">SEVENTH </w:t>
      </w:r>
      <w:r w:rsidRPr="004251CF">
        <w:t xml:space="preserve"> STEP</w:t>
      </w:r>
    </w:p>
    <w:p w:rsidR="000934D7" w:rsidRPr="004251CF" w:rsidRDefault="000934D7" w:rsidP="000934D7">
      <w:pPr>
        <w:pBdr>
          <w:bottom w:val="single" w:sz="12" w:space="1" w:color="auto"/>
        </w:pBdr>
      </w:pPr>
      <w:r w:rsidRPr="004251CF">
        <w:t>(1</w:t>
      </w:r>
      <w:r w:rsidRPr="004251CF">
        <w:rPr>
          <w:vertAlign w:val="superscript"/>
        </w:rPr>
        <w:t>ST</w:t>
      </w:r>
      <w:r w:rsidRPr="004251CF">
        <w:t xml:space="preserve"> SIX MTH</w:t>
      </w:r>
      <w:r>
        <w:t>S</w:t>
      </w:r>
      <w:r w:rsidRPr="004251CF">
        <w:t xml:space="preserve">) </w:t>
      </w:r>
      <w:r>
        <w:t xml:space="preserve">   </w:t>
      </w:r>
      <w:r w:rsidRPr="004251CF">
        <w:t>$</w:t>
      </w:r>
      <w:r>
        <w:t>37,649</w:t>
      </w:r>
      <w:r w:rsidRPr="004251CF">
        <w:tab/>
      </w:r>
      <w:r w:rsidRPr="004251CF">
        <w:tab/>
      </w:r>
      <w:r w:rsidRPr="004251CF">
        <w:tab/>
        <w:t xml:space="preserve">   $</w:t>
      </w:r>
      <w:r>
        <w:t>37,649</w:t>
      </w:r>
      <w:r w:rsidRPr="004251CF">
        <w:tab/>
      </w:r>
      <w:r w:rsidRPr="004251CF">
        <w:tab/>
        <w:t xml:space="preserve">     $</w:t>
      </w:r>
      <w:r>
        <w:t>37,649</w:t>
      </w:r>
    </w:p>
    <w:p w:rsidR="000934D7" w:rsidRPr="004251CF" w:rsidRDefault="000934D7" w:rsidP="000934D7">
      <w:pPr>
        <w:rPr>
          <w:u w:val="single"/>
        </w:rPr>
      </w:pPr>
      <w:r w:rsidRPr="004251CF">
        <w:rPr>
          <w:u w:val="single"/>
        </w:rPr>
        <w:t>Section 2.</w:t>
      </w:r>
    </w:p>
    <w:p w:rsidR="000934D7" w:rsidRPr="004251CF" w:rsidRDefault="000934D7" w:rsidP="000934D7">
      <w:r w:rsidRPr="004251CF">
        <w:tab/>
        <w:t>All other payments and benefits to be received by members of the Police Department shall be set forth in the contract between the Borough of Edgewater and the Police Representative Unit, a copy of which is on file in the office of the Borough Clerk.</w:t>
      </w:r>
    </w:p>
    <w:p w:rsidR="000934D7" w:rsidRPr="004251CF" w:rsidRDefault="000934D7" w:rsidP="000934D7">
      <w:r w:rsidRPr="004251CF">
        <w:t>Section 3.</w:t>
      </w:r>
    </w:p>
    <w:p w:rsidR="000934D7" w:rsidRPr="004251CF" w:rsidRDefault="000934D7" w:rsidP="000934D7">
      <w:r w:rsidRPr="004251CF">
        <w:tab/>
        <w:t>All ordinances or parts of ordinances inconsistent with the provisions of the ordinance are hereby repealed.</w:t>
      </w:r>
    </w:p>
    <w:p w:rsidR="000934D7" w:rsidRPr="004251CF" w:rsidRDefault="000934D7" w:rsidP="000934D7">
      <w:r>
        <w:tab/>
      </w:r>
      <w:r>
        <w:tab/>
      </w:r>
      <w:r>
        <w:tab/>
      </w:r>
      <w:r>
        <w:tab/>
      </w:r>
      <w:r>
        <w:tab/>
      </w:r>
      <w:r w:rsidRPr="004251CF">
        <w:tab/>
      </w:r>
      <w:r w:rsidRPr="004251CF">
        <w:tab/>
      </w:r>
    </w:p>
    <w:p w:rsidR="000934D7" w:rsidRPr="004251CF" w:rsidRDefault="000934D7" w:rsidP="000934D7">
      <w:r w:rsidRPr="004251CF">
        <w:tab/>
      </w:r>
      <w:r w:rsidRPr="004251CF">
        <w:tab/>
      </w:r>
      <w:r w:rsidRPr="004251CF">
        <w:tab/>
      </w:r>
      <w:r w:rsidRPr="004251CF">
        <w:tab/>
      </w:r>
      <w:r w:rsidRPr="004251CF">
        <w:tab/>
      </w:r>
      <w:r w:rsidRPr="004251CF">
        <w:tab/>
      </w:r>
      <w:r w:rsidRPr="004251CF">
        <w:tab/>
      </w:r>
      <w:r w:rsidRPr="004251CF">
        <w:tab/>
        <w:t>Michael Mc Partland, Mayor</w:t>
      </w:r>
    </w:p>
    <w:p w:rsidR="000934D7" w:rsidRPr="004251CF" w:rsidRDefault="000934D7" w:rsidP="000934D7">
      <w:r w:rsidRPr="004251CF">
        <w:t>ATT</w:t>
      </w:r>
      <w:r>
        <w:t>EST:</w:t>
      </w:r>
    </w:p>
    <w:p w:rsidR="000934D7" w:rsidRPr="004251CF" w:rsidRDefault="000934D7" w:rsidP="000934D7">
      <w:pPr>
        <w:ind w:left="5040" w:hanging="5040"/>
      </w:pPr>
      <w:r w:rsidRPr="004251CF">
        <w:t>Annamarie O’Connor</w:t>
      </w:r>
      <w:r>
        <w:t>, RMC</w:t>
      </w:r>
      <w:r>
        <w:tab/>
      </w:r>
    </w:p>
    <w:p w:rsidR="000934D7" w:rsidRDefault="000934D7" w:rsidP="000934D7">
      <w:r>
        <w:t>Borough Clerk</w:t>
      </w:r>
    </w:p>
    <w:p w:rsidR="000934D7" w:rsidRDefault="000934D7" w:rsidP="000934D7"/>
    <w:p w:rsidR="000934D7" w:rsidRDefault="000934D7" w:rsidP="00275E82">
      <w:r>
        <w:t>Introduced:  September 14, 2015</w:t>
      </w:r>
    </w:p>
    <w:p w:rsidR="000934D7" w:rsidRDefault="000934D7" w:rsidP="00275E82">
      <w:r>
        <w:t>Adopted:  October 19, 2015</w:t>
      </w:r>
    </w:p>
    <w:p w:rsidR="000934D7" w:rsidRDefault="000934D7" w:rsidP="00275E82">
      <w:r>
        <w:t>Approved:  October 19, 2015</w:t>
      </w:r>
    </w:p>
    <w:p w:rsidR="000934D7" w:rsidRDefault="000934D7" w:rsidP="000934D7"/>
    <w:p w:rsidR="00E400F4" w:rsidRDefault="00E400F4" w:rsidP="00E400F4">
      <w:pPr>
        <w:ind w:left="-720"/>
        <w:jc w:val="center"/>
      </w:pPr>
      <w:r>
        <w:t>MOTION</w:t>
      </w:r>
    </w:p>
    <w:p w:rsidR="000934D7" w:rsidRPr="008D5ED3" w:rsidRDefault="000934D7" w:rsidP="000934D7">
      <w:pPr>
        <w:ind w:left="-720"/>
        <w:jc w:val="both"/>
        <w:rPr>
          <w:b/>
        </w:rPr>
      </w:pPr>
    </w:p>
    <w:p w:rsidR="000934D7" w:rsidRDefault="000934D7" w:rsidP="000934D7">
      <w:pPr>
        <w:ind w:left="-720"/>
        <w:jc w:val="both"/>
      </w:pPr>
      <w:r w:rsidRPr="008D5ED3">
        <w:rPr>
          <w:b/>
        </w:rPr>
        <w:t>INTRODUCED:</w:t>
      </w:r>
      <w:r>
        <w:t xml:space="preserve">  Councilman Vidal</w:t>
      </w:r>
    </w:p>
    <w:p w:rsidR="000934D7" w:rsidRDefault="000934D7" w:rsidP="000934D7">
      <w:pPr>
        <w:ind w:left="-720"/>
        <w:jc w:val="both"/>
      </w:pPr>
      <w:r w:rsidRPr="008D5ED3">
        <w:rPr>
          <w:b/>
        </w:rPr>
        <w:t>SECOND:</w:t>
      </w:r>
      <w:r>
        <w:t xml:space="preserve">  Councilwoman Lawlor</w:t>
      </w:r>
    </w:p>
    <w:p w:rsidR="008D5ED3" w:rsidRDefault="008D5ED3" w:rsidP="000934D7">
      <w:pPr>
        <w:ind w:left="-720"/>
        <w:jc w:val="both"/>
      </w:pPr>
    </w:p>
    <w:p w:rsidR="008D5ED3" w:rsidRDefault="008D5ED3" w:rsidP="000934D7">
      <w:pPr>
        <w:ind w:left="-720"/>
        <w:jc w:val="both"/>
      </w:pPr>
      <w:r>
        <w:t>Motion to open the public hearing to comment on Ordinance 1522-2015.</w:t>
      </w:r>
    </w:p>
    <w:p w:rsidR="002E105C" w:rsidRDefault="002E105C" w:rsidP="000934D7">
      <w:pPr>
        <w:ind w:left="-720"/>
        <w:jc w:val="both"/>
      </w:pPr>
    </w:p>
    <w:p w:rsidR="002E105C" w:rsidRDefault="002E105C" w:rsidP="002E105C">
      <w:pPr>
        <w:ind w:left="-720"/>
        <w:jc w:val="both"/>
      </w:pPr>
      <w:r>
        <w:t>On roll call the vote was as follows:</w:t>
      </w:r>
    </w:p>
    <w:p w:rsidR="00E400F4" w:rsidRDefault="00E400F4" w:rsidP="002E105C">
      <w:pPr>
        <w:ind w:left="-720"/>
        <w:jc w:val="both"/>
      </w:pPr>
    </w:p>
    <w:p w:rsidR="002E105C" w:rsidRDefault="002E105C" w:rsidP="002E105C">
      <w:pPr>
        <w:ind w:left="-720"/>
        <w:jc w:val="both"/>
      </w:pPr>
      <w:r>
        <w:t>Councilman Henwood</w:t>
      </w:r>
      <w:r>
        <w:tab/>
      </w:r>
      <w:r>
        <w:tab/>
        <w:t>Yes</w:t>
      </w:r>
    </w:p>
    <w:p w:rsidR="002E105C" w:rsidRDefault="002E105C" w:rsidP="002E105C">
      <w:pPr>
        <w:ind w:left="-720"/>
        <w:jc w:val="both"/>
      </w:pPr>
      <w:r>
        <w:t>Councilwoman Lawlor</w:t>
      </w:r>
      <w:r>
        <w:tab/>
      </w:r>
      <w:r>
        <w:tab/>
        <w:t>Yes</w:t>
      </w:r>
    </w:p>
    <w:p w:rsidR="002E105C" w:rsidRDefault="002E105C" w:rsidP="002E105C">
      <w:pPr>
        <w:ind w:left="-720"/>
        <w:jc w:val="both"/>
      </w:pPr>
      <w:r>
        <w:t>Councilman Monte</w:t>
      </w:r>
      <w:r>
        <w:tab/>
      </w:r>
      <w:r>
        <w:tab/>
      </w:r>
      <w:r>
        <w:tab/>
        <w:t>Yes</w:t>
      </w:r>
    </w:p>
    <w:p w:rsidR="002E105C" w:rsidRDefault="002E105C" w:rsidP="002E105C">
      <w:pPr>
        <w:ind w:left="-720"/>
        <w:jc w:val="both"/>
      </w:pPr>
      <w:r>
        <w:t>Councilman Vidal</w:t>
      </w:r>
      <w:r>
        <w:tab/>
      </w:r>
      <w:r>
        <w:tab/>
      </w:r>
      <w:r>
        <w:tab/>
        <w:t>Yes</w:t>
      </w:r>
    </w:p>
    <w:p w:rsidR="002E105C" w:rsidRDefault="002E105C" w:rsidP="002E105C">
      <w:pPr>
        <w:ind w:left="-720"/>
        <w:jc w:val="both"/>
      </w:pPr>
      <w:r>
        <w:t>Councilwoman Fischetti</w:t>
      </w:r>
      <w:r>
        <w:tab/>
      </w:r>
      <w:r>
        <w:tab/>
        <w:t>Absent</w:t>
      </w:r>
    </w:p>
    <w:p w:rsidR="002E105C" w:rsidRDefault="002E105C" w:rsidP="002E105C">
      <w:pPr>
        <w:ind w:left="-720"/>
        <w:jc w:val="both"/>
      </w:pPr>
      <w:r>
        <w:t>Councilman Bartolomeo</w:t>
      </w:r>
      <w:r>
        <w:tab/>
      </w:r>
      <w:r>
        <w:tab/>
        <w:t>Yes</w:t>
      </w:r>
    </w:p>
    <w:p w:rsidR="002E105C" w:rsidRDefault="002E105C" w:rsidP="002E105C">
      <w:pPr>
        <w:ind w:left="-720"/>
        <w:jc w:val="both"/>
      </w:pPr>
    </w:p>
    <w:p w:rsidR="002E105C" w:rsidRDefault="002E105C" w:rsidP="002E105C">
      <w:pPr>
        <w:ind w:left="-720"/>
        <w:jc w:val="both"/>
      </w:pPr>
      <w:r>
        <w:t>Mayor McPartland opened the meeting to the public to comment on Ordinance 1522-2015</w:t>
      </w:r>
      <w:r w:rsidR="00E400F4">
        <w:t xml:space="preserve">.  No one wished to be heard therefore the Mayor closed the meeting to the public to comment on Ordinance 1522-2015.  </w:t>
      </w:r>
      <w:r>
        <w:t xml:space="preserve"> </w:t>
      </w:r>
    </w:p>
    <w:p w:rsidR="00F52AE2" w:rsidRDefault="00F52AE2" w:rsidP="002E105C">
      <w:pPr>
        <w:ind w:left="-720"/>
        <w:jc w:val="both"/>
      </w:pPr>
    </w:p>
    <w:p w:rsidR="00F52AE2" w:rsidRDefault="00F52AE2" w:rsidP="00F52AE2">
      <w:pPr>
        <w:ind w:left="-720"/>
        <w:jc w:val="both"/>
      </w:pPr>
      <w:r>
        <w:lastRenderedPageBreak/>
        <w:t xml:space="preserve">The Clerk </w:t>
      </w:r>
      <w:r w:rsidRPr="00445C76">
        <w:t xml:space="preserve">then read the following:  </w:t>
      </w:r>
    </w:p>
    <w:p w:rsidR="00F52AE2" w:rsidRDefault="00F52AE2" w:rsidP="00F52AE2">
      <w:pPr>
        <w:ind w:left="-720"/>
        <w:jc w:val="center"/>
        <w:rPr>
          <w:b/>
        </w:rPr>
      </w:pPr>
      <w:r w:rsidRPr="006B0A6D">
        <w:rPr>
          <w:b/>
        </w:rPr>
        <w:t>MOTION</w:t>
      </w:r>
    </w:p>
    <w:p w:rsidR="00F52AE2" w:rsidRDefault="00F52AE2" w:rsidP="00F52AE2">
      <w:pPr>
        <w:ind w:left="-720"/>
      </w:pPr>
      <w:r>
        <w:rPr>
          <w:b/>
        </w:rPr>
        <w:tab/>
      </w:r>
      <w:r>
        <w:rPr>
          <w:b/>
        </w:rPr>
        <w:tab/>
      </w:r>
      <w:r>
        <w:rPr>
          <w:b/>
        </w:rPr>
        <w:tab/>
      </w:r>
      <w:r>
        <w:rPr>
          <w:b/>
        </w:rPr>
        <w:tab/>
      </w:r>
      <w:r>
        <w:rPr>
          <w:b/>
        </w:rPr>
        <w:tab/>
      </w:r>
      <w:r>
        <w:rPr>
          <w:b/>
        </w:rPr>
        <w:tab/>
      </w:r>
      <w:r>
        <w:rPr>
          <w:b/>
        </w:rPr>
        <w:tab/>
      </w:r>
      <w:r>
        <w:rPr>
          <w:b/>
        </w:rPr>
        <w:tab/>
      </w:r>
      <w:r>
        <w:rPr>
          <w:b/>
        </w:rPr>
        <w:tab/>
      </w:r>
      <w:r>
        <w:t>October 19</w:t>
      </w:r>
      <w:r w:rsidRPr="00AB4209">
        <w:t xml:space="preserve">, 2015 </w:t>
      </w:r>
    </w:p>
    <w:p w:rsidR="00F52AE2" w:rsidRDefault="00F52AE2" w:rsidP="00F52AE2">
      <w:pPr>
        <w:ind w:left="-720"/>
        <w:rPr>
          <w:b/>
        </w:rPr>
      </w:pPr>
      <w:r>
        <w:rPr>
          <w:b/>
        </w:rPr>
        <w:t xml:space="preserve">INTRODUCED:  </w:t>
      </w:r>
      <w:r w:rsidR="00527E4E" w:rsidRPr="00527E4E">
        <w:t xml:space="preserve">Councilman Vidal </w:t>
      </w:r>
    </w:p>
    <w:p w:rsidR="00F4464D" w:rsidRDefault="00F52AE2" w:rsidP="00F4464D">
      <w:pPr>
        <w:ind w:left="-720"/>
        <w:rPr>
          <w:b/>
        </w:rPr>
      </w:pPr>
      <w:r>
        <w:rPr>
          <w:b/>
        </w:rPr>
        <w:t xml:space="preserve">SECOND:  </w:t>
      </w:r>
      <w:r w:rsidRPr="00F52AE2">
        <w:t>Councilwoman Lawlor</w:t>
      </w:r>
      <w:r>
        <w:rPr>
          <w:b/>
        </w:rPr>
        <w:t xml:space="preserve"> </w:t>
      </w:r>
    </w:p>
    <w:p w:rsidR="00F66218" w:rsidRDefault="00F4464D" w:rsidP="00F4464D">
      <w:pPr>
        <w:ind w:left="-720"/>
      </w:pPr>
      <w:r>
        <w:t xml:space="preserve">AN ORDINANCE FIXING THE SALARIES OF THE POLICE DEPARTMENT OF THE BOROUGH OF EDGEWATER IN THE COUNTY OF BERGEN AND THE STATE OF NEW JERSEY FOR THE FISCAL YEARS 2014, 2015 AND 2016 is hereby adopted. </w:t>
      </w:r>
    </w:p>
    <w:p w:rsidR="00F4464D" w:rsidRPr="00F4464D" w:rsidRDefault="00F4464D" w:rsidP="00F4464D">
      <w:pPr>
        <w:ind w:left="-720"/>
        <w:rPr>
          <w:b/>
        </w:rPr>
      </w:pPr>
      <w:r>
        <w:t xml:space="preserve"> </w:t>
      </w:r>
    </w:p>
    <w:p w:rsidR="00F52AE2" w:rsidRDefault="00F52AE2" w:rsidP="00F52AE2">
      <w:pPr>
        <w:ind w:left="-720"/>
      </w:pPr>
      <w:r w:rsidRPr="00F52AE2">
        <w:t>On roll call the vote was as follows:</w:t>
      </w:r>
    </w:p>
    <w:p w:rsidR="00F52AE2" w:rsidRPr="00F52AE2" w:rsidRDefault="00F52AE2" w:rsidP="00F52AE2">
      <w:pPr>
        <w:ind w:left="-720"/>
      </w:pPr>
    </w:p>
    <w:p w:rsidR="00F52AE2" w:rsidRDefault="00F52AE2" w:rsidP="00F52AE2">
      <w:pPr>
        <w:ind w:left="-720"/>
        <w:jc w:val="both"/>
      </w:pPr>
      <w:r>
        <w:t>Councilman Henwood</w:t>
      </w:r>
      <w:r>
        <w:tab/>
      </w:r>
      <w:r>
        <w:tab/>
        <w:t>Yes</w:t>
      </w:r>
    </w:p>
    <w:p w:rsidR="00F52AE2" w:rsidRDefault="00F52AE2" w:rsidP="00F52AE2">
      <w:pPr>
        <w:ind w:left="-720"/>
        <w:jc w:val="both"/>
      </w:pPr>
      <w:r>
        <w:t>Councilwoman Lawlor</w:t>
      </w:r>
      <w:r>
        <w:tab/>
      </w:r>
      <w:r>
        <w:tab/>
        <w:t>Yes</w:t>
      </w:r>
    </w:p>
    <w:p w:rsidR="00F52AE2" w:rsidRDefault="00F52AE2" w:rsidP="00F52AE2">
      <w:pPr>
        <w:ind w:left="-720"/>
        <w:jc w:val="both"/>
      </w:pPr>
      <w:r>
        <w:t>Councilman Monte</w:t>
      </w:r>
      <w:r>
        <w:tab/>
      </w:r>
      <w:r>
        <w:tab/>
      </w:r>
      <w:r>
        <w:tab/>
        <w:t>Yes</w:t>
      </w:r>
    </w:p>
    <w:p w:rsidR="00F52AE2" w:rsidRDefault="00F52AE2" w:rsidP="00F52AE2">
      <w:pPr>
        <w:ind w:left="-720"/>
        <w:jc w:val="both"/>
      </w:pPr>
      <w:r>
        <w:t>Councilman Vidal</w:t>
      </w:r>
      <w:r>
        <w:tab/>
      </w:r>
      <w:r>
        <w:tab/>
      </w:r>
      <w:r>
        <w:tab/>
        <w:t>Yes</w:t>
      </w:r>
    </w:p>
    <w:p w:rsidR="00F52AE2" w:rsidRDefault="00F52AE2" w:rsidP="00F52AE2">
      <w:pPr>
        <w:ind w:left="-720"/>
        <w:jc w:val="both"/>
      </w:pPr>
      <w:r>
        <w:t>Councilwoman Fischetti</w:t>
      </w:r>
      <w:r>
        <w:tab/>
      </w:r>
      <w:r>
        <w:tab/>
        <w:t>Absent</w:t>
      </w:r>
    </w:p>
    <w:p w:rsidR="00F52AE2" w:rsidRDefault="00F52AE2" w:rsidP="00F52AE2">
      <w:pPr>
        <w:ind w:left="-720"/>
        <w:jc w:val="both"/>
      </w:pPr>
      <w:r>
        <w:t>Councilman Bartolomeo</w:t>
      </w:r>
      <w:r>
        <w:tab/>
      </w:r>
      <w:r>
        <w:tab/>
        <w:t>Yes</w:t>
      </w:r>
    </w:p>
    <w:p w:rsidR="00F52AE2" w:rsidRPr="00B41E5B" w:rsidRDefault="00F52AE2" w:rsidP="00F52AE2">
      <w:pPr>
        <w:ind w:left="-720"/>
        <w:jc w:val="both"/>
        <w:rPr>
          <w:b/>
        </w:rPr>
      </w:pPr>
    </w:p>
    <w:p w:rsidR="00B41E5B" w:rsidRDefault="00F52AE2" w:rsidP="00B41E5B">
      <w:pPr>
        <w:ind w:left="-720"/>
        <w:jc w:val="both"/>
        <w:rPr>
          <w:b/>
        </w:rPr>
      </w:pPr>
      <w:r w:rsidRPr="00B41E5B">
        <w:rPr>
          <w:b/>
        </w:rPr>
        <w:t>INTRODUCTION OF ORDINANCES</w:t>
      </w:r>
    </w:p>
    <w:p w:rsidR="00F52AE2" w:rsidRDefault="00F52AE2" w:rsidP="00B41E5B">
      <w:pPr>
        <w:ind w:left="-720"/>
        <w:jc w:val="both"/>
      </w:pPr>
      <w:r>
        <w:t>Ordinance 1526-2015 – An Ordinance of the Borough of Edgewater, in the County of Bergen, New Jersey, providing for the local share of various Port Security Acquisitions in and for the Borough of Edgewater and Appropriating $35,000 therefor, and P</w:t>
      </w:r>
      <w:r w:rsidR="00B41E5B">
        <w:t xml:space="preserve">roviding </w:t>
      </w:r>
      <w:r>
        <w:t>for the Issuance of $33,250 in Bonds or Notes of the Bo</w:t>
      </w:r>
      <w:r w:rsidR="00B41E5B">
        <w:t>rough of Edgewater to finance t</w:t>
      </w:r>
      <w:r>
        <w:t xml:space="preserve">he same.  </w:t>
      </w:r>
    </w:p>
    <w:p w:rsidR="00B41E5B" w:rsidRDefault="00B41E5B" w:rsidP="00B41E5B">
      <w:pPr>
        <w:ind w:left="-720"/>
        <w:jc w:val="both"/>
      </w:pPr>
    </w:p>
    <w:p w:rsidR="00B41E5B" w:rsidRDefault="00B41E5B" w:rsidP="00B41E5B">
      <w:pPr>
        <w:ind w:left="-720"/>
        <w:jc w:val="both"/>
      </w:pPr>
      <w:r>
        <w:t>The Clerk Read Ordinance 1526 by title only as follows:</w:t>
      </w:r>
    </w:p>
    <w:p w:rsidR="00B41E5B" w:rsidRDefault="00B41E5B" w:rsidP="00B41E5B">
      <w:pPr>
        <w:ind w:left="-720"/>
        <w:jc w:val="both"/>
      </w:pPr>
    </w:p>
    <w:p w:rsidR="00B41E5B" w:rsidRPr="00B41E5B" w:rsidRDefault="00B41E5B" w:rsidP="00B41E5B">
      <w:pPr>
        <w:ind w:left="-720"/>
        <w:jc w:val="center"/>
        <w:rPr>
          <w:b/>
        </w:rPr>
      </w:pPr>
      <w:r w:rsidRPr="00B41E5B">
        <w:rPr>
          <w:b/>
        </w:rPr>
        <w:t>AN ORDINANCE OF THE BOROUGH OF EDGEWATER, IN THE COUNTY</w:t>
      </w:r>
    </w:p>
    <w:p w:rsidR="00B41E5B" w:rsidRPr="00B41E5B" w:rsidRDefault="00B41E5B" w:rsidP="00B41E5B">
      <w:pPr>
        <w:ind w:left="-720"/>
        <w:jc w:val="center"/>
        <w:rPr>
          <w:b/>
        </w:rPr>
      </w:pPr>
      <w:r w:rsidRPr="00B41E5B">
        <w:rPr>
          <w:b/>
        </w:rPr>
        <w:t>OF BERGEN, NEW JERSEY, PROVIDING FOR THE LOCAL SHARE OF VARIOUS PORT SECURITY ACQUISITIONS IN AND FOR THE BOROUGH OF EDGEWATER AND</w:t>
      </w:r>
    </w:p>
    <w:p w:rsidR="00B41E5B" w:rsidRDefault="00B41E5B" w:rsidP="00B41E5B">
      <w:pPr>
        <w:ind w:left="-720"/>
        <w:jc w:val="center"/>
        <w:rPr>
          <w:b/>
        </w:rPr>
      </w:pPr>
      <w:r w:rsidRPr="00B41E5B">
        <w:rPr>
          <w:b/>
        </w:rPr>
        <w:t>APPROPRIATING $35,000 THEREFORE, AND PROVIDING FOR THE ISSUANCE OF $33,250 IN BONDS OR NOTES OF THE BOROUGH OF EDGEWATER TO FINANCE THE SAME</w:t>
      </w:r>
    </w:p>
    <w:p w:rsidR="00B41E5B" w:rsidRDefault="00B41E5B" w:rsidP="00B41E5B">
      <w:pPr>
        <w:ind w:left="-720"/>
        <w:jc w:val="center"/>
        <w:rPr>
          <w:b/>
        </w:rPr>
      </w:pPr>
    </w:p>
    <w:p w:rsidR="00B41E5B" w:rsidRDefault="00B41E5B" w:rsidP="00B41E5B">
      <w:pPr>
        <w:ind w:left="-720"/>
      </w:pPr>
      <w:r w:rsidRPr="00B41E5B">
        <w:t>The Clerk then read the following:</w:t>
      </w:r>
    </w:p>
    <w:p w:rsidR="00B41E5B" w:rsidRDefault="00B41E5B" w:rsidP="00B41E5B">
      <w:pPr>
        <w:ind w:left="-720"/>
        <w:jc w:val="center"/>
      </w:pPr>
      <w:r>
        <w:t>MOTION</w:t>
      </w:r>
    </w:p>
    <w:p w:rsidR="00B41E5B" w:rsidRDefault="00B41E5B" w:rsidP="00B41E5B">
      <w:pPr>
        <w:ind w:left="-720"/>
        <w:jc w:val="center"/>
      </w:pPr>
    </w:p>
    <w:p w:rsidR="00B41E5B" w:rsidRDefault="00B41E5B" w:rsidP="00B41E5B">
      <w:pPr>
        <w:ind w:left="-720"/>
      </w:pPr>
      <w:r>
        <w:tab/>
      </w:r>
      <w:r>
        <w:tab/>
      </w:r>
      <w:r>
        <w:tab/>
      </w:r>
      <w:r>
        <w:tab/>
      </w:r>
      <w:r>
        <w:tab/>
      </w:r>
      <w:r>
        <w:tab/>
      </w:r>
      <w:r>
        <w:tab/>
      </w:r>
      <w:r>
        <w:tab/>
        <w:t>October 19, 2015</w:t>
      </w:r>
    </w:p>
    <w:p w:rsidR="00B41E5B" w:rsidRDefault="00FF1DBA" w:rsidP="00B41E5B">
      <w:pPr>
        <w:ind w:left="-720"/>
      </w:pPr>
      <w:r>
        <w:t>INTRODUCED: Councilman Henwood</w:t>
      </w:r>
    </w:p>
    <w:p w:rsidR="00B41E5B" w:rsidRDefault="00F4464D" w:rsidP="00B41E5B">
      <w:pPr>
        <w:ind w:left="-720"/>
      </w:pPr>
      <w:r>
        <w:t>SECOND:  Councilman Monte</w:t>
      </w:r>
    </w:p>
    <w:p w:rsidR="00E223E6" w:rsidRDefault="00E223E6" w:rsidP="00E223E6"/>
    <w:p w:rsidR="00E223E6" w:rsidRDefault="00E223E6" w:rsidP="00E223E6">
      <w:r>
        <w:t>AN ORDINANCE OF THE BOROUGH OF EDGEWATER, IN THE COUNTY OF BERGEN, NEW JERSEY, PROVIDING FOR THE LOCAL SHARE OF VARIOUS PORT SECURITY ACQUISITIONS IN AND FOR THE BOROUGH OF EDGEWATER AND APPROPRIATING $35,000 THEREFOR, AND PROVIDING FOR THE ISSUANCE OF $33,250 IN BONDS OR NOTES OF THE BOROUGH OF EDGEWATER TO FINANCE THE SAME was introduced on October 19, 2015, and does now pass its first reading, and that said ordinance will be considered for final passage and public hearing on November 9</w:t>
      </w:r>
      <w:r w:rsidRPr="00BE1E8E">
        <w:rPr>
          <w:vertAlign w:val="superscript"/>
        </w:rPr>
        <w:t>th</w:t>
      </w:r>
      <w:r>
        <w:t xml:space="preserve">, 2015 at 7: p.m. at the Edgewater Municipal Building Council Chambers, 55 River Road, Edgewater, New Jersey or as soon thereafter as the matter may be reached and that at such time and place all persons interested will be given an opportunity to be heard concerning the same. </w:t>
      </w:r>
    </w:p>
    <w:p w:rsidR="00A60FA2" w:rsidRDefault="00A60FA2" w:rsidP="00E223E6"/>
    <w:p w:rsidR="00FF1DBA" w:rsidRDefault="00275E82" w:rsidP="00B41E5B">
      <w:pPr>
        <w:ind w:left="-720"/>
      </w:pPr>
      <w:r>
        <w:lastRenderedPageBreak/>
        <w:t>O</w:t>
      </w:r>
      <w:r w:rsidR="00FF1DBA">
        <w:t>n roll call the vote was as follows:</w:t>
      </w:r>
    </w:p>
    <w:p w:rsidR="00FF1DBA" w:rsidRDefault="00FF1DBA" w:rsidP="00B41E5B">
      <w:pPr>
        <w:ind w:left="-720"/>
      </w:pPr>
    </w:p>
    <w:p w:rsidR="00FF1DBA" w:rsidRDefault="00FF1DBA" w:rsidP="00FF1DBA">
      <w:pPr>
        <w:ind w:left="-720"/>
        <w:jc w:val="both"/>
      </w:pPr>
      <w:r>
        <w:t>Councilman Henwood</w:t>
      </w:r>
      <w:r>
        <w:tab/>
      </w:r>
      <w:r>
        <w:tab/>
        <w:t>Yes</w:t>
      </w:r>
    </w:p>
    <w:p w:rsidR="00FF1DBA" w:rsidRDefault="00FF1DBA" w:rsidP="00FF1DBA">
      <w:pPr>
        <w:ind w:left="-720"/>
        <w:jc w:val="both"/>
      </w:pPr>
      <w:r>
        <w:t>Councilwoman Lawlor</w:t>
      </w:r>
      <w:r>
        <w:tab/>
      </w:r>
      <w:r>
        <w:tab/>
        <w:t>Yes</w:t>
      </w:r>
    </w:p>
    <w:p w:rsidR="00FF1DBA" w:rsidRDefault="00FF1DBA" w:rsidP="00FF1DBA">
      <w:pPr>
        <w:ind w:left="-720"/>
        <w:jc w:val="both"/>
      </w:pPr>
      <w:r>
        <w:t>Councilman Monte</w:t>
      </w:r>
      <w:r>
        <w:tab/>
      </w:r>
      <w:r>
        <w:tab/>
      </w:r>
      <w:r>
        <w:tab/>
        <w:t>Yes</w:t>
      </w:r>
    </w:p>
    <w:p w:rsidR="00FF1DBA" w:rsidRDefault="00FF1DBA" w:rsidP="00FF1DBA">
      <w:pPr>
        <w:ind w:left="-720"/>
        <w:jc w:val="both"/>
      </w:pPr>
      <w:r>
        <w:t>Councilman Vidal</w:t>
      </w:r>
      <w:r>
        <w:tab/>
      </w:r>
      <w:r>
        <w:tab/>
      </w:r>
      <w:r>
        <w:tab/>
        <w:t>Yes</w:t>
      </w:r>
    </w:p>
    <w:p w:rsidR="00FF1DBA" w:rsidRDefault="00FF1DBA" w:rsidP="00FF1DBA">
      <w:pPr>
        <w:ind w:left="-720"/>
        <w:jc w:val="both"/>
      </w:pPr>
      <w:r>
        <w:t>Councilwoman Fischetti</w:t>
      </w:r>
      <w:r>
        <w:tab/>
      </w:r>
      <w:r>
        <w:tab/>
        <w:t>Absent</w:t>
      </w:r>
    </w:p>
    <w:p w:rsidR="00E56F31" w:rsidRDefault="00FF1DBA" w:rsidP="00E56F31">
      <w:pPr>
        <w:ind w:left="-720"/>
        <w:jc w:val="both"/>
      </w:pPr>
      <w:r>
        <w:t>Councilman Bartolomeo</w:t>
      </w:r>
      <w:r>
        <w:tab/>
      </w:r>
      <w:r>
        <w:tab/>
        <w:t>Yes</w:t>
      </w:r>
    </w:p>
    <w:p w:rsidR="00E56F31" w:rsidRDefault="00E56F31" w:rsidP="00E56F31">
      <w:pPr>
        <w:ind w:left="-720"/>
        <w:jc w:val="both"/>
      </w:pPr>
    </w:p>
    <w:p w:rsidR="00E56F31" w:rsidRDefault="0087534D" w:rsidP="00E56F31">
      <w:pPr>
        <w:ind w:left="-720"/>
        <w:jc w:val="both"/>
      </w:pPr>
      <w:r w:rsidRPr="0087534D">
        <w:rPr>
          <w:b/>
        </w:rPr>
        <w:t>RESOLUTIONS – CONSENT AGENDAS</w:t>
      </w:r>
    </w:p>
    <w:p w:rsidR="00E56F31" w:rsidRDefault="00E56F31" w:rsidP="00E56F31">
      <w:pPr>
        <w:ind w:left="-720"/>
        <w:jc w:val="both"/>
      </w:pPr>
    </w:p>
    <w:p w:rsidR="00FF1DBA" w:rsidRPr="00447A65" w:rsidRDefault="00FF1DBA" w:rsidP="00E56F31">
      <w:pPr>
        <w:ind w:left="-720"/>
        <w:jc w:val="both"/>
      </w:pPr>
      <w:r w:rsidRPr="00447A65">
        <w:t>Councilman Henwoo</w:t>
      </w:r>
      <w:r w:rsidR="00447A65">
        <w:t>d asked about Resolution 2015-24</w:t>
      </w:r>
      <w:r w:rsidRPr="00447A65">
        <w:t xml:space="preserve">9.  </w:t>
      </w:r>
    </w:p>
    <w:p w:rsidR="0087534D" w:rsidRDefault="0087534D" w:rsidP="00E56F31">
      <w:pPr>
        <w:ind w:left="-720" w:firstLine="720"/>
        <w:rPr>
          <w:b/>
        </w:rPr>
      </w:pPr>
    </w:p>
    <w:p w:rsidR="00E56F31" w:rsidRDefault="0087534D" w:rsidP="00E56F31">
      <w:pPr>
        <w:ind w:left="-720" w:firstLine="720"/>
        <w:rPr>
          <w:rFonts w:ascii="Times New Roman" w:hAnsi="Times New Roman" w:cs="Times New Roman"/>
        </w:rPr>
      </w:pPr>
      <w:r w:rsidRPr="00A83BFA">
        <w:rPr>
          <w:rFonts w:ascii="Times New Roman" w:hAnsi="Times New Roman" w:cs="Times New Roman"/>
        </w:rPr>
        <w:t>A motion to approve Resolutions</w:t>
      </w:r>
      <w:r>
        <w:rPr>
          <w:rFonts w:ascii="Times New Roman" w:hAnsi="Times New Roman" w:cs="Times New Roman"/>
        </w:rPr>
        <w:t xml:space="preserve"> 2015-</w:t>
      </w:r>
      <w:r w:rsidR="00FF07C8">
        <w:rPr>
          <w:rFonts w:ascii="Times New Roman" w:hAnsi="Times New Roman" w:cs="Times New Roman"/>
        </w:rPr>
        <w:t>238 through</w:t>
      </w:r>
      <w:r>
        <w:rPr>
          <w:rFonts w:ascii="Times New Roman" w:hAnsi="Times New Roman" w:cs="Times New Roman"/>
        </w:rPr>
        <w:t xml:space="preserve"> 2015-</w:t>
      </w:r>
      <w:r w:rsidR="00FF07C8">
        <w:rPr>
          <w:rFonts w:ascii="Times New Roman" w:hAnsi="Times New Roman" w:cs="Times New Roman"/>
        </w:rPr>
        <w:t>250 was</w:t>
      </w:r>
      <w:r>
        <w:rPr>
          <w:rFonts w:ascii="Times New Roman" w:hAnsi="Times New Roman" w:cs="Times New Roman"/>
        </w:rPr>
        <w:t xml:space="preserve"> made by Councilman Henwood </w:t>
      </w:r>
      <w:r w:rsidRPr="00A83BFA">
        <w:rPr>
          <w:rFonts w:ascii="Times New Roman" w:hAnsi="Times New Roman" w:cs="Times New Roman"/>
        </w:rPr>
        <w:t>and</w:t>
      </w:r>
      <w:r>
        <w:rPr>
          <w:rFonts w:ascii="Times New Roman" w:hAnsi="Times New Roman" w:cs="Times New Roman"/>
        </w:rPr>
        <w:t xml:space="preserve"> seconded by Councilman Monte</w:t>
      </w:r>
      <w:r w:rsidRPr="00A83BFA">
        <w:rPr>
          <w:rFonts w:ascii="Times New Roman" w:hAnsi="Times New Roman" w:cs="Times New Roman"/>
        </w:rPr>
        <w:t>.</w:t>
      </w:r>
    </w:p>
    <w:p w:rsidR="00E56F31" w:rsidRDefault="00E56F31" w:rsidP="00E56F31">
      <w:pPr>
        <w:ind w:left="-720" w:firstLine="720"/>
        <w:rPr>
          <w:rFonts w:ascii="Times New Roman" w:hAnsi="Times New Roman" w:cs="Times New Roman"/>
        </w:rPr>
      </w:pPr>
    </w:p>
    <w:p w:rsidR="0087534D" w:rsidRPr="00A83BFA" w:rsidRDefault="0087534D" w:rsidP="00E56F31">
      <w:pPr>
        <w:ind w:left="-720" w:firstLine="720"/>
        <w:rPr>
          <w:rFonts w:ascii="Times New Roman" w:hAnsi="Times New Roman" w:cs="Times New Roman"/>
        </w:rPr>
      </w:pPr>
      <w:r>
        <w:rPr>
          <w:rFonts w:ascii="Times New Roman" w:hAnsi="Times New Roman" w:cs="Times New Roman"/>
        </w:rPr>
        <w:t xml:space="preserve">On roll </w:t>
      </w:r>
      <w:r w:rsidRPr="00A83BFA">
        <w:rPr>
          <w:rFonts w:ascii="Times New Roman" w:hAnsi="Times New Roman" w:cs="Times New Roman"/>
        </w:rPr>
        <w:t>call the vote was as follows:</w:t>
      </w:r>
    </w:p>
    <w:p w:rsidR="0087534D" w:rsidRPr="00A83BFA" w:rsidRDefault="0087534D" w:rsidP="00E56F31">
      <w:pPr>
        <w:pStyle w:val="NoSpacing"/>
        <w:tabs>
          <w:tab w:val="left" w:pos="-630"/>
        </w:tabs>
        <w:ind w:left="-720" w:firstLine="720"/>
        <w:rPr>
          <w:rFonts w:ascii="Times New Roman" w:hAnsi="Times New Roman" w:cs="Times New Roman"/>
        </w:rPr>
      </w:pPr>
      <w:r w:rsidRPr="00A83BFA">
        <w:rPr>
          <w:rFonts w:ascii="Times New Roman" w:hAnsi="Times New Roman" w:cs="Times New Roman"/>
        </w:rPr>
        <w:t>Councilman Henwood</w:t>
      </w:r>
      <w:r w:rsidRPr="00A83BFA">
        <w:rPr>
          <w:rFonts w:ascii="Times New Roman" w:hAnsi="Times New Roman" w:cs="Times New Roman"/>
        </w:rPr>
        <w:tab/>
      </w:r>
      <w:r>
        <w:rPr>
          <w:rFonts w:ascii="Times New Roman" w:hAnsi="Times New Roman" w:cs="Times New Roman"/>
        </w:rPr>
        <w:tab/>
      </w:r>
      <w:r w:rsidRPr="00A83BFA">
        <w:rPr>
          <w:rFonts w:ascii="Times New Roman" w:hAnsi="Times New Roman" w:cs="Times New Roman"/>
        </w:rPr>
        <w:t>Yes</w:t>
      </w:r>
    </w:p>
    <w:p w:rsidR="0087534D" w:rsidRPr="00A83BFA" w:rsidRDefault="0087534D" w:rsidP="00E56F31">
      <w:pPr>
        <w:pStyle w:val="NoSpacing"/>
        <w:tabs>
          <w:tab w:val="left" w:pos="-630"/>
        </w:tabs>
        <w:ind w:left="-720" w:firstLine="720"/>
        <w:rPr>
          <w:rFonts w:ascii="Times New Roman" w:hAnsi="Times New Roman" w:cs="Times New Roman"/>
        </w:rPr>
      </w:pPr>
      <w:r w:rsidRPr="00A83BFA">
        <w:rPr>
          <w:rFonts w:ascii="Times New Roman" w:hAnsi="Times New Roman" w:cs="Times New Roman"/>
        </w:rPr>
        <w:t>Councilwoman Lawlor</w:t>
      </w:r>
      <w:r w:rsidRPr="00A83BFA">
        <w:rPr>
          <w:rFonts w:ascii="Times New Roman" w:hAnsi="Times New Roman" w:cs="Times New Roman"/>
        </w:rPr>
        <w:tab/>
      </w:r>
      <w:r>
        <w:rPr>
          <w:rFonts w:ascii="Times New Roman" w:hAnsi="Times New Roman" w:cs="Times New Roman"/>
        </w:rPr>
        <w:tab/>
      </w:r>
      <w:r w:rsidRPr="00A83BFA">
        <w:rPr>
          <w:rFonts w:ascii="Times New Roman" w:hAnsi="Times New Roman" w:cs="Times New Roman"/>
        </w:rPr>
        <w:t>Yes</w:t>
      </w:r>
    </w:p>
    <w:p w:rsidR="0087534D" w:rsidRPr="00A83BFA" w:rsidRDefault="0087534D" w:rsidP="00E56F31">
      <w:pPr>
        <w:pStyle w:val="NoSpacing"/>
        <w:tabs>
          <w:tab w:val="left" w:pos="-630"/>
        </w:tabs>
        <w:ind w:left="-720" w:firstLine="720"/>
        <w:rPr>
          <w:rFonts w:ascii="Times New Roman" w:hAnsi="Times New Roman" w:cs="Times New Roman"/>
        </w:rPr>
      </w:pPr>
      <w:r w:rsidRPr="00A83BFA">
        <w:rPr>
          <w:rFonts w:ascii="Times New Roman" w:hAnsi="Times New Roman" w:cs="Times New Roman"/>
        </w:rPr>
        <w:t>Councilman Monte</w:t>
      </w:r>
      <w:r w:rsidRPr="00A83BFA">
        <w:rPr>
          <w:rFonts w:ascii="Times New Roman" w:hAnsi="Times New Roman" w:cs="Times New Roman"/>
        </w:rPr>
        <w:tab/>
      </w:r>
      <w:r w:rsidRPr="00A83BFA">
        <w:rPr>
          <w:rFonts w:ascii="Times New Roman" w:hAnsi="Times New Roman" w:cs="Times New Roman"/>
        </w:rPr>
        <w:tab/>
        <w:t>Yes</w:t>
      </w:r>
    </w:p>
    <w:p w:rsidR="0087534D" w:rsidRPr="00A83BFA" w:rsidRDefault="0087534D" w:rsidP="00E56F31">
      <w:pPr>
        <w:pStyle w:val="NoSpacing"/>
        <w:tabs>
          <w:tab w:val="left" w:pos="-630"/>
        </w:tabs>
        <w:ind w:left="-720" w:firstLine="720"/>
        <w:rPr>
          <w:rFonts w:ascii="Times New Roman" w:hAnsi="Times New Roman" w:cs="Times New Roman"/>
        </w:rPr>
      </w:pPr>
      <w:r>
        <w:rPr>
          <w:rFonts w:ascii="Times New Roman" w:hAnsi="Times New Roman" w:cs="Times New Roman"/>
        </w:rPr>
        <w:t>Councilman Vidal</w:t>
      </w:r>
      <w:r>
        <w:rPr>
          <w:rFonts w:ascii="Times New Roman" w:hAnsi="Times New Roman" w:cs="Times New Roman"/>
        </w:rPr>
        <w:tab/>
      </w:r>
      <w:r>
        <w:rPr>
          <w:rFonts w:ascii="Times New Roman" w:hAnsi="Times New Roman" w:cs="Times New Roman"/>
        </w:rPr>
        <w:tab/>
        <w:t xml:space="preserve">Yes </w:t>
      </w:r>
    </w:p>
    <w:p w:rsidR="0087534D" w:rsidRPr="00A83BFA" w:rsidRDefault="0087534D" w:rsidP="0087534D">
      <w:pPr>
        <w:pStyle w:val="NoSpacing"/>
        <w:tabs>
          <w:tab w:val="left" w:pos="-630"/>
        </w:tabs>
        <w:ind w:left="-720" w:firstLine="720"/>
        <w:rPr>
          <w:rFonts w:ascii="Times New Roman" w:hAnsi="Times New Roman" w:cs="Times New Roman"/>
        </w:rPr>
      </w:pPr>
      <w:r>
        <w:rPr>
          <w:rFonts w:ascii="Times New Roman" w:hAnsi="Times New Roman" w:cs="Times New Roman"/>
        </w:rPr>
        <w:t>Councilwoman Fischetti</w:t>
      </w:r>
      <w:r>
        <w:rPr>
          <w:rFonts w:ascii="Times New Roman" w:hAnsi="Times New Roman" w:cs="Times New Roman"/>
        </w:rPr>
        <w:tab/>
      </w:r>
      <w:r>
        <w:rPr>
          <w:rFonts w:ascii="Times New Roman" w:hAnsi="Times New Roman" w:cs="Times New Roman"/>
        </w:rPr>
        <w:tab/>
        <w:t>Absent</w:t>
      </w:r>
    </w:p>
    <w:p w:rsidR="0087534D" w:rsidRDefault="0087534D" w:rsidP="0087534D">
      <w:pPr>
        <w:pStyle w:val="NoSpacing"/>
        <w:tabs>
          <w:tab w:val="left" w:pos="-630"/>
        </w:tabs>
        <w:ind w:left="-720" w:firstLine="720"/>
        <w:rPr>
          <w:rFonts w:ascii="Times New Roman" w:hAnsi="Times New Roman" w:cs="Times New Roman"/>
        </w:rPr>
      </w:pPr>
      <w:r w:rsidRPr="00A83BFA">
        <w:rPr>
          <w:rFonts w:ascii="Times New Roman" w:hAnsi="Times New Roman" w:cs="Times New Roman"/>
        </w:rPr>
        <w:t>Councilman Bartolomeo</w:t>
      </w:r>
      <w:r w:rsidRPr="00A83BFA">
        <w:rPr>
          <w:rFonts w:ascii="Times New Roman" w:hAnsi="Times New Roman" w:cs="Times New Roman"/>
        </w:rPr>
        <w:tab/>
        <w:t>Yes</w:t>
      </w:r>
    </w:p>
    <w:p w:rsidR="0087534D" w:rsidRDefault="0087534D" w:rsidP="0087534D">
      <w:pPr>
        <w:spacing w:after="0"/>
        <w:jc w:val="center"/>
        <w:rPr>
          <w:b/>
        </w:rPr>
      </w:pPr>
      <w:r>
        <w:rPr>
          <w:b/>
        </w:rPr>
        <w:t>RESOLUTION</w:t>
      </w:r>
    </w:p>
    <w:p w:rsidR="0087534D" w:rsidRDefault="0087534D" w:rsidP="0087534D">
      <w:pPr>
        <w:spacing w:after="0"/>
        <w:jc w:val="center"/>
        <w:rPr>
          <w:b/>
        </w:rPr>
      </w:pPr>
      <w:r>
        <w:rPr>
          <w:b/>
        </w:rPr>
        <w:t>2015-238</w:t>
      </w:r>
    </w:p>
    <w:p w:rsidR="0087534D" w:rsidRPr="008A61A1" w:rsidRDefault="002D5F22" w:rsidP="00A60FA2">
      <w:pPr>
        <w:spacing w:after="0"/>
        <w:jc w:val="center"/>
      </w:pPr>
      <w:r>
        <w:rPr>
          <w:b/>
        </w:rPr>
        <w:tab/>
      </w:r>
      <w:r w:rsidR="0087534D">
        <w:rPr>
          <w:b/>
        </w:rPr>
        <w:tab/>
      </w:r>
      <w:r w:rsidR="0087534D">
        <w:rPr>
          <w:b/>
        </w:rPr>
        <w:tab/>
      </w:r>
      <w:r w:rsidR="0087534D">
        <w:rPr>
          <w:b/>
        </w:rPr>
        <w:tab/>
      </w:r>
      <w:r w:rsidR="0087534D">
        <w:rPr>
          <w:b/>
        </w:rPr>
        <w:tab/>
      </w:r>
      <w:r w:rsidR="0087534D">
        <w:rPr>
          <w:b/>
        </w:rPr>
        <w:tab/>
      </w:r>
      <w:r w:rsidR="0087534D">
        <w:rPr>
          <w:b/>
        </w:rPr>
        <w:tab/>
      </w:r>
      <w:r w:rsidR="0087534D">
        <w:rPr>
          <w:b/>
        </w:rPr>
        <w:tab/>
      </w:r>
      <w:r w:rsidR="0087534D">
        <w:t>October 19</w:t>
      </w:r>
      <w:r w:rsidR="0087534D" w:rsidRPr="008A61A1">
        <w:t>, 2015</w:t>
      </w:r>
    </w:p>
    <w:p w:rsidR="0087534D" w:rsidRDefault="0087534D" w:rsidP="0087534D">
      <w:pPr>
        <w:spacing w:after="0"/>
        <w:rPr>
          <w:b/>
        </w:rPr>
      </w:pPr>
    </w:p>
    <w:p w:rsidR="0087534D" w:rsidRDefault="0087534D" w:rsidP="0087534D">
      <w:pPr>
        <w:spacing w:after="0"/>
        <w:rPr>
          <w:b/>
        </w:rPr>
      </w:pPr>
      <w:r>
        <w:rPr>
          <w:b/>
        </w:rPr>
        <w:t xml:space="preserve">INTRODUCED: </w:t>
      </w:r>
      <w:r w:rsidR="002D5F22">
        <w:t>Councilman Vidal</w:t>
      </w:r>
    </w:p>
    <w:p w:rsidR="0087534D" w:rsidRDefault="0087534D" w:rsidP="0087534D">
      <w:pPr>
        <w:spacing w:after="0"/>
      </w:pPr>
      <w:r>
        <w:rPr>
          <w:b/>
        </w:rPr>
        <w:t xml:space="preserve">SECOND:  </w:t>
      </w:r>
      <w:r w:rsidR="002D5F22">
        <w:t>Councilman Bartolomeo</w:t>
      </w:r>
    </w:p>
    <w:p w:rsidR="002D5F22" w:rsidRDefault="002D5F22" w:rsidP="0087534D">
      <w:pPr>
        <w:spacing w:after="0"/>
      </w:pPr>
    </w:p>
    <w:p w:rsidR="00B52439" w:rsidRDefault="00B52439" w:rsidP="00B52439">
      <w:pPr>
        <w:spacing w:after="0"/>
        <w:jc w:val="center"/>
        <w:rPr>
          <w:rFonts w:ascii="Times New Roman" w:hAnsi="Times New Roman" w:cs="Times New Roman"/>
        </w:rPr>
      </w:pPr>
      <w:r>
        <w:rPr>
          <w:rFonts w:ascii="Times New Roman" w:hAnsi="Times New Roman" w:cs="Times New Roman"/>
        </w:rPr>
        <w:t>Resolution to Enter into Grant Agreement with the County of Bergen Community Development Block Grant Program</w:t>
      </w:r>
    </w:p>
    <w:p w:rsidR="00B52439" w:rsidRDefault="00B52439" w:rsidP="00B52439">
      <w:pPr>
        <w:spacing w:after="0"/>
        <w:jc w:val="center"/>
        <w:rPr>
          <w:rFonts w:ascii="Times New Roman" w:hAnsi="Times New Roman" w:cs="Times New Roman"/>
        </w:rPr>
      </w:pPr>
    </w:p>
    <w:p w:rsidR="00B52439" w:rsidRDefault="00B52439" w:rsidP="00B52439">
      <w:pPr>
        <w:spacing w:after="0"/>
        <w:rPr>
          <w:rFonts w:ascii="Times New Roman" w:hAnsi="Times New Roman" w:cs="Times New Roman"/>
        </w:rPr>
      </w:pPr>
      <w:r>
        <w:rPr>
          <w:rFonts w:ascii="Times New Roman" w:hAnsi="Times New Roman" w:cs="Times New Roman"/>
          <w:b/>
        </w:rPr>
        <w:t xml:space="preserve">BE IT RESOLVED, </w:t>
      </w:r>
      <w:r>
        <w:rPr>
          <w:rFonts w:ascii="Times New Roman" w:hAnsi="Times New Roman" w:cs="Times New Roman"/>
        </w:rPr>
        <w:t>that the Mayor and Council of the Borough of Edgewater wishes to enter into a Grant Agreement with the County of Bergen for the purpose of using $50,000 in 2015 Community Development Block Grant for Handicapped Accessible Bathrooms at the Kiddie Pool; and</w:t>
      </w:r>
    </w:p>
    <w:p w:rsidR="00B52439" w:rsidRDefault="00B52439" w:rsidP="00B52439">
      <w:pPr>
        <w:spacing w:after="0"/>
        <w:rPr>
          <w:rFonts w:ascii="Times New Roman" w:hAnsi="Times New Roman" w:cs="Times New Roman"/>
        </w:rPr>
      </w:pPr>
    </w:p>
    <w:p w:rsidR="00B52439" w:rsidRDefault="00B52439" w:rsidP="00B52439">
      <w:pPr>
        <w:spacing w:after="0"/>
        <w:rPr>
          <w:rFonts w:ascii="Times New Roman" w:hAnsi="Times New Roman" w:cs="Times New Roman"/>
        </w:rPr>
      </w:pPr>
      <w:r>
        <w:rPr>
          <w:rFonts w:ascii="Times New Roman" w:hAnsi="Times New Roman" w:cs="Times New Roman"/>
          <w:b/>
        </w:rPr>
        <w:t xml:space="preserve">BE IT FURTHER RESOLVED, </w:t>
      </w:r>
      <w:r>
        <w:rPr>
          <w:rFonts w:ascii="Times New Roman" w:hAnsi="Times New Roman" w:cs="Times New Roman"/>
        </w:rPr>
        <w:t>that the Mayor and Council hereby authorizes Mayor Michael J. McPartland to be the signatory to aforesaid Grant Agreement; and</w:t>
      </w:r>
    </w:p>
    <w:p w:rsidR="00B52439" w:rsidRDefault="00B52439" w:rsidP="00B52439">
      <w:pPr>
        <w:spacing w:after="0"/>
        <w:rPr>
          <w:rFonts w:ascii="Times New Roman" w:hAnsi="Times New Roman" w:cs="Times New Roman"/>
        </w:rPr>
      </w:pPr>
    </w:p>
    <w:p w:rsidR="00B52439" w:rsidRDefault="00B52439" w:rsidP="00B52439">
      <w:pPr>
        <w:spacing w:after="0"/>
        <w:rPr>
          <w:rFonts w:ascii="Times New Roman" w:hAnsi="Times New Roman" w:cs="Times New Roman"/>
        </w:rPr>
      </w:pPr>
      <w:r>
        <w:rPr>
          <w:rFonts w:ascii="Times New Roman" w:hAnsi="Times New Roman" w:cs="Times New Roman"/>
          <w:b/>
        </w:rPr>
        <w:t xml:space="preserve">BE IT FURTHER RESOLVED, </w:t>
      </w:r>
      <w:r>
        <w:rPr>
          <w:rFonts w:ascii="Times New Roman" w:hAnsi="Times New Roman" w:cs="Times New Roman"/>
        </w:rPr>
        <w:t>that the Mayor and Council hereby authorizes Gregory S. Franz, to sign all county vouchers submitted in connection with the aforesaid project; and</w:t>
      </w:r>
    </w:p>
    <w:p w:rsidR="00B52439" w:rsidRDefault="00B52439" w:rsidP="00B52439">
      <w:pPr>
        <w:spacing w:after="0"/>
        <w:rPr>
          <w:rFonts w:ascii="Times New Roman" w:hAnsi="Times New Roman" w:cs="Times New Roman"/>
        </w:rPr>
      </w:pPr>
    </w:p>
    <w:p w:rsidR="00B52439" w:rsidRDefault="00B52439" w:rsidP="00B52439">
      <w:pPr>
        <w:spacing w:after="0"/>
        <w:rPr>
          <w:rFonts w:ascii="Times New Roman" w:hAnsi="Times New Roman" w:cs="Times New Roman"/>
        </w:rPr>
      </w:pPr>
      <w:r>
        <w:rPr>
          <w:rFonts w:ascii="Times New Roman" w:hAnsi="Times New Roman" w:cs="Times New Roman"/>
          <w:b/>
        </w:rPr>
        <w:t xml:space="preserve">BE IT FURTHER RESOLVED,  </w:t>
      </w:r>
      <w:r w:rsidRPr="00844D2C">
        <w:rPr>
          <w:rFonts w:ascii="Times New Roman" w:hAnsi="Times New Roman" w:cs="Times New Roman"/>
        </w:rPr>
        <w:t xml:space="preserve">that </w:t>
      </w:r>
      <w:r>
        <w:rPr>
          <w:rFonts w:ascii="Times New Roman" w:hAnsi="Times New Roman" w:cs="Times New Roman"/>
        </w:rPr>
        <w:t>the Mayor and Council recognizes that the Borough of Edgewater is liable for any funds not spent in accordance with the grant agreement; and that the liability of the Mayor and Council is in accordance with HUD requirements.</w:t>
      </w:r>
    </w:p>
    <w:p w:rsidR="00B52439" w:rsidRDefault="00B52439" w:rsidP="00B52439">
      <w:pPr>
        <w:spacing w:after="0"/>
        <w:rPr>
          <w:rFonts w:ascii="Times New Roman" w:hAnsi="Times New Roman" w:cs="Times New Roman"/>
        </w:rPr>
      </w:pPr>
    </w:p>
    <w:p w:rsidR="00B52439" w:rsidRDefault="00B52439" w:rsidP="00B52439">
      <w:pPr>
        <w:spacing w:after="0"/>
        <w:jc w:val="center"/>
        <w:rPr>
          <w:rFonts w:ascii="Times New Roman" w:hAnsi="Times New Roman" w:cs="Times New Roman"/>
          <w:b/>
        </w:rPr>
      </w:pPr>
      <w:r>
        <w:rPr>
          <w:rFonts w:ascii="Times New Roman" w:hAnsi="Times New Roman" w:cs="Times New Roman"/>
          <w:b/>
        </w:rPr>
        <w:t>CERTIFICATION</w:t>
      </w:r>
    </w:p>
    <w:p w:rsidR="00B52439" w:rsidRDefault="00B52439" w:rsidP="00B52439">
      <w:pPr>
        <w:spacing w:after="0"/>
        <w:jc w:val="center"/>
        <w:rPr>
          <w:rFonts w:ascii="Times New Roman" w:hAnsi="Times New Roman" w:cs="Times New Roman"/>
          <w:b/>
        </w:rPr>
      </w:pPr>
    </w:p>
    <w:p w:rsidR="00B52439" w:rsidRDefault="00B52439" w:rsidP="00B52439">
      <w:pPr>
        <w:spacing w:after="0"/>
        <w:rPr>
          <w:rFonts w:ascii="Times New Roman" w:hAnsi="Times New Roman" w:cs="Times New Roman"/>
        </w:rPr>
      </w:pPr>
      <w:r>
        <w:rPr>
          <w:rFonts w:ascii="Times New Roman" w:hAnsi="Times New Roman" w:cs="Times New Roman"/>
        </w:rPr>
        <w:t xml:space="preserve">Certified to be a true copy of the resolution passed at the Mayor and Council meeting of the </w:t>
      </w:r>
    </w:p>
    <w:p w:rsidR="00B52439" w:rsidRPr="00844D2C" w:rsidRDefault="00B52439" w:rsidP="00B52439">
      <w:pPr>
        <w:spacing w:after="0"/>
        <w:rPr>
          <w:rFonts w:ascii="Times New Roman" w:hAnsi="Times New Roman" w:cs="Times New Roman"/>
        </w:rPr>
      </w:pPr>
      <w:r>
        <w:rPr>
          <w:rFonts w:ascii="Times New Roman" w:hAnsi="Times New Roman" w:cs="Times New Roman"/>
        </w:rPr>
        <w:t>Borough of Ed</w:t>
      </w:r>
      <w:r w:rsidR="009170E3">
        <w:rPr>
          <w:rFonts w:ascii="Times New Roman" w:hAnsi="Times New Roman" w:cs="Times New Roman"/>
        </w:rPr>
        <w:t>gewater held on October 19, 2015</w:t>
      </w:r>
      <w:r>
        <w:rPr>
          <w:rFonts w:ascii="Times New Roman" w:hAnsi="Times New Roman" w:cs="Times New Roman"/>
        </w:rPr>
        <w:t>.</w:t>
      </w:r>
    </w:p>
    <w:p w:rsidR="00B52439" w:rsidRDefault="00B52439" w:rsidP="00B52439">
      <w:pPr>
        <w:pStyle w:val="p14"/>
      </w:pPr>
    </w:p>
    <w:p w:rsidR="00B52439" w:rsidRDefault="00B52439" w:rsidP="00B52439">
      <w:pPr>
        <w:pStyle w:val="p14"/>
      </w:pPr>
    </w:p>
    <w:p w:rsidR="00B52439" w:rsidRPr="00CF1261" w:rsidRDefault="00B52439" w:rsidP="00B52439">
      <w:pPr>
        <w:tabs>
          <w:tab w:val="left" w:pos="368"/>
        </w:tabs>
        <w:spacing w:after="0" w:line="277" w:lineRule="exact"/>
        <w:rPr>
          <w:b/>
        </w:rPr>
      </w:pPr>
      <w:r>
        <w:rPr>
          <w:b/>
        </w:rPr>
        <w:tab/>
        <w:t>_________________________                    ___________________________</w:t>
      </w:r>
    </w:p>
    <w:p w:rsidR="00B52439" w:rsidRPr="00CF1261" w:rsidRDefault="00B52439" w:rsidP="00B52439">
      <w:pPr>
        <w:tabs>
          <w:tab w:val="left" w:pos="368"/>
        </w:tabs>
        <w:spacing w:after="0" w:line="277" w:lineRule="exact"/>
        <w:rPr>
          <w:rFonts w:eastAsia="Times New Roman"/>
        </w:rPr>
      </w:pPr>
      <w:r>
        <w:rPr>
          <w:rFonts w:eastAsia="Times New Roman"/>
        </w:rPr>
        <w:tab/>
      </w:r>
      <w:r w:rsidRPr="00CF1261">
        <w:rPr>
          <w:rFonts w:eastAsia="Times New Roman"/>
        </w:rPr>
        <w:t xml:space="preserve">Michael McPartland       </w:t>
      </w:r>
      <w:r w:rsidRPr="00CF1261">
        <w:rPr>
          <w:rFonts w:eastAsia="Times New Roman"/>
        </w:rPr>
        <w:tab/>
      </w:r>
      <w:r w:rsidRPr="00CF1261">
        <w:rPr>
          <w:rFonts w:eastAsia="Times New Roman"/>
        </w:rPr>
        <w:tab/>
      </w:r>
      <w:r w:rsidRPr="00CF1261">
        <w:rPr>
          <w:rFonts w:eastAsia="Times New Roman"/>
        </w:rPr>
        <w:tab/>
        <w:t>Annamarie O’Connor, RMC</w:t>
      </w:r>
      <w:r w:rsidRPr="00CF1261">
        <w:rPr>
          <w:rFonts w:eastAsia="Times New Roman"/>
          <w:b/>
        </w:rPr>
        <w:tab/>
      </w:r>
    </w:p>
    <w:p w:rsidR="00B52439" w:rsidRDefault="00B52439" w:rsidP="00B52439">
      <w:pPr>
        <w:tabs>
          <w:tab w:val="left" w:pos="368"/>
        </w:tabs>
        <w:spacing w:after="0" w:line="277" w:lineRule="exact"/>
        <w:rPr>
          <w:rFonts w:eastAsia="Times New Roman"/>
        </w:rPr>
      </w:pPr>
      <w:r w:rsidRPr="00CF1261">
        <w:rPr>
          <w:rFonts w:eastAsia="Times New Roman"/>
        </w:rPr>
        <w:tab/>
        <w:t xml:space="preserve">Mayor </w:t>
      </w:r>
      <w:r w:rsidRPr="00CF1261">
        <w:rPr>
          <w:rFonts w:eastAsia="Times New Roman"/>
        </w:rPr>
        <w:tab/>
      </w:r>
      <w:r w:rsidRPr="00CF1261">
        <w:rPr>
          <w:rFonts w:eastAsia="Times New Roman"/>
        </w:rPr>
        <w:tab/>
      </w:r>
      <w:r w:rsidRPr="00CF1261">
        <w:rPr>
          <w:rFonts w:eastAsia="Times New Roman"/>
        </w:rPr>
        <w:tab/>
      </w:r>
      <w:r w:rsidRPr="00CF1261">
        <w:rPr>
          <w:rFonts w:eastAsia="Times New Roman"/>
        </w:rPr>
        <w:tab/>
      </w:r>
      <w:r w:rsidRPr="00CF1261">
        <w:rPr>
          <w:rFonts w:eastAsia="Times New Roman"/>
        </w:rPr>
        <w:tab/>
      </w:r>
      <w:r w:rsidRPr="00CF1261">
        <w:rPr>
          <w:rFonts w:eastAsia="Times New Roman"/>
        </w:rPr>
        <w:tab/>
        <w:t>Borough Clerk</w:t>
      </w:r>
    </w:p>
    <w:p w:rsidR="00B52439" w:rsidRDefault="00B52439" w:rsidP="00B52439">
      <w:pPr>
        <w:tabs>
          <w:tab w:val="left" w:pos="368"/>
        </w:tabs>
        <w:spacing w:after="0" w:line="277" w:lineRule="exact"/>
        <w:rPr>
          <w:rFonts w:eastAsia="Times New Roman"/>
        </w:rPr>
      </w:pPr>
    </w:p>
    <w:p w:rsidR="00B52439" w:rsidRDefault="00B52439" w:rsidP="00B52439">
      <w:pPr>
        <w:tabs>
          <w:tab w:val="left" w:pos="368"/>
        </w:tabs>
        <w:spacing w:after="0" w:line="277" w:lineRule="exact"/>
        <w:rPr>
          <w:rFonts w:eastAsia="Times New Roman"/>
        </w:rPr>
      </w:pPr>
      <w:r>
        <w:rPr>
          <w:rFonts w:eastAsia="Times New Roman"/>
        </w:rPr>
        <w:lastRenderedPageBreak/>
        <w:t>All council members present voted aye.  None opposed.  None abstained.</w:t>
      </w:r>
    </w:p>
    <w:p w:rsidR="00B52439" w:rsidRDefault="00B52439" w:rsidP="00B52439">
      <w:pPr>
        <w:tabs>
          <w:tab w:val="left" w:pos="368"/>
        </w:tabs>
        <w:spacing w:after="0" w:line="277" w:lineRule="exact"/>
        <w:rPr>
          <w:rFonts w:eastAsia="Times New Roman"/>
        </w:rPr>
      </w:pPr>
    </w:p>
    <w:p w:rsidR="00B52439" w:rsidRDefault="00B52439" w:rsidP="00B52439">
      <w:pPr>
        <w:spacing w:after="0"/>
        <w:jc w:val="center"/>
        <w:rPr>
          <w:b/>
        </w:rPr>
      </w:pPr>
      <w:r>
        <w:rPr>
          <w:b/>
        </w:rPr>
        <w:t>RESOLUTION</w:t>
      </w:r>
    </w:p>
    <w:p w:rsidR="00B52439" w:rsidRDefault="00B52439" w:rsidP="00B52439">
      <w:pPr>
        <w:spacing w:after="0"/>
        <w:jc w:val="center"/>
        <w:rPr>
          <w:b/>
        </w:rPr>
      </w:pPr>
      <w:r>
        <w:rPr>
          <w:b/>
        </w:rPr>
        <w:t>2015-239</w:t>
      </w:r>
    </w:p>
    <w:p w:rsidR="00B52439" w:rsidRDefault="00B52439" w:rsidP="00B52439">
      <w:pPr>
        <w:spacing w:after="0"/>
        <w:jc w:val="center"/>
        <w:rPr>
          <w:b/>
        </w:rPr>
      </w:pPr>
      <w:r>
        <w:rPr>
          <w:b/>
        </w:rPr>
        <w:tab/>
      </w:r>
    </w:p>
    <w:p w:rsidR="00B52439" w:rsidRPr="008A61A1" w:rsidRDefault="00B52439" w:rsidP="00B52439">
      <w:pPr>
        <w:spacing w:after="0"/>
      </w:pPr>
      <w:r>
        <w:rPr>
          <w:b/>
        </w:rPr>
        <w:tab/>
      </w:r>
      <w:r>
        <w:rPr>
          <w:b/>
        </w:rPr>
        <w:tab/>
      </w:r>
      <w:r>
        <w:rPr>
          <w:b/>
        </w:rPr>
        <w:tab/>
      </w:r>
      <w:r>
        <w:rPr>
          <w:b/>
        </w:rPr>
        <w:tab/>
      </w:r>
      <w:r>
        <w:rPr>
          <w:b/>
        </w:rPr>
        <w:tab/>
      </w:r>
      <w:r>
        <w:rPr>
          <w:b/>
        </w:rPr>
        <w:tab/>
      </w:r>
      <w:r>
        <w:rPr>
          <w:b/>
        </w:rPr>
        <w:tab/>
      </w:r>
      <w:r>
        <w:rPr>
          <w:b/>
        </w:rPr>
        <w:tab/>
      </w:r>
      <w:r>
        <w:rPr>
          <w:b/>
        </w:rPr>
        <w:tab/>
      </w:r>
      <w:r>
        <w:t>October 19</w:t>
      </w:r>
      <w:r w:rsidRPr="008A61A1">
        <w:t>, 2015</w:t>
      </w:r>
    </w:p>
    <w:p w:rsidR="00B52439" w:rsidRDefault="00B52439" w:rsidP="00B52439">
      <w:pPr>
        <w:spacing w:after="0"/>
        <w:rPr>
          <w:b/>
        </w:rPr>
      </w:pPr>
    </w:p>
    <w:p w:rsidR="00B52439" w:rsidRDefault="00B52439" w:rsidP="00B52439">
      <w:pPr>
        <w:spacing w:after="0"/>
        <w:rPr>
          <w:b/>
        </w:rPr>
      </w:pPr>
      <w:r>
        <w:rPr>
          <w:b/>
        </w:rPr>
        <w:t xml:space="preserve">INTRODUCED: </w:t>
      </w:r>
      <w:r>
        <w:t>Councilman Vidal</w:t>
      </w:r>
    </w:p>
    <w:p w:rsidR="00B52439" w:rsidRDefault="00B52439" w:rsidP="00B52439">
      <w:pPr>
        <w:spacing w:after="0"/>
      </w:pPr>
      <w:r>
        <w:rPr>
          <w:b/>
        </w:rPr>
        <w:t xml:space="preserve">SECOND:  </w:t>
      </w:r>
      <w:r>
        <w:t>Councilman Bartolomeo</w:t>
      </w:r>
    </w:p>
    <w:p w:rsidR="00B52439" w:rsidRDefault="00B52439" w:rsidP="00B52439">
      <w:pPr>
        <w:spacing w:after="0"/>
      </w:pPr>
    </w:p>
    <w:p w:rsidR="00B52439" w:rsidRPr="001A7D51" w:rsidRDefault="00B52439" w:rsidP="00B52439">
      <w:pPr>
        <w:pStyle w:val="p14"/>
        <w:ind w:left="-540"/>
        <w:rPr>
          <w:sz w:val="22"/>
          <w:szCs w:val="22"/>
        </w:rPr>
      </w:pPr>
      <w:r w:rsidRPr="001A7D51">
        <w:rPr>
          <w:b/>
          <w:sz w:val="22"/>
          <w:szCs w:val="22"/>
        </w:rPr>
        <w:t>WHEREAS</w:t>
      </w:r>
      <w:r w:rsidRPr="001A7D51">
        <w:rPr>
          <w:sz w:val="22"/>
          <w:szCs w:val="22"/>
        </w:rPr>
        <w:t xml:space="preserve"> </w:t>
      </w:r>
      <w:r>
        <w:rPr>
          <w:sz w:val="22"/>
          <w:szCs w:val="22"/>
        </w:rPr>
        <w:t>a Bergen County Community Development grant of $150,000 has been proposed by the Borough of Edgewater for Handicapped Accessible restrooms at veterans field in the Municipality of Edgewater , and</w:t>
      </w:r>
    </w:p>
    <w:p w:rsidR="00B52439" w:rsidRPr="001A7D51" w:rsidRDefault="00B52439" w:rsidP="00B52439">
      <w:pPr>
        <w:pStyle w:val="p14"/>
        <w:ind w:left="-540"/>
        <w:rPr>
          <w:sz w:val="22"/>
          <w:szCs w:val="22"/>
        </w:rPr>
      </w:pPr>
    </w:p>
    <w:p w:rsidR="00B52439" w:rsidRPr="001A7D51" w:rsidRDefault="00B52439" w:rsidP="00B52439">
      <w:pPr>
        <w:pStyle w:val="p14"/>
        <w:ind w:left="-540"/>
        <w:rPr>
          <w:sz w:val="22"/>
          <w:szCs w:val="22"/>
        </w:rPr>
      </w:pPr>
      <w:r w:rsidRPr="001A7D51">
        <w:rPr>
          <w:b/>
          <w:sz w:val="22"/>
          <w:szCs w:val="22"/>
        </w:rPr>
        <w:t>WHEREAS</w:t>
      </w:r>
      <w:r>
        <w:rPr>
          <w:sz w:val="22"/>
          <w:szCs w:val="22"/>
        </w:rPr>
        <w:t>, pursuant to the State Inter-local Services Act, Community Development funds may not be spent in a municipality without authorization by the Governing Body, and</w:t>
      </w:r>
    </w:p>
    <w:p w:rsidR="00B52439" w:rsidRPr="001A7D51" w:rsidRDefault="00B52439" w:rsidP="00B52439">
      <w:pPr>
        <w:pStyle w:val="p14"/>
        <w:ind w:left="-540"/>
        <w:rPr>
          <w:sz w:val="22"/>
          <w:szCs w:val="22"/>
        </w:rPr>
      </w:pPr>
    </w:p>
    <w:p w:rsidR="00B52439" w:rsidRPr="001A7D51" w:rsidRDefault="00B52439" w:rsidP="00B52439">
      <w:pPr>
        <w:pStyle w:val="p14"/>
        <w:ind w:left="-540"/>
        <w:rPr>
          <w:sz w:val="22"/>
          <w:szCs w:val="22"/>
        </w:rPr>
      </w:pPr>
      <w:r w:rsidRPr="001A7D51">
        <w:rPr>
          <w:b/>
          <w:sz w:val="22"/>
          <w:szCs w:val="22"/>
        </w:rPr>
        <w:t>WHEREAS</w:t>
      </w:r>
      <w:r>
        <w:rPr>
          <w:sz w:val="22"/>
          <w:szCs w:val="22"/>
        </w:rPr>
        <w:t>, the aforesaid project is in the best interest of the people of Edgewater, and</w:t>
      </w:r>
    </w:p>
    <w:p w:rsidR="00B52439" w:rsidRPr="001A7D51" w:rsidRDefault="00B52439" w:rsidP="00B52439">
      <w:pPr>
        <w:pStyle w:val="p14"/>
        <w:ind w:left="-540"/>
        <w:rPr>
          <w:sz w:val="22"/>
          <w:szCs w:val="22"/>
        </w:rPr>
      </w:pPr>
    </w:p>
    <w:p w:rsidR="00B52439" w:rsidRPr="001A7D51" w:rsidRDefault="00B52439" w:rsidP="00B52439">
      <w:pPr>
        <w:pStyle w:val="p14"/>
        <w:ind w:left="-540"/>
        <w:rPr>
          <w:sz w:val="22"/>
          <w:szCs w:val="22"/>
        </w:rPr>
      </w:pPr>
      <w:r w:rsidRPr="001A7D51">
        <w:rPr>
          <w:b/>
          <w:sz w:val="22"/>
          <w:szCs w:val="22"/>
        </w:rPr>
        <w:t>WHEREAS</w:t>
      </w:r>
      <w:r>
        <w:rPr>
          <w:sz w:val="22"/>
          <w:szCs w:val="22"/>
        </w:rPr>
        <w:t>, this resolution does not obligate the financial resources of the municipality and intended solely to expenditure of the aforesaid CD funds.</w:t>
      </w:r>
    </w:p>
    <w:p w:rsidR="00B52439" w:rsidRPr="001A7D51" w:rsidRDefault="00B52439" w:rsidP="00B52439">
      <w:pPr>
        <w:pStyle w:val="p14"/>
        <w:ind w:left="-540"/>
        <w:rPr>
          <w:sz w:val="22"/>
          <w:szCs w:val="22"/>
        </w:rPr>
      </w:pPr>
    </w:p>
    <w:p w:rsidR="00B52439" w:rsidRPr="00606119" w:rsidRDefault="00B52439" w:rsidP="00B52439">
      <w:pPr>
        <w:pStyle w:val="p14"/>
        <w:ind w:left="-540"/>
        <w:rPr>
          <w:rFonts w:eastAsia="Calibri"/>
        </w:rPr>
      </w:pPr>
      <w:r w:rsidRPr="001A7D51">
        <w:rPr>
          <w:b/>
          <w:sz w:val="22"/>
          <w:szCs w:val="22"/>
        </w:rPr>
        <w:t>NOW, THEREFORE BE IT RESOLVED</w:t>
      </w:r>
      <w:r w:rsidRPr="001A7D51">
        <w:rPr>
          <w:sz w:val="22"/>
          <w:szCs w:val="22"/>
        </w:rPr>
        <w:t xml:space="preserve"> </w:t>
      </w:r>
      <w:r>
        <w:rPr>
          <w:sz w:val="22"/>
          <w:szCs w:val="22"/>
        </w:rPr>
        <w:t xml:space="preserve">that the Governing Body of Edgewater hereby confirms endorsement of aforesaid project, and </w:t>
      </w:r>
    </w:p>
    <w:p w:rsidR="00B52439" w:rsidRPr="00606119" w:rsidRDefault="00B52439" w:rsidP="00B52439">
      <w:pPr>
        <w:tabs>
          <w:tab w:val="left" w:pos="368"/>
        </w:tabs>
        <w:spacing w:after="0" w:line="277" w:lineRule="exact"/>
        <w:ind w:left="-630"/>
        <w:rPr>
          <w:rFonts w:eastAsia="Times New Roman"/>
        </w:rPr>
      </w:pPr>
    </w:p>
    <w:p w:rsidR="00B52439" w:rsidRDefault="00B52439" w:rsidP="00B52439">
      <w:pPr>
        <w:tabs>
          <w:tab w:val="left" w:pos="368"/>
        </w:tabs>
        <w:spacing w:after="0" w:line="277" w:lineRule="exact"/>
        <w:ind w:left="-630"/>
        <w:rPr>
          <w:sz w:val="22"/>
          <w:szCs w:val="22"/>
        </w:rPr>
      </w:pPr>
      <w:r>
        <w:rPr>
          <w:b/>
          <w:sz w:val="22"/>
          <w:szCs w:val="22"/>
        </w:rPr>
        <w:t xml:space="preserve">BE IT FURTHER </w:t>
      </w:r>
      <w:r w:rsidRPr="001A7D51">
        <w:rPr>
          <w:b/>
          <w:sz w:val="22"/>
          <w:szCs w:val="22"/>
        </w:rPr>
        <w:t>RESOLVED</w:t>
      </w:r>
      <w:r>
        <w:rPr>
          <w:b/>
          <w:sz w:val="22"/>
          <w:szCs w:val="22"/>
        </w:rPr>
        <w:t xml:space="preserve">, </w:t>
      </w:r>
      <w:r>
        <w:rPr>
          <w:sz w:val="22"/>
          <w:szCs w:val="22"/>
        </w:rPr>
        <w:t>that a copy of this resolution shall be sent to the Director of the Bergen County Community Development Program so that implementation of the aforesaid project nay be expedited.</w:t>
      </w:r>
    </w:p>
    <w:p w:rsidR="00B52439" w:rsidRDefault="00B52439" w:rsidP="00B52439">
      <w:pPr>
        <w:tabs>
          <w:tab w:val="left" w:pos="368"/>
        </w:tabs>
        <w:spacing w:after="0" w:line="277" w:lineRule="exact"/>
        <w:ind w:left="-630"/>
        <w:rPr>
          <w:rFonts w:eastAsia="Times New Roman"/>
        </w:rPr>
      </w:pPr>
    </w:p>
    <w:p w:rsidR="00B52439" w:rsidRDefault="00B52439" w:rsidP="00B52439">
      <w:pPr>
        <w:tabs>
          <w:tab w:val="left" w:pos="368"/>
        </w:tabs>
        <w:spacing w:after="0" w:line="277" w:lineRule="exact"/>
        <w:ind w:left="-630"/>
        <w:rPr>
          <w:rFonts w:eastAsia="Times New Roman"/>
        </w:rPr>
      </w:pPr>
      <w:r>
        <w:rPr>
          <w:rFonts w:eastAsia="Times New Roman"/>
        </w:rPr>
        <w:t xml:space="preserve">All council members present voted aye.  None opposed.  None abstained.  </w:t>
      </w:r>
    </w:p>
    <w:p w:rsidR="00B52439" w:rsidRDefault="00B52439" w:rsidP="00B52439">
      <w:pPr>
        <w:tabs>
          <w:tab w:val="left" w:pos="368"/>
        </w:tabs>
        <w:spacing w:after="0" w:line="277" w:lineRule="exact"/>
        <w:ind w:left="-630"/>
        <w:rPr>
          <w:rFonts w:eastAsia="Times New Roman"/>
        </w:rPr>
      </w:pPr>
    </w:p>
    <w:p w:rsidR="00B52439" w:rsidRDefault="00B52439" w:rsidP="00B52439">
      <w:pPr>
        <w:spacing w:after="0"/>
        <w:jc w:val="center"/>
        <w:rPr>
          <w:b/>
        </w:rPr>
      </w:pPr>
      <w:r>
        <w:rPr>
          <w:b/>
        </w:rPr>
        <w:t>RESOLUTION</w:t>
      </w:r>
    </w:p>
    <w:p w:rsidR="00B52439" w:rsidRDefault="00B52439" w:rsidP="00B52439">
      <w:pPr>
        <w:spacing w:after="0"/>
        <w:jc w:val="center"/>
        <w:rPr>
          <w:b/>
        </w:rPr>
      </w:pPr>
      <w:r>
        <w:rPr>
          <w:b/>
        </w:rPr>
        <w:t>2015-240</w:t>
      </w:r>
    </w:p>
    <w:p w:rsidR="00B52439" w:rsidRDefault="00B52439" w:rsidP="00B52439">
      <w:pPr>
        <w:spacing w:after="0"/>
        <w:jc w:val="center"/>
        <w:rPr>
          <w:b/>
        </w:rPr>
      </w:pPr>
      <w:r>
        <w:rPr>
          <w:b/>
        </w:rPr>
        <w:tab/>
      </w:r>
    </w:p>
    <w:p w:rsidR="00B52439" w:rsidRPr="008A61A1" w:rsidRDefault="00B52439" w:rsidP="00B52439">
      <w:pPr>
        <w:spacing w:after="0"/>
      </w:pPr>
      <w:r>
        <w:rPr>
          <w:b/>
        </w:rPr>
        <w:tab/>
      </w:r>
      <w:r>
        <w:rPr>
          <w:b/>
        </w:rPr>
        <w:tab/>
      </w:r>
      <w:r>
        <w:rPr>
          <w:b/>
        </w:rPr>
        <w:tab/>
      </w:r>
      <w:r>
        <w:rPr>
          <w:b/>
        </w:rPr>
        <w:tab/>
      </w:r>
      <w:r>
        <w:rPr>
          <w:b/>
        </w:rPr>
        <w:tab/>
      </w:r>
      <w:r>
        <w:rPr>
          <w:b/>
        </w:rPr>
        <w:tab/>
      </w:r>
      <w:r>
        <w:rPr>
          <w:b/>
        </w:rPr>
        <w:tab/>
      </w:r>
      <w:r>
        <w:rPr>
          <w:b/>
        </w:rPr>
        <w:tab/>
      </w:r>
      <w:r>
        <w:rPr>
          <w:b/>
        </w:rPr>
        <w:tab/>
      </w:r>
      <w:r>
        <w:t>October 19</w:t>
      </w:r>
      <w:r w:rsidRPr="008A61A1">
        <w:t>, 2015</w:t>
      </w:r>
    </w:p>
    <w:p w:rsidR="00B52439" w:rsidRDefault="00B52439" w:rsidP="00FF1DBA">
      <w:pPr>
        <w:spacing w:after="0"/>
        <w:ind w:left="-630"/>
        <w:rPr>
          <w:b/>
        </w:rPr>
      </w:pPr>
    </w:p>
    <w:p w:rsidR="00B52439" w:rsidRDefault="00B52439" w:rsidP="00FF1DBA">
      <w:pPr>
        <w:spacing w:after="0"/>
        <w:ind w:left="-630"/>
        <w:rPr>
          <w:b/>
        </w:rPr>
      </w:pPr>
      <w:r>
        <w:rPr>
          <w:b/>
        </w:rPr>
        <w:t xml:space="preserve">INTRODUCED: </w:t>
      </w:r>
      <w:r>
        <w:t>Councilman Vidal</w:t>
      </w:r>
    </w:p>
    <w:p w:rsidR="00B52439" w:rsidRDefault="00B52439" w:rsidP="00FF1DBA">
      <w:pPr>
        <w:spacing w:after="0"/>
        <w:ind w:left="-630"/>
      </w:pPr>
      <w:r>
        <w:rPr>
          <w:b/>
        </w:rPr>
        <w:t xml:space="preserve">SECOND:  </w:t>
      </w:r>
      <w:r>
        <w:t>Councilman Bartolomeo</w:t>
      </w:r>
    </w:p>
    <w:p w:rsidR="00B52439" w:rsidRDefault="00B52439" w:rsidP="00FF1DBA">
      <w:pPr>
        <w:spacing w:after="0"/>
        <w:ind w:left="-630"/>
      </w:pPr>
    </w:p>
    <w:p w:rsidR="00B52439" w:rsidRDefault="00B52439" w:rsidP="00FF1DBA">
      <w:pPr>
        <w:ind w:left="-630"/>
        <w:jc w:val="both"/>
      </w:pPr>
      <w:r w:rsidRPr="00B350E1">
        <w:rPr>
          <w:b/>
          <w:bCs/>
        </w:rPr>
        <w:t xml:space="preserve">WHEREAS, </w:t>
      </w:r>
      <w:r w:rsidRPr="00B350E1">
        <w:t>there exists in the Borough of Edgewater a Volunteer First Aid Squad and an application has been submitted for membership and approved by the Volunteer First Aid Squad, and</w:t>
      </w:r>
    </w:p>
    <w:p w:rsidR="00B52439" w:rsidRPr="00B350E1" w:rsidRDefault="00B52439" w:rsidP="00FF1DBA">
      <w:pPr>
        <w:ind w:left="-630"/>
        <w:jc w:val="both"/>
      </w:pPr>
    </w:p>
    <w:p w:rsidR="00B52439" w:rsidRDefault="00B52439" w:rsidP="00FF1DBA">
      <w:pPr>
        <w:ind w:left="-630"/>
        <w:jc w:val="both"/>
      </w:pPr>
      <w:r w:rsidRPr="00B350E1">
        <w:rPr>
          <w:b/>
          <w:bCs/>
        </w:rPr>
        <w:t>WHEREAS,</w:t>
      </w:r>
      <w:r w:rsidRPr="00B350E1">
        <w:t xml:space="preserve"> the Bylaws of the Edgewater Volunteer First Aid Squad requires approval of all applicants by the Mayor and Council, and</w:t>
      </w:r>
    </w:p>
    <w:p w:rsidR="00B52439" w:rsidRPr="00B350E1" w:rsidRDefault="00B52439" w:rsidP="00B52439">
      <w:pPr>
        <w:jc w:val="both"/>
      </w:pPr>
    </w:p>
    <w:p w:rsidR="00B52439" w:rsidRPr="00B350E1" w:rsidRDefault="00B52439" w:rsidP="00B52439">
      <w:pPr>
        <w:jc w:val="both"/>
      </w:pPr>
      <w:r w:rsidRPr="00B350E1">
        <w:rPr>
          <w:b/>
          <w:bCs/>
        </w:rPr>
        <w:t>NOW THEREFORE BE IT RESOLVED</w:t>
      </w:r>
      <w:r w:rsidRPr="00B350E1">
        <w:t xml:space="preserve"> by the Mayor and Council that the applicant listed below is hereby appointed as a member of the Edgewater Volunteer First Aid Squad:</w:t>
      </w:r>
    </w:p>
    <w:p w:rsidR="00B52439" w:rsidRDefault="00B52439" w:rsidP="00B52439">
      <w:pPr>
        <w:jc w:val="both"/>
      </w:pPr>
      <w:r w:rsidRPr="00B350E1">
        <w:tab/>
      </w:r>
      <w:r w:rsidRPr="00B350E1">
        <w:tab/>
      </w:r>
      <w:r>
        <w:t xml:space="preserve">Osama Hassan, </w:t>
      </w:r>
    </w:p>
    <w:p w:rsidR="00B52439" w:rsidRDefault="00B52439" w:rsidP="00B52439">
      <w:pPr>
        <w:jc w:val="both"/>
      </w:pPr>
      <w:r>
        <w:tab/>
      </w:r>
      <w:r>
        <w:tab/>
        <w:t xml:space="preserve">Cliffside Park, NJ </w:t>
      </w:r>
    </w:p>
    <w:p w:rsidR="00B52439" w:rsidRDefault="00B52439" w:rsidP="00B52439">
      <w:pPr>
        <w:jc w:val="both"/>
      </w:pPr>
    </w:p>
    <w:p w:rsidR="00B52439" w:rsidRDefault="00B52439" w:rsidP="00B52439">
      <w:pPr>
        <w:jc w:val="both"/>
      </w:pPr>
      <w:r>
        <w:t>All council members present voted aye.  None opposed.  None abstained.</w:t>
      </w:r>
    </w:p>
    <w:p w:rsidR="00B52439" w:rsidRPr="00B350E1" w:rsidRDefault="00B52439" w:rsidP="00B52439">
      <w:pPr>
        <w:jc w:val="both"/>
      </w:pPr>
    </w:p>
    <w:p w:rsidR="00B52439" w:rsidRDefault="00B52439" w:rsidP="00B52439">
      <w:pPr>
        <w:spacing w:after="0"/>
        <w:jc w:val="center"/>
        <w:rPr>
          <w:b/>
        </w:rPr>
      </w:pPr>
      <w:r>
        <w:rPr>
          <w:b/>
        </w:rPr>
        <w:t>RESOLUTION</w:t>
      </w:r>
    </w:p>
    <w:p w:rsidR="00B52439" w:rsidRDefault="00B52439" w:rsidP="00B52439">
      <w:pPr>
        <w:spacing w:after="0"/>
        <w:jc w:val="center"/>
        <w:rPr>
          <w:b/>
        </w:rPr>
      </w:pPr>
      <w:r>
        <w:rPr>
          <w:b/>
        </w:rPr>
        <w:t>2015-241</w:t>
      </w:r>
    </w:p>
    <w:p w:rsidR="00B52439" w:rsidRDefault="00B52439" w:rsidP="00B52439">
      <w:pPr>
        <w:spacing w:after="0"/>
        <w:jc w:val="center"/>
        <w:rPr>
          <w:b/>
        </w:rPr>
      </w:pPr>
      <w:r>
        <w:rPr>
          <w:b/>
        </w:rPr>
        <w:tab/>
      </w:r>
    </w:p>
    <w:p w:rsidR="00B52439" w:rsidRPr="008A61A1" w:rsidRDefault="00B52439" w:rsidP="00B52439">
      <w:pPr>
        <w:spacing w:after="0"/>
      </w:pPr>
      <w:r>
        <w:rPr>
          <w:b/>
        </w:rPr>
        <w:tab/>
      </w:r>
      <w:r>
        <w:rPr>
          <w:b/>
        </w:rPr>
        <w:tab/>
      </w:r>
      <w:r>
        <w:rPr>
          <w:b/>
        </w:rPr>
        <w:tab/>
      </w:r>
      <w:r>
        <w:rPr>
          <w:b/>
        </w:rPr>
        <w:tab/>
      </w:r>
      <w:r>
        <w:rPr>
          <w:b/>
        </w:rPr>
        <w:tab/>
      </w:r>
      <w:r>
        <w:rPr>
          <w:b/>
        </w:rPr>
        <w:tab/>
      </w:r>
      <w:r>
        <w:rPr>
          <w:b/>
        </w:rPr>
        <w:tab/>
      </w:r>
      <w:r>
        <w:rPr>
          <w:b/>
        </w:rPr>
        <w:tab/>
      </w:r>
      <w:r>
        <w:rPr>
          <w:b/>
        </w:rPr>
        <w:tab/>
      </w:r>
      <w:r>
        <w:t>October 19</w:t>
      </w:r>
      <w:r w:rsidRPr="008A61A1">
        <w:t>, 2015</w:t>
      </w:r>
    </w:p>
    <w:p w:rsidR="00B52439" w:rsidRDefault="00B52439" w:rsidP="00B52439">
      <w:pPr>
        <w:spacing w:after="0"/>
        <w:rPr>
          <w:b/>
        </w:rPr>
      </w:pPr>
    </w:p>
    <w:p w:rsidR="00B52439" w:rsidRDefault="00B52439" w:rsidP="00B52439">
      <w:pPr>
        <w:spacing w:after="0"/>
        <w:rPr>
          <w:b/>
        </w:rPr>
      </w:pPr>
      <w:r>
        <w:rPr>
          <w:b/>
        </w:rPr>
        <w:t xml:space="preserve">INTRODUCED: </w:t>
      </w:r>
      <w:r>
        <w:t>Councilman Vidal</w:t>
      </w:r>
    </w:p>
    <w:p w:rsidR="00B52439" w:rsidRDefault="00B52439" w:rsidP="00B52439">
      <w:pPr>
        <w:spacing w:after="0"/>
      </w:pPr>
      <w:r>
        <w:rPr>
          <w:b/>
        </w:rPr>
        <w:t xml:space="preserve">SECOND:  </w:t>
      </w:r>
      <w:r>
        <w:t>Councilman Bartolomeo</w:t>
      </w:r>
    </w:p>
    <w:p w:rsidR="00B52439" w:rsidRDefault="00B52439" w:rsidP="00B52439">
      <w:pPr>
        <w:spacing w:after="0"/>
      </w:pPr>
    </w:p>
    <w:p w:rsidR="006305E1" w:rsidRPr="006305E1" w:rsidRDefault="006305E1" w:rsidP="006305E1">
      <w:pPr>
        <w:pStyle w:val="NoSpacing"/>
        <w:rPr>
          <w:rFonts w:ascii="Arial" w:hAnsi="Arial" w:cs="Arial"/>
        </w:rPr>
      </w:pPr>
      <w:r w:rsidRPr="006305E1">
        <w:rPr>
          <w:rFonts w:ascii="Arial" w:hAnsi="Arial" w:cs="Arial"/>
        </w:rPr>
        <w:t>WHEREAS the Mayor and Council have received a request from Sharon Carroll, requesting use of the Senior Citizen Bus and driver for pick up and drop off from a few Edgewater locations.</w:t>
      </w:r>
    </w:p>
    <w:p w:rsidR="006305E1" w:rsidRPr="006305E1" w:rsidRDefault="006305E1" w:rsidP="006305E1">
      <w:pPr>
        <w:pStyle w:val="NoSpacing"/>
        <w:rPr>
          <w:rFonts w:ascii="Arial" w:hAnsi="Arial" w:cs="Arial"/>
        </w:rPr>
      </w:pPr>
      <w:r w:rsidRPr="006305E1">
        <w:rPr>
          <w:rFonts w:ascii="Arial" w:hAnsi="Arial" w:cs="Arial"/>
        </w:rPr>
        <w:t xml:space="preserve"> </w:t>
      </w:r>
    </w:p>
    <w:p w:rsidR="006305E1" w:rsidRPr="006305E1" w:rsidRDefault="006305E1" w:rsidP="006305E1">
      <w:pPr>
        <w:pStyle w:val="NoSpacing"/>
        <w:rPr>
          <w:rFonts w:ascii="Arial" w:hAnsi="Arial" w:cs="Arial"/>
        </w:rPr>
      </w:pPr>
      <w:r w:rsidRPr="006305E1">
        <w:rPr>
          <w:rFonts w:ascii="Arial" w:hAnsi="Arial" w:cs="Arial"/>
        </w:rPr>
        <w:t>WHEREAS said trips will be held on Friday, November 13</w:t>
      </w:r>
      <w:r w:rsidRPr="006305E1">
        <w:rPr>
          <w:rFonts w:ascii="Arial" w:hAnsi="Arial" w:cs="Arial"/>
          <w:vertAlign w:val="superscript"/>
        </w:rPr>
        <w:t>th</w:t>
      </w:r>
      <w:r w:rsidRPr="006305E1">
        <w:rPr>
          <w:rFonts w:ascii="Arial" w:hAnsi="Arial" w:cs="Arial"/>
        </w:rPr>
        <w:t xml:space="preserve">, 2015, and Monday  December 7th,  2015.  </w:t>
      </w:r>
    </w:p>
    <w:p w:rsidR="006305E1" w:rsidRPr="006305E1" w:rsidRDefault="006305E1" w:rsidP="006305E1">
      <w:pPr>
        <w:pStyle w:val="NoSpacing"/>
        <w:rPr>
          <w:rFonts w:ascii="Arial" w:hAnsi="Arial" w:cs="Arial"/>
        </w:rPr>
      </w:pPr>
    </w:p>
    <w:p w:rsidR="006305E1" w:rsidRPr="006305E1" w:rsidRDefault="006305E1" w:rsidP="006305E1">
      <w:pPr>
        <w:pStyle w:val="NoSpacing"/>
        <w:rPr>
          <w:rFonts w:ascii="Arial" w:hAnsi="Arial" w:cs="Arial"/>
        </w:rPr>
      </w:pPr>
      <w:r w:rsidRPr="006305E1">
        <w:rPr>
          <w:rFonts w:ascii="Arial" w:hAnsi="Arial" w:cs="Arial"/>
        </w:rPr>
        <w:t>WHEREAS participants will be pick up from Waterford Towers, 27 Dempsey and the Community Center for a day trip to the United Presbyterian Church  at 9:30 a.m. and dropped off at the  at 3:00 p.m. Also Monday December 7</w:t>
      </w:r>
      <w:r w:rsidRPr="006305E1">
        <w:rPr>
          <w:rFonts w:ascii="Arial" w:hAnsi="Arial" w:cs="Arial"/>
          <w:vertAlign w:val="superscript"/>
        </w:rPr>
        <w:t>th</w:t>
      </w:r>
      <w:r w:rsidRPr="006305E1">
        <w:rPr>
          <w:rFonts w:ascii="Arial" w:hAnsi="Arial" w:cs="Arial"/>
        </w:rPr>
        <w:t xml:space="preserve"> pick up at the Community Center at 9:45 am going to the Christmas Tree Shoppe in Paramus then lunch on the return trip with drop off at 2:00 pm</w:t>
      </w:r>
    </w:p>
    <w:p w:rsidR="006305E1" w:rsidRPr="006305E1" w:rsidRDefault="006305E1" w:rsidP="006305E1">
      <w:pPr>
        <w:pStyle w:val="NoSpacing"/>
        <w:rPr>
          <w:rFonts w:ascii="Arial" w:hAnsi="Arial" w:cs="Arial"/>
        </w:rPr>
      </w:pPr>
    </w:p>
    <w:p w:rsidR="006305E1" w:rsidRPr="006305E1" w:rsidRDefault="006305E1" w:rsidP="006305E1">
      <w:pPr>
        <w:pStyle w:val="NoSpacing"/>
        <w:rPr>
          <w:rFonts w:ascii="Arial" w:hAnsi="Arial" w:cs="Arial"/>
        </w:rPr>
      </w:pPr>
      <w:r w:rsidRPr="006305E1">
        <w:rPr>
          <w:rFonts w:ascii="Arial" w:hAnsi="Arial" w:cs="Arial"/>
        </w:rPr>
        <w:t>NOW THEREFORE BE IT RESOLVED by the Mayor and Council that permission is hereby granted to Sharon Carroll’s request for use of the Senior Citizen Bus and driver upon availability on the above listed date; and</w:t>
      </w:r>
    </w:p>
    <w:p w:rsidR="006305E1" w:rsidRPr="006305E1" w:rsidRDefault="006305E1" w:rsidP="006305E1">
      <w:pPr>
        <w:pStyle w:val="NoSpacing"/>
        <w:rPr>
          <w:rFonts w:ascii="Arial" w:hAnsi="Arial" w:cs="Arial"/>
        </w:rPr>
      </w:pPr>
    </w:p>
    <w:p w:rsidR="006305E1" w:rsidRPr="006305E1" w:rsidRDefault="006305E1" w:rsidP="006305E1">
      <w:pPr>
        <w:pStyle w:val="NoSpacing"/>
        <w:rPr>
          <w:rFonts w:ascii="Arial" w:hAnsi="Arial" w:cs="Arial"/>
        </w:rPr>
      </w:pPr>
      <w:r w:rsidRPr="006305E1">
        <w:rPr>
          <w:rFonts w:ascii="Arial" w:hAnsi="Arial" w:cs="Arial"/>
        </w:rPr>
        <w:t xml:space="preserve">BE IT FURTHER RESOLVED by the Mayor and Council that if for some reason the event  </w:t>
      </w:r>
    </w:p>
    <w:p w:rsidR="006305E1" w:rsidRDefault="006305E1" w:rsidP="006305E1">
      <w:pPr>
        <w:pStyle w:val="NoSpacing"/>
        <w:rPr>
          <w:rFonts w:ascii="Arial" w:hAnsi="Arial" w:cs="Arial"/>
        </w:rPr>
      </w:pPr>
      <w:r w:rsidRPr="006305E1">
        <w:rPr>
          <w:rFonts w:ascii="Arial" w:hAnsi="Arial" w:cs="Arial"/>
        </w:rPr>
        <w:t>Need’s to be rescheduled, permission is hereby granted for the use of the bus</w:t>
      </w:r>
      <w:r>
        <w:rPr>
          <w:rFonts w:ascii="Arial" w:hAnsi="Arial" w:cs="Arial"/>
        </w:rPr>
        <w:t xml:space="preserve"> and driver</w:t>
      </w:r>
      <w:r w:rsidRPr="006305E1">
        <w:rPr>
          <w:rFonts w:ascii="Arial" w:hAnsi="Arial" w:cs="Arial"/>
        </w:rPr>
        <w:t xml:space="preserve"> based on availability.</w:t>
      </w:r>
    </w:p>
    <w:p w:rsidR="006305E1" w:rsidRDefault="006305E1" w:rsidP="006305E1">
      <w:pPr>
        <w:pStyle w:val="NoSpacing"/>
        <w:rPr>
          <w:rFonts w:ascii="Arial" w:hAnsi="Arial" w:cs="Arial"/>
        </w:rPr>
      </w:pPr>
    </w:p>
    <w:p w:rsidR="006305E1" w:rsidRDefault="006305E1" w:rsidP="006305E1">
      <w:pPr>
        <w:pStyle w:val="NoSpacing"/>
        <w:rPr>
          <w:rFonts w:ascii="Arial" w:hAnsi="Arial" w:cs="Arial"/>
        </w:rPr>
      </w:pPr>
      <w:r>
        <w:rPr>
          <w:rFonts w:ascii="Arial" w:hAnsi="Arial" w:cs="Arial"/>
        </w:rPr>
        <w:t>All council members present voted aye.  None opposed.  None abstained.</w:t>
      </w:r>
    </w:p>
    <w:p w:rsidR="006305E1" w:rsidRDefault="006305E1" w:rsidP="006305E1">
      <w:pPr>
        <w:pStyle w:val="NoSpacing"/>
        <w:rPr>
          <w:rFonts w:ascii="Arial" w:hAnsi="Arial" w:cs="Arial"/>
        </w:rPr>
      </w:pPr>
    </w:p>
    <w:p w:rsidR="006305E1" w:rsidRDefault="006305E1" w:rsidP="006305E1">
      <w:pPr>
        <w:spacing w:after="0"/>
        <w:jc w:val="center"/>
        <w:rPr>
          <w:b/>
        </w:rPr>
      </w:pPr>
      <w:r>
        <w:rPr>
          <w:b/>
        </w:rPr>
        <w:t>RESOLUTION</w:t>
      </w:r>
    </w:p>
    <w:p w:rsidR="006305E1" w:rsidRDefault="006305E1" w:rsidP="006305E1">
      <w:pPr>
        <w:spacing w:after="0"/>
        <w:jc w:val="center"/>
        <w:rPr>
          <w:b/>
        </w:rPr>
      </w:pPr>
      <w:r>
        <w:rPr>
          <w:b/>
        </w:rPr>
        <w:t>2015-242</w:t>
      </w:r>
    </w:p>
    <w:p w:rsidR="006305E1" w:rsidRDefault="006305E1" w:rsidP="006305E1">
      <w:pPr>
        <w:spacing w:after="0"/>
        <w:jc w:val="center"/>
        <w:rPr>
          <w:b/>
        </w:rPr>
      </w:pPr>
      <w:r>
        <w:rPr>
          <w:b/>
        </w:rPr>
        <w:tab/>
      </w:r>
    </w:p>
    <w:p w:rsidR="006305E1" w:rsidRPr="008A61A1" w:rsidRDefault="006305E1" w:rsidP="006305E1">
      <w:pPr>
        <w:spacing w:after="0"/>
      </w:pPr>
      <w:r>
        <w:rPr>
          <w:b/>
        </w:rPr>
        <w:tab/>
      </w:r>
      <w:r>
        <w:rPr>
          <w:b/>
        </w:rPr>
        <w:tab/>
      </w:r>
      <w:r>
        <w:rPr>
          <w:b/>
        </w:rPr>
        <w:tab/>
      </w:r>
      <w:r>
        <w:rPr>
          <w:b/>
        </w:rPr>
        <w:tab/>
      </w:r>
      <w:r>
        <w:rPr>
          <w:b/>
        </w:rPr>
        <w:tab/>
      </w:r>
      <w:r>
        <w:rPr>
          <w:b/>
        </w:rPr>
        <w:tab/>
      </w:r>
      <w:r>
        <w:rPr>
          <w:b/>
        </w:rPr>
        <w:tab/>
      </w:r>
      <w:r>
        <w:rPr>
          <w:b/>
        </w:rPr>
        <w:tab/>
      </w:r>
      <w:r>
        <w:rPr>
          <w:b/>
        </w:rPr>
        <w:tab/>
      </w:r>
      <w:r>
        <w:t>October 19</w:t>
      </w:r>
      <w:r w:rsidRPr="008A61A1">
        <w:t>, 2015</w:t>
      </w:r>
    </w:p>
    <w:p w:rsidR="006305E1" w:rsidRDefault="006305E1" w:rsidP="006305E1">
      <w:pPr>
        <w:spacing w:after="0"/>
        <w:rPr>
          <w:b/>
        </w:rPr>
      </w:pPr>
    </w:p>
    <w:p w:rsidR="006305E1" w:rsidRDefault="006305E1" w:rsidP="006305E1">
      <w:pPr>
        <w:spacing w:after="0"/>
        <w:rPr>
          <w:b/>
        </w:rPr>
      </w:pPr>
      <w:r>
        <w:rPr>
          <w:b/>
        </w:rPr>
        <w:t xml:space="preserve">INTRODUCED: </w:t>
      </w:r>
      <w:r>
        <w:t>Councilman Vidal</w:t>
      </w:r>
    </w:p>
    <w:p w:rsidR="006305E1" w:rsidRDefault="006305E1" w:rsidP="006305E1">
      <w:pPr>
        <w:spacing w:after="0"/>
      </w:pPr>
      <w:r>
        <w:rPr>
          <w:b/>
        </w:rPr>
        <w:t xml:space="preserve">SECOND:  </w:t>
      </w:r>
      <w:r>
        <w:t>Councilman Bartolomeo</w:t>
      </w:r>
    </w:p>
    <w:p w:rsidR="006305E1" w:rsidRDefault="006305E1" w:rsidP="006305E1">
      <w:pPr>
        <w:spacing w:after="0"/>
      </w:pPr>
    </w:p>
    <w:p w:rsidR="006305E1" w:rsidRDefault="006305E1" w:rsidP="006305E1">
      <w:pPr>
        <w:spacing w:after="0"/>
      </w:pPr>
      <w:r>
        <w:t>Resolution 2015-242, Salaries &amp; Wages, is attached to the end of these minutes.</w:t>
      </w:r>
    </w:p>
    <w:p w:rsidR="006305E1" w:rsidRDefault="006305E1" w:rsidP="006305E1">
      <w:pPr>
        <w:spacing w:after="0"/>
      </w:pPr>
    </w:p>
    <w:p w:rsidR="006305E1" w:rsidRDefault="006305E1" w:rsidP="006305E1">
      <w:pPr>
        <w:pStyle w:val="NoSpacing"/>
        <w:rPr>
          <w:rFonts w:ascii="Arial" w:hAnsi="Arial" w:cs="Arial"/>
        </w:rPr>
      </w:pPr>
    </w:p>
    <w:p w:rsidR="006305E1" w:rsidRDefault="006305E1" w:rsidP="006305E1">
      <w:pPr>
        <w:pStyle w:val="NoSpacing"/>
        <w:rPr>
          <w:rFonts w:ascii="Arial" w:hAnsi="Arial" w:cs="Arial"/>
        </w:rPr>
      </w:pPr>
      <w:r>
        <w:rPr>
          <w:rFonts w:ascii="Arial" w:hAnsi="Arial" w:cs="Arial"/>
        </w:rPr>
        <w:t>All council members present voted aye.  None opposed.  None abstained.</w:t>
      </w:r>
    </w:p>
    <w:p w:rsidR="006305E1" w:rsidRDefault="006305E1" w:rsidP="006305E1">
      <w:pPr>
        <w:pStyle w:val="NoSpacing"/>
        <w:rPr>
          <w:rFonts w:ascii="Arial" w:hAnsi="Arial" w:cs="Arial"/>
        </w:rPr>
      </w:pPr>
    </w:p>
    <w:p w:rsidR="006305E1" w:rsidRDefault="006305E1" w:rsidP="006305E1">
      <w:pPr>
        <w:spacing w:after="0"/>
        <w:jc w:val="center"/>
        <w:rPr>
          <w:b/>
        </w:rPr>
      </w:pPr>
      <w:r>
        <w:rPr>
          <w:b/>
        </w:rPr>
        <w:t>RESOLUTION</w:t>
      </w:r>
    </w:p>
    <w:p w:rsidR="006305E1" w:rsidRDefault="006305E1" w:rsidP="006305E1">
      <w:pPr>
        <w:spacing w:after="0"/>
        <w:jc w:val="center"/>
        <w:rPr>
          <w:b/>
        </w:rPr>
      </w:pPr>
      <w:r>
        <w:rPr>
          <w:b/>
        </w:rPr>
        <w:t>2015-243</w:t>
      </w:r>
    </w:p>
    <w:p w:rsidR="006305E1" w:rsidRDefault="006305E1" w:rsidP="006305E1">
      <w:pPr>
        <w:spacing w:after="0"/>
        <w:jc w:val="center"/>
        <w:rPr>
          <w:b/>
        </w:rPr>
      </w:pPr>
      <w:r>
        <w:rPr>
          <w:b/>
        </w:rPr>
        <w:tab/>
      </w:r>
    </w:p>
    <w:p w:rsidR="006305E1" w:rsidRPr="008A61A1" w:rsidRDefault="006305E1" w:rsidP="006305E1">
      <w:pPr>
        <w:spacing w:after="0"/>
      </w:pPr>
      <w:r>
        <w:rPr>
          <w:b/>
        </w:rPr>
        <w:tab/>
      </w:r>
      <w:r>
        <w:rPr>
          <w:b/>
        </w:rPr>
        <w:tab/>
      </w:r>
      <w:r>
        <w:rPr>
          <w:b/>
        </w:rPr>
        <w:tab/>
      </w:r>
      <w:r>
        <w:rPr>
          <w:b/>
        </w:rPr>
        <w:tab/>
      </w:r>
      <w:r>
        <w:rPr>
          <w:b/>
        </w:rPr>
        <w:tab/>
      </w:r>
      <w:r>
        <w:rPr>
          <w:b/>
        </w:rPr>
        <w:tab/>
      </w:r>
      <w:r>
        <w:rPr>
          <w:b/>
        </w:rPr>
        <w:tab/>
      </w:r>
      <w:r>
        <w:rPr>
          <w:b/>
        </w:rPr>
        <w:tab/>
      </w:r>
      <w:r>
        <w:rPr>
          <w:b/>
        </w:rPr>
        <w:tab/>
      </w:r>
      <w:r>
        <w:t>October 19</w:t>
      </w:r>
      <w:r w:rsidRPr="008A61A1">
        <w:t>, 2015</w:t>
      </w:r>
    </w:p>
    <w:p w:rsidR="006305E1" w:rsidRDefault="006305E1" w:rsidP="006305E1">
      <w:pPr>
        <w:spacing w:after="0"/>
        <w:rPr>
          <w:b/>
        </w:rPr>
      </w:pPr>
    </w:p>
    <w:p w:rsidR="006305E1" w:rsidRDefault="006305E1" w:rsidP="006305E1">
      <w:pPr>
        <w:spacing w:after="0"/>
        <w:rPr>
          <w:b/>
        </w:rPr>
      </w:pPr>
      <w:r>
        <w:rPr>
          <w:b/>
        </w:rPr>
        <w:t xml:space="preserve">INTRODUCED: </w:t>
      </w:r>
      <w:r>
        <w:t>Councilman Vidal</w:t>
      </w:r>
    </w:p>
    <w:p w:rsidR="006305E1" w:rsidRDefault="006305E1" w:rsidP="006305E1">
      <w:pPr>
        <w:spacing w:after="0"/>
      </w:pPr>
      <w:r>
        <w:rPr>
          <w:b/>
        </w:rPr>
        <w:t xml:space="preserve">SECOND:  </w:t>
      </w:r>
      <w:r>
        <w:t>Councilman Bartolomeo</w:t>
      </w:r>
    </w:p>
    <w:p w:rsidR="006305E1" w:rsidRDefault="006305E1" w:rsidP="006305E1">
      <w:pPr>
        <w:spacing w:after="0"/>
      </w:pPr>
    </w:p>
    <w:p w:rsidR="006305E1" w:rsidRDefault="006305E1" w:rsidP="006305E1">
      <w:pPr>
        <w:spacing w:after="0"/>
      </w:pPr>
      <w:r>
        <w:t>Resolution 2015-243, Salaries &amp; Wages, is attached to the end of these minutes.</w:t>
      </w:r>
    </w:p>
    <w:p w:rsidR="006305E1" w:rsidRDefault="006305E1" w:rsidP="006305E1">
      <w:pPr>
        <w:spacing w:after="0"/>
      </w:pPr>
    </w:p>
    <w:p w:rsidR="006305E1" w:rsidRDefault="006305E1" w:rsidP="006305E1">
      <w:pPr>
        <w:pStyle w:val="NoSpacing"/>
        <w:rPr>
          <w:rFonts w:ascii="Arial" w:hAnsi="Arial" w:cs="Arial"/>
        </w:rPr>
      </w:pPr>
      <w:r>
        <w:rPr>
          <w:rFonts w:ascii="Arial" w:hAnsi="Arial" w:cs="Arial"/>
        </w:rPr>
        <w:t>All council members present voted aye.  None opposed.  None abstained.</w:t>
      </w:r>
    </w:p>
    <w:p w:rsidR="006305E1" w:rsidRDefault="006305E1" w:rsidP="006305E1">
      <w:pPr>
        <w:pStyle w:val="NoSpacing"/>
        <w:rPr>
          <w:rFonts w:ascii="Arial" w:hAnsi="Arial" w:cs="Arial"/>
        </w:rPr>
      </w:pPr>
    </w:p>
    <w:p w:rsidR="006305E1" w:rsidRDefault="006305E1" w:rsidP="006305E1">
      <w:pPr>
        <w:pStyle w:val="NoSpacing"/>
        <w:rPr>
          <w:rFonts w:ascii="Arial" w:hAnsi="Arial" w:cs="Arial"/>
        </w:rPr>
      </w:pPr>
    </w:p>
    <w:p w:rsidR="006305E1" w:rsidRDefault="006305E1" w:rsidP="006305E1">
      <w:pPr>
        <w:spacing w:after="0"/>
        <w:jc w:val="center"/>
        <w:rPr>
          <w:b/>
        </w:rPr>
      </w:pPr>
      <w:r>
        <w:rPr>
          <w:b/>
        </w:rPr>
        <w:t>RESOLUTION</w:t>
      </w:r>
    </w:p>
    <w:p w:rsidR="006305E1" w:rsidRDefault="006305E1" w:rsidP="006305E1">
      <w:pPr>
        <w:spacing w:after="0"/>
        <w:jc w:val="center"/>
        <w:rPr>
          <w:b/>
        </w:rPr>
      </w:pPr>
      <w:r>
        <w:rPr>
          <w:b/>
        </w:rPr>
        <w:t>2015-244</w:t>
      </w:r>
    </w:p>
    <w:p w:rsidR="006305E1" w:rsidRDefault="006305E1" w:rsidP="006305E1">
      <w:pPr>
        <w:spacing w:after="0"/>
        <w:jc w:val="center"/>
        <w:rPr>
          <w:b/>
        </w:rPr>
      </w:pPr>
      <w:r>
        <w:rPr>
          <w:b/>
        </w:rPr>
        <w:tab/>
      </w:r>
    </w:p>
    <w:p w:rsidR="006305E1" w:rsidRPr="008A61A1" w:rsidRDefault="006305E1" w:rsidP="006305E1">
      <w:pPr>
        <w:spacing w:after="0"/>
      </w:pPr>
      <w:r>
        <w:rPr>
          <w:b/>
        </w:rPr>
        <w:tab/>
      </w:r>
      <w:r>
        <w:rPr>
          <w:b/>
        </w:rPr>
        <w:tab/>
      </w:r>
      <w:r>
        <w:rPr>
          <w:b/>
        </w:rPr>
        <w:tab/>
      </w:r>
      <w:r>
        <w:rPr>
          <w:b/>
        </w:rPr>
        <w:tab/>
      </w:r>
      <w:r>
        <w:rPr>
          <w:b/>
        </w:rPr>
        <w:tab/>
      </w:r>
      <w:r>
        <w:rPr>
          <w:b/>
        </w:rPr>
        <w:tab/>
      </w:r>
      <w:r>
        <w:rPr>
          <w:b/>
        </w:rPr>
        <w:tab/>
      </w:r>
      <w:r>
        <w:rPr>
          <w:b/>
        </w:rPr>
        <w:tab/>
      </w:r>
      <w:r>
        <w:rPr>
          <w:b/>
        </w:rPr>
        <w:tab/>
      </w:r>
      <w:r>
        <w:t>October 19</w:t>
      </w:r>
      <w:r w:rsidRPr="008A61A1">
        <w:t>, 2015</w:t>
      </w:r>
    </w:p>
    <w:p w:rsidR="006305E1" w:rsidRDefault="006305E1" w:rsidP="006305E1">
      <w:pPr>
        <w:spacing w:after="0"/>
        <w:rPr>
          <w:b/>
        </w:rPr>
      </w:pPr>
    </w:p>
    <w:p w:rsidR="006305E1" w:rsidRDefault="006305E1" w:rsidP="006305E1">
      <w:pPr>
        <w:spacing w:after="0"/>
        <w:rPr>
          <w:b/>
        </w:rPr>
      </w:pPr>
      <w:r>
        <w:rPr>
          <w:b/>
        </w:rPr>
        <w:t xml:space="preserve">INTRODUCED: </w:t>
      </w:r>
      <w:r>
        <w:t>Councilman Vidal</w:t>
      </w:r>
    </w:p>
    <w:p w:rsidR="006305E1" w:rsidRDefault="006305E1" w:rsidP="006305E1">
      <w:pPr>
        <w:spacing w:after="0"/>
      </w:pPr>
      <w:r>
        <w:rPr>
          <w:b/>
        </w:rPr>
        <w:t xml:space="preserve">SECOND:  </w:t>
      </w:r>
      <w:r>
        <w:t>Councilman Bartolomeo</w:t>
      </w:r>
    </w:p>
    <w:p w:rsidR="006305E1" w:rsidRDefault="006305E1" w:rsidP="006305E1">
      <w:pPr>
        <w:spacing w:after="0"/>
      </w:pPr>
    </w:p>
    <w:p w:rsidR="006305E1" w:rsidRDefault="006305E1" w:rsidP="006305E1">
      <w:pPr>
        <w:spacing w:after="0"/>
      </w:pPr>
      <w:r>
        <w:t>Resolution 2015-244, Salaries &amp; Wages, is attached to the end of these minutes.</w:t>
      </w:r>
    </w:p>
    <w:p w:rsidR="006305E1" w:rsidRDefault="006305E1" w:rsidP="006305E1">
      <w:pPr>
        <w:spacing w:after="0"/>
      </w:pPr>
    </w:p>
    <w:p w:rsidR="006305E1" w:rsidRDefault="006305E1" w:rsidP="006305E1">
      <w:pPr>
        <w:pStyle w:val="NoSpacing"/>
        <w:rPr>
          <w:rFonts w:ascii="Arial" w:hAnsi="Arial" w:cs="Arial"/>
        </w:rPr>
      </w:pPr>
      <w:r>
        <w:rPr>
          <w:rFonts w:ascii="Arial" w:hAnsi="Arial" w:cs="Arial"/>
        </w:rPr>
        <w:t>All council members present voted aye.  None opposed.  None abstained.</w:t>
      </w:r>
    </w:p>
    <w:p w:rsidR="006305E1" w:rsidRDefault="006305E1" w:rsidP="006305E1">
      <w:pPr>
        <w:pStyle w:val="NoSpacing"/>
        <w:rPr>
          <w:rFonts w:ascii="Arial" w:hAnsi="Arial" w:cs="Arial"/>
        </w:rPr>
      </w:pPr>
    </w:p>
    <w:p w:rsidR="006305E1" w:rsidRDefault="006305E1" w:rsidP="006305E1">
      <w:pPr>
        <w:spacing w:after="0"/>
        <w:jc w:val="center"/>
        <w:rPr>
          <w:b/>
        </w:rPr>
      </w:pPr>
      <w:r>
        <w:rPr>
          <w:b/>
        </w:rPr>
        <w:t>RESOLUTION</w:t>
      </w:r>
    </w:p>
    <w:p w:rsidR="006305E1" w:rsidRDefault="006305E1" w:rsidP="006305E1">
      <w:pPr>
        <w:spacing w:after="0"/>
        <w:jc w:val="center"/>
        <w:rPr>
          <w:b/>
        </w:rPr>
      </w:pPr>
      <w:r>
        <w:rPr>
          <w:b/>
        </w:rPr>
        <w:t>2015-245</w:t>
      </w:r>
    </w:p>
    <w:p w:rsidR="006305E1" w:rsidRDefault="006305E1" w:rsidP="006305E1">
      <w:pPr>
        <w:spacing w:after="0"/>
        <w:jc w:val="center"/>
        <w:rPr>
          <w:b/>
        </w:rPr>
      </w:pPr>
      <w:r>
        <w:rPr>
          <w:b/>
        </w:rPr>
        <w:tab/>
      </w:r>
    </w:p>
    <w:p w:rsidR="006305E1" w:rsidRPr="008A61A1" w:rsidRDefault="006305E1" w:rsidP="006305E1">
      <w:pPr>
        <w:spacing w:after="0"/>
      </w:pPr>
      <w:r>
        <w:rPr>
          <w:b/>
        </w:rPr>
        <w:tab/>
      </w:r>
      <w:r>
        <w:rPr>
          <w:b/>
        </w:rPr>
        <w:tab/>
      </w:r>
      <w:r>
        <w:rPr>
          <w:b/>
        </w:rPr>
        <w:tab/>
      </w:r>
      <w:r>
        <w:rPr>
          <w:b/>
        </w:rPr>
        <w:tab/>
      </w:r>
      <w:r>
        <w:rPr>
          <w:b/>
        </w:rPr>
        <w:tab/>
      </w:r>
      <w:r>
        <w:rPr>
          <w:b/>
        </w:rPr>
        <w:tab/>
      </w:r>
      <w:r>
        <w:rPr>
          <w:b/>
        </w:rPr>
        <w:tab/>
      </w:r>
      <w:r>
        <w:rPr>
          <w:b/>
        </w:rPr>
        <w:tab/>
      </w:r>
      <w:r>
        <w:rPr>
          <w:b/>
        </w:rPr>
        <w:tab/>
      </w:r>
      <w:r>
        <w:t>October 19</w:t>
      </w:r>
      <w:r w:rsidRPr="008A61A1">
        <w:t>, 2015</w:t>
      </w:r>
    </w:p>
    <w:p w:rsidR="006305E1" w:rsidRDefault="006305E1" w:rsidP="006305E1">
      <w:pPr>
        <w:spacing w:after="0"/>
        <w:rPr>
          <w:b/>
        </w:rPr>
      </w:pPr>
    </w:p>
    <w:p w:rsidR="006305E1" w:rsidRDefault="006305E1" w:rsidP="006305E1">
      <w:pPr>
        <w:spacing w:after="0"/>
        <w:rPr>
          <w:b/>
        </w:rPr>
      </w:pPr>
      <w:r>
        <w:rPr>
          <w:b/>
        </w:rPr>
        <w:t xml:space="preserve">INTRODUCED: </w:t>
      </w:r>
      <w:r>
        <w:t>Councilman Vidal</w:t>
      </w:r>
    </w:p>
    <w:p w:rsidR="006305E1" w:rsidRDefault="006305E1" w:rsidP="006305E1">
      <w:pPr>
        <w:spacing w:after="0"/>
      </w:pPr>
      <w:r>
        <w:rPr>
          <w:b/>
        </w:rPr>
        <w:t xml:space="preserve">SECOND:  </w:t>
      </w:r>
      <w:r>
        <w:t>Councilman Bartolomeo</w:t>
      </w:r>
    </w:p>
    <w:p w:rsidR="00742D63" w:rsidRDefault="00742D63" w:rsidP="006305E1">
      <w:pPr>
        <w:spacing w:after="0"/>
      </w:pPr>
    </w:p>
    <w:p w:rsidR="00742D63" w:rsidRDefault="00742D63" w:rsidP="00742D63">
      <w:pPr>
        <w:pStyle w:val="p14"/>
        <w:ind w:left="-630"/>
      </w:pPr>
      <w:r w:rsidRPr="00236A1E">
        <w:rPr>
          <w:b/>
        </w:rPr>
        <w:t>NOW THEREFORE BE IT RESOLVED</w:t>
      </w:r>
      <w:r>
        <w:t xml:space="preserve"> by the Mayor and Council that the Qualified Purchasing Agent and Borough Clerk are hereby authorized to advertise and solicit for RFQ’s for Borough Professionals for the Year 2016 who earn more than $17,500 annually; and</w:t>
      </w:r>
    </w:p>
    <w:p w:rsidR="00742D63" w:rsidRDefault="00742D63" w:rsidP="00742D63">
      <w:pPr>
        <w:pStyle w:val="p14"/>
        <w:ind w:left="-630"/>
      </w:pPr>
    </w:p>
    <w:p w:rsidR="00742D63" w:rsidRDefault="00742D63" w:rsidP="00742D63">
      <w:pPr>
        <w:pStyle w:val="p14"/>
        <w:ind w:left="-630"/>
      </w:pPr>
      <w:r w:rsidRPr="00236A1E">
        <w:rPr>
          <w:b/>
        </w:rPr>
        <w:t>BE IT FURTHER RESOLVED</w:t>
      </w:r>
      <w:r>
        <w:t xml:space="preserve"> by the Governing Body that the following individuals serve on the Evaluation Committee:</w:t>
      </w:r>
    </w:p>
    <w:p w:rsidR="00742D63" w:rsidRDefault="00742D63" w:rsidP="00742D63">
      <w:pPr>
        <w:pStyle w:val="p14"/>
        <w:ind w:left="-630"/>
      </w:pPr>
    </w:p>
    <w:p w:rsidR="00742D63" w:rsidRDefault="00742D63" w:rsidP="00742D63">
      <w:pPr>
        <w:pStyle w:val="p14"/>
        <w:ind w:left="-630"/>
      </w:pPr>
      <w:r>
        <w:tab/>
      </w:r>
      <w:r>
        <w:tab/>
      </w:r>
      <w:r>
        <w:tab/>
        <w:t>Mayor Michael McPartland</w:t>
      </w:r>
    </w:p>
    <w:p w:rsidR="00742D63" w:rsidRDefault="00742D63" w:rsidP="00742D63">
      <w:pPr>
        <w:pStyle w:val="p14"/>
        <w:ind w:left="-630"/>
      </w:pPr>
      <w:r>
        <w:tab/>
      </w:r>
      <w:r>
        <w:tab/>
      </w:r>
      <w:r>
        <w:tab/>
        <w:t>Councilman Vincent Monte</w:t>
      </w:r>
    </w:p>
    <w:p w:rsidR="00742D63" w:rsidRDefault="00742D63" w:rsidP="00742D63">
      <w:pPr>
        <w:pStyle w:val="p14"/>
        <w:ind w:left="-630"/>
      </w:pPr>
      <w:r>
        <w:tab/>
      </w:r>
      <w:r>
        <w:tab/>
      </w:r>
      <w:r>
        <w:tab/>
        <w:t>Deborah Reilly, Qualified Purchasing Agent</w:t>
      </w:r>
    </w:p>
    <w:p w:rsidR="00742D63" w:rsidRDefault="00742D63" w:rsidP="00742D63">
      <w:pPr>
        <w:pStyle w:val="p14"/>
        <w:ind w:left="-630"/>
      </w:pPr>
      <w:r>
        <w:tab/>
      </w:r>
      <w:r>
        <w:tab/>
      </w:r>
      <w:r>
        <w:tab/>
        <w:t>Gregory Franz, Borough Administrator</w:t>
      </w:r>
    </w:p>
    <w:p w:rsidR="00742D63" w:rsidRDefault="00742D63" w:rsidP="00742D63">
      <w:pPr>
        <w:pStyle w:val="p14"/>
        <w:ind w:left="-630"/>
      </w:pPr>
    </w:p>
    <w:p w:rsidR="00742D63" w:rsidRDefault="00742D63" w:rsidP="00742D63">
      <w:pPr>
        <w:pStyle w:val="p14"/>
        <w:ind w:left="-630"/>
      </w:pPr>
      <w:r>
        <w:t xml:space="preserve">All council members present voted aye.  None opposed.  None abstained.  </w:t>
      </w:r>
    </w:p>
    <w:p w:rsidR="00742D63" w:rsidRDefault="00742D63" w:rsidP="006305E1">
      <w:pPr>
        <w:spacing w:after="0"/>
      </w:pPr>
    </w:p>
    <w:p w:rsidR="006305E1" w:rsidRDefault="006305E1" w:rsidP="006305E1">
      <w:pPr>
        <w:spacing w:after="0"/>
      </w:pPr>
    </w:p>
    <w:p w:rsidR="00742D63" w:rsidRDefault="00742D63" w:rsidP="00742D63">
      <w:pPr>
        <w:spacing w:after="0"/>
        <w:jc w:val="center"/>
        <w:rPr>
          <w:b/>
        </w:rPr>
      </w:pPr>
      <w:r>
        <w:rPr>
          <w:b/>
        </w:rPr>
        <w:t>RESOLUTION</w:t>
      </w:r>
    </w:p>
    <w:p w:rsidR="00742D63" w:rsidRDefault="00742D63" w:rsidP="00742D63">
      <w:pPr>
        <w:spacing w:after="0"/>
        <w:jc w:val="center"/>
        <w:rPr>
          <w:b/>
        </w:rPr>
      </w:pPr>
      <w:r>
        <w:rPr>
          <w:b/>
        </w:rPr>
        <w:t>2015-246</w:t>
      </w:r>
    </w:p>
    <w:p w:rsidR="00742D63" w:rsidRDefault="00742D63" w:rsidP="00742D63">
      <w:pPr>
        <w:spacing w:after="0"/>
        <w:jc w:val="center"/>
        <w:rPr>
          <w:b/>
        </w:rPr>
      </w:pPr>
      <w:r>
        <w:rPr>
          <w:b/>
        </w:rPr>
        <w:tab/>
      </w:r>
    </w:p>
    <w:p w:rsidR="00742D63" w:rsidRDefault="00742D63" w:rsidP="00742D63">
      <w:pPr>
        <w:spacing w:after="0"/>
        <w:jc w:val="center"/>
        <w:rPr>
          <w:b/>
        </w:rPr>
      </w:pPr>
    </w:p>
    <w:p w:rsidR="00742D63" w:rsidRPr="008A61A1" w:rsidRDefault="00742D63" w:rsidP="00742D63">
      <w:pPr>
        <w:spacing w:after="0"/>
      </w:pPr>
      <w:r>
        <w:rPr>
          <w:b/>
        </w:rPr>
        <w:tab/>
      </w:r>
      <w:r>
        <w:rPr>
          <w:b/>
        </w:rPr>
        <w:tab/>
      </w:r>
      <w:r>
        <w:rPr>
          <w:b/>
        </w:rPr>
        <w:tab/>
      </w:r>
      <w:r>
        <w:rPr>
          <w:b/>
        </w:rPr>
        <w:tab/>
      </w:r>
      <w:r>
        <w:rPr>
          <w:b/>
        </w:rPr>
        <w:tab/>
      </w:r>
      <w:r>
        <w:rPr>
          <w:b/>
        </w:rPr>
        <w:tab/>
      </w:r>
      <w:r>
        <w:rPr>
          <w:b/>
        </w:rPr>
        <w:tab/>
      </w:r>
      <w:r>
        <w:rPr>
          <w:b/>
        </w:rPr>
        <w:tab/>
      </w:r>
      <w:r>
        <w:rPr>
          <w:b/>
        </w:rPr>
        <w:tab/>
      </w:r>
      <w:r>
        <w:t>October 19</w:t>
      </w:r>
      <w:r w:rsidRPr="008A61A1">
        <w:t>, 2015</w:t>
      </w:r>
    </w:p>
    <w:p w:rsidR="00742D63" w:rsidRDefault="00742D63" w:rsidP="00742D63">
      <w:pPr>
        <w:spacing w:after="0"/>
        <w:rPr>
          <w:b/>
        </w:rPr>
      </w:pPr>
    </w:p>
    <w:p w:rsidR="00742D63" w:rsidRDefault="00742D63" w:rsidP="00742D63">
      <w:pPr>
        <w:spacing w:after="0"/>
        <w:rPr>
          <w:b/>
        </w:rPr>
      </w:pPr>
      <w:r>
        <w:rPr>
          <w:b/>
        </w:rPr>
        <w:t xml:space="preserve">INTRODUCED: </w:t>
      </w:r>
      <w:r>
        <w:t>Councilman Vidal</w:t>
      </w:r>
    </w:p>
    <w:p w:rsidR="00742D63" w:rsidRDefault="00742D63" w:rsidP="00742D63">
      <w:pPr>
        <w:spacing w:after="0"/>
      </w:pPr>
      <w:r>
        <w:rPr>
          <w:b/>
        </w:rPr>
        <w:t xml:space="preserve">SECOND:  </w:t>
      </w:r>
      <w:r>
        <w:t>Councilman Bartolomeo</w:t>
      </w:r>
    </w:p>
    <w:p w:rsidR="00742D63" w:rsidRDefault="00742D63" w:rsidP="00742D63">
      <w:pPr>
        <w:spacing w:after="0"/>
      </w:pPr>
    </w:p>
    <w:p w:rsidR="00742D63" w:rsidRDefault="00742D63" w:rsidP="00742D63">
      <w:pPr>
        <w:tabs>
          <w:tab w:val="left" w:pos="720"/>
          <w:tab w:val="center" w:pos="4680"/>
        </w:tabs>
        <w:ind w:left="-540"/>
        <w:outlineLvl w:val="0"/>
        <w:rPr>
          <w:sz w:val="20"/>
          <w:szCs w:val="20"/>
        </w:rPr>
      </w:pPr>
      <w:r w:rsidRPr="007B20ED">
        <w:rPr>
          <w:b/>
          <w:bCs/>
          <w:sz w:val="20"/>
          <w:szCs w:val="20"/>
        </w:rPr>
        <w:t xml:space="preserve">WHEREAS, </w:t>
      </w:r>
      <w:r w:rsidRPr="007B20ED">
        <w:rPr>
          <w:sz w:val="20"/>
          <w:szCs w:val="20"/>
        </w:rPr>
        <w:t xml:space="preserve">the Borough of Edgewater has the need for and requires professional legal services in connection with the Veteran’s Field Improvement Project and therefore </w:t>
      </w:r>
      <w:r w:rsidRPr="007B20ED">
        <w:rPr>
          <w:bCs/>
          <w:sz w:val="20"/>
          <w:szCs w:val="20"/>
        </w:rPr>
        <w:t>on March 26, 2014</w:t>
      </w:r>
      <w:r w:rsidRPr="007B20ED">
        <w:rPr>
          <w:b/>
          <w:bCs/>
          <w:sz w:val="20"/>
          <w:szCs w:val="20"/>
        </w:rPr>
        <w:t>,</w:t>
      </w:r>
      <w:r w:rsidRPr="007B20ED">
        <w:rPr>
          <w:sz w:val="20"/>
          <w:szCs w:val="20"/>
        </w:rPr>
        <w:t xml:space="preserve"> adopted Resolution 2014-085 appointing Connell Foley, located at 85 Livingston Avenue, Roseland, NJ  07068</w:t>
      </w:r>
    </w:p>
    <w:p w:rsidR="00742D63" w:rsidRPr="007B20ED" w:rsidRDefault="00742D63" w:rsidP="00742D63">
      <w:pPr>
        <w:tabs>
          <w:tab w:val="left" w:pos="720"/>
          <w:tab w:val="center" w:pos="4680"/>
        </w:tabs>
        <w:ind w:left="-540"/>
        <w:outlineLvl w:val="0"/>
        <w:rPr>
          <w:sz w:val="20"/>
          <w:szCs w:val="20"/>
        </w:rPr>
      </w:pPr>
    </w:p>
    <w:p w:rsidR="00742D63" w:rsidRDefault="00742D63" w:rsidP="00742D63">
      <w:pPr>
        <w:autoSpaceDE w:val="0"/>
        <w:autoSpaceDN w:val="0"/>
        <w:adjustRightInd w:val="0"/>
        <w:ind w:left="-630"/>
        <w:rPr>
          <w:sz w:val="20"/>
          <w:szCs w:val="20"/>
        </w:rPr>
      </w:pPr>
      <w:r w:rsidRPr="007B20ED">
        <w:rPr>
          <w:b/>
          <w:sz w:val="20"/>
          <w:szCs w:val="20"/>
        </w:rPr>
        <w:t xml:space="preserve">WHEREAS </w:t>
      </w:r>
      <w:r w:rsidRPr="007B20ED">
        <w:rPr>
          <w:sz w:val="20"/>
          <w:szCs w:val="20"/>
        </w:rPr>
        <w:t>the Borough has an outstanding balance</w:t>
      </w:r>
      <w:r>
        <w:rPr>
          <w:sz w:val="20"/>
          <w:szCs w:val="20"/>
        </w:rPr>
        <w:t>(s)</w:t>
      </w:r>
      <w:r w:rsidRPr="007B20ED">
        <w:rPr>
          <w:sz w:val="20"/>
          <w:szCs w:val="20"/>
        </w:rPr>
        <w:t xml:space="preserve"> from Connell Foley</w:t>
      </w:r>
      <w:r>
        <w:rPr>
          <w:sz w:val="20"/>
          <w:szCs w:val="20"/>
        </w:rPr>
        <w:t>; and</w:t>
      </w:r>
    </w:p>
    <w:p w:rsidR="00742D63" w:rsidRPr="007B20ED" w:rsidRDefault="00742D63" w:rsidP="00742D63">
      <w:pPr>
        <w:autoSpaceDE w:val="0"/>
        <w:autoSpaceDN w:val="0"/>
        <w:adjustRightInd w:val="0"/>
        <w:ind w:left="-630"/>
        <w:rPr>
          <w:b/>
          <w:sz w:val="20"/>
          <w:szCs w:val="20"/>
        </w:rPr>
      </w:pPr>
    </w:p>
    <w:p w:rsidR="00742D63" w:rsidRDefault="00742D63" w:rsidP="00742D63">
      <w:pPr>
        <w:autoSpaceDE w:val="0"/>
        <w:autoSpaceDN w:val="0"/>
        <w:adjustRightInd w:val="0"/>
        <w:ind w:left="-630"/>
        <w:rPr>
          <w:b/>
          <w:sz w:val="20"/>
          <w:szCs w:val="20"/>
        </w:rPr>
      </w:pPr>
      <w:r w:rsidRPr="007B20ED">
        <w:rPr>
          <w:b/>
          <w:sz w:val="20"/>
          <w:szCs w:val="20"/>
        </w:rPr>
        <w:t xml:space="preserve">NOW, THEREFORE BE ADVISED </w:t>
      </w:r>
      <w:r w:rsidRPr="007B20ED">
        <w:rPr>
          <w:sz w:val="20"/>
          <w:szCs w:val="20"/>
        </w:rPr>
        <w:t>that the Mayor and Council hereby approve</w:t>
      </w:r>
      <w:r>
        <w:rPr>
          <w:sz w:val="20"/>
          <w:szCs w:val="20"/>
        </w:rPr>
        <w:t xml:space="preserve"> funds for Connell Foley up to the amount of</w:t>
      </w:r>
      <w:r w:rsidRPr="007B20ED">
        <w:rPr>
          <w:sz w:val="20"/>
          <w:szCs w:val="20"/>
        </w:rPr>
        <w:t xml:space="preserve"> </w:t>
      </w:r>
      <w:r>
        <w:rPr>
          <w:sz w:val="20"/>
          <w:szCs w:val="20"/>
        </w:rPr>
        <w:t>Forty  Thousand Dollars and zero cents ($40,000.00)</w:t>
      </w:r>
      <w:r w:rsidRPr="007B20ED">
        <w:rPr>
          <w:sz w:val="20"/>
          <w:szCs w:val="20"/>
        </w:rPr>
        <w:t xml:space="preserve"> </w:t>
      </w:r>
      <w:r>
        <w:rPr>
          <w:sz w:val="20"/>
          <w:szCs w:val="20"/>
        </w:rPr>
        <w:t>to pay for the said outstanding balances; and</w:t>
      </w:r>
      <w:r w:rsidRPr="007B20ED">
        <w:rPr>
          <w:b/>
          <w:sz w:val="20"/>
          <w:szCs w:val="20"/>
        </w:rPr>
        <w:t xml:space="preserve"> </w:t>
      </w:r>
    </w:p>
    <w:p w:rsidR="00742D63" w:rsidRPr="007B20ED" w:rsidRDefault="00742D63" w:rsidP="00742D63">
      <w:pPr>
        <w:autoSpaceDE w:val="0"/>
        <w:autoSpaceDN w:val="0"/>
        <w:adjustRightInd w:val="0"/>
        <w:ind w:left="-630"/>
        <w:rPr>
          <w:sz w:val="22"/>
          <w:szCs w:val="22"/>
        </w:rPr>
      </w:pPr>
      <w:r w:rsidRPr="007B20ED">
        <w:rPr>
          <w:rFonts w:ascii="Times New Roman" w:hAnsi="Times New Roman" w:cs="Times New Roman"/>
          <w:b/>
        </w:rPr>
        <w:t xml:space="preserve">BE IT FURTHER RESOLVED </w:t>
      </w:r>
      <w:r w:rsidRPr="007B20ED">
        <w:rPr>
          <w:rFonts w:ascii="Times New Roman" w:hAnsi="Times New Roman" w:cs="Times New Roman"/>
        </w:rPr>
        <w:t>that</w:t>
      </w:r>
      <w:r w:rsidRPr="007B20ED">
        <w:rPr>
          <w:rFonts w:ascii="Times New Roman" w:hAnsi="Times New Roman" w:cs="Times New Roman"/>
          <w:b/>
        </w:rPr>
        <w:t>,</w:t>
      </w:r>
      <w:r w:rsidRPr="007B20ED">
        <w:rPr>
          <w:rFonts w:ascii="Times New Roman" w:hAnsi="Times New Roman" w:cs="Times New Roman"/>
        </w:rPr>
        <w:t xml:space="preserve"> I, </w:t>
      </w:r>
      <w:r>
        <w:rPr>
          <w:rFonts w:ascii="Times New Roman" w:hAnsi="Times New Roman" w:cs="Times New Roman"/>
        </w:rPr>
        <w:t>Sercan Zoklu</w:t>
      </w:r>
      <w:r w:rsidRPr="007B20ED">
        <w:rPr>
          <w:rFonts w:ascii="Times New Roman" w:hAnsi="Times New Roman" w:cs="Times New Roman"/>
        </w:rPr>
        <w:t xml:space="preserve">, the Borough’s Chief Financial Officer </w:t>
      </w:r>
      <w:r w:rsidRPr="007B20ED">
        <w:rPr>
          <w:rFonts w:ascii="Times New Roman" w:hAnsi="Times New Roman" w:cs="Times New Roman"/>
          <w:sz w:val="22"/>
          <w:szCs w:val="22"/>
        </w:rPr>
        <w:t>hereby certifies that funds have been appropriated and are available for this purpose through Ordinance No. 1474-2012</w:t>
      </w:r>
    </w:p>
    <w:p w:rsidR="00742D63" w:rsidRPr="007B20ED" w:rsidRDefault="00742D63" w:rsidP="00742D63">
      <w:pPr>
        <w:spacing w:after="0"/>
        <w:ind w:left="-630"/>
        <w:jc w:val="both"/>
        <w:rPr>
          <w:rFonts w:ascii="Times New Roman" w:hAnsi="Times New Roman" w:cs="Times New Roman"/>
          <w:sz w:val="22"/>
          <w:szCs w:val="22"/>
        </w:rPr>
      </w:pPr>
      <w:r w:rsidRPr="007B20ED">
        <w:rPr>
          <w:rFonts w:ascii="Times New Roman" w:hAnsi="Times New Roman" w:cs="Times New Roman"/>
          <w:sz w:val="22"/>
          <w:szCs w:val="22"/>
        </w:rPr>
        <w:t xml:space="preserve">_____________________________ </w:t>
      </w:r>
    </w:p>
    <w:p w:rsidR="00742D63" w:rsidRPr="007B20ED" w:rsidRDefault="00742D63" w:rsidP="00742D63">
      <w:pPr>
        <w:spacing w:after="0"/>
        <w:ind w:left="-630"/>
        <w:jc w:val="both"/>
        <w:rPr>
          <w:rFonts w:ascii="Times New Roman" w:hAnsi="Times New Roman" w:cs="Times New Roman"/>
          <w:sz w:val="22"/>
          <w:szCs w:val="22"/>
        </w:rPr>
      </w:pPr>
      <w:r>
        <w:rPr>
          <w:rFonts w:ascii="Times New Roman" w:hAnsi="Times New Roman" w:cs="Times New Roman"/>
          <w:sz w:val="22"/>
          <w:szCs w:val="22"/>
        </w:rPr>
        <w:t>Sercan Zoklu</w:t>
      </w:r>
      <w:r w:rsidRPr="007B20ED">
        <w:rPr>
          <w:rFonts w:ascii="Times New Roman" w:hAnsi="Times New Roman" w:cs="Times New Roman"/>
          <w:sz w:val="22"/>
          <w:szCs w:val="22"/>
        </w:rPr>
        <w:t>., C.F.O.</w:t>
      </w:r>
    </w:p>
    <w:p w:rsidR="00742D63" w:rsidRPr="007B20ED" w:rsidRDefault="00742D63" w:rsidP="00742D63">
      <w:pPr>
        <w:spacing w:after="0"/>
        <w:jc w:val="both"/>
        <w:rPr>
          <w:rFonts w:ascii="Times New Roman" w:hAnsi="Times New Roman" w:cs="Times New Roman"/>
          <w:sz w:val="22"/>
          <w:szCs w:val="22"/>
        </w:rPr>
      </w:pPr>
    </w:p>
    <w:p w:rsidR="00742D63" w:rsidRDefault="00742D63" w:rsidP="00742D63">
      <w:pPr>
        <w:spacing w:after="0"/>
        <w:ind w:left="-630"/>
        <w:jc w:val="both"/>
        <w:rPr>
          <w:rFonts w:ascii="Times New Roman" w:hAnsi="Times New Roman" w:cs="Times New Roman"/>
          <w:sz w:val="22"/>
          <w:szCs w:val="22"/>
        </w:rPr>
      </w:pPr>
      <w:r w:rsidRPr="007B20ED">
        <w:rPr>
          <w:rFonts w:ascii="Times New Roman" w:hAnsi="Times New Roman" w:cs="Times New Roman"/>
          <w:b/>
          <w:sz w:val="22"/>
          <w:szCs w:val="22"/>
        </w:rPr>
        <w:t>BE IT FURTHER RESOLVED</w:t>
      </w:r>
      <w:r w:rsidRPr="007B20ED">
        <w:rPr>
          <w:rFonts w:ascii="Times New Roman" w:hAnsi="Times New Roman" w:cs="Times New Roman"/>
          <w:sz w:val="22"/>
          <w:szCs w:val="22"/>
        </w:rPr>
        <w:t xml:space="preserve"> that the Borough Clerk shall publish a copy of adopting resolution.</w:t>
      </w:r>
    </w:p>
    <w:p w:rsidR="00742D63" w:rsidRDefault="00742D63" w:rsidP="00742D63">
      <w:pPr>
        <w:spacing w:after="0"/>
        <w:ind w:left="-630"/>
        <w:jc w:val="both"/>
        <w:rPr>
          <w:rFonts w:ascii="Times New Roman" w:hAnsi="Times New Roman" w:cs="Times New Roman"/>
          <w:sz w:val="22"/>
          <w:szCs w:val="22"/>
        </w:rPr>
      </w:pPr>
    </w:p>
    <w:p w:rsidR="00742D63" w:rsidRDefault="00742D63" w:rsidP="00742D63">
      <w:pPr>
        <w:pStyle w:val="p14"/>
        <w:ind w:left="-630"/>
      </w:pPr>
      <w:r>
        <w:t xml:space="preserve">All council members present voted aye.  None opposed.  None abstained.  </w:t>
      </w:r>
    </w:p>
    <w:p w:rsidR="00742D63" w:rsidRDefault="00742D63" w:rsidP="00742D63">
      <w:pPr>
        <w:spacing w:after="0"/>
      </w:pPr>
    </w:p>
    <w:p w:rsidR="00742D63" w:rsidRDefault="00742D63" w:rsidP="00742D63">
      <w:pPr>
        <w:spacing w:after="0"/>
      </w:pPr>
    </w:p>
    <w:p w:rsidR="00742D63" w:rsidRDefault="00742D63" w:rsidP="00742D63">
      <w:pPr>
        <w:spacing w:after="0"/>
        <w:jc w:val="center"/>
        <w:rPr>
          <w:b/>
        </w:rPr>
      </w:pPr>
      <w:r>
        <w:rPr>
          <w:b/>
        </w:rPr>
        <w:t>RESOLUTION</w:t>
      </w:r>
    </w:p>
    <w:p w:rsidR="00742D63" w:rsidRDefault="00742D63" w:rsidP="00742D63">
      <w:pPr>
        <w:spacing w:after="0"/>
        <w:jc w:val="center"/>
        <w:rPr>
          <w:b/>
        </w:rPr>
      </w:pPr>
      <w:r>
        <w:rPr>
          <w:b/>
        </w:rPr>
        <w:t>2015-247</w:t>
      </w:r>
    </w:p>
    <w:p w:rsidR="00742D63" w:rsidRDefault="00742D63" w:rsidP="00742D63">
      <w:pPr>
        <w:spacing w:after="0"/>
        <w:jc w:val="center"/>
        <w:rPr>
          <w:b/>
        </w:rPr>
      </w:pPr>
      <w:r>
        <w:rPr>
          <w:b/>
        </w:rPr>
        <w:tab/>
      </w:r>
    </w:p>
    <w:p w:rsidR="00742D63" w:rsidRPr="008A61A1" w:rsidRDefault="00742D63" w:rsidP="00742D63">
      <w:pPr>
        <w:spacing w:after="0"/>
      </w:pPr>
      <w:r>
        <w:rPr>
          <w:b/>
        </w:rPr>
        <w:tab/>
      </w:r>
      <w:r>
        <w:rPr>
          <w:b/>
        </w:rPr>
        <w:tab/>
      </w:r>
      <w:r>
        <w:rPr>
          <w:b/>
        </w:rPr>
        <w:tab/>
      </w:r>
      <w:r>
        <w:rPr>
          <w:b/>
        </w:rPr>
        <w:tab/>
      </w:r>
      <w:r>
        <w:rPr>
          <w:b/>
        </w:rPr>
        <w:tab/>
      </w:r>
      <w:r>
        <w:rPr>
          <w:b/>
        </w:rPr>
        <w:tab/>
      </w:r>
      <w:r>
        <w:rPr>
          <w:b/>
        </w:rPr>
        <w:tab/>
      </w:r>
      <w:r>
        <w:rPr>
          <w:b/>
        </w:rPr>
        <w:tab/>
      </w:r>
      <w:r>
        <w:rPr>
          <w:b/>
        </w:rPr>
        <w:tab/>
      </w:r>
      <w:r>
        <w:t>October 19</w:t>
      </w:r>
      <w:r w:rsidRPr="008A61A1">
        <w:t>, 2015</w:t>
      </w:r>
    </w:p>
    <w:p w:rsidR="00742D63" w:rsidRDefault="00742D63" w:rsidP="00742D63">
      <w:pPr>
        <w:spacing w:after="0"/>
        <w:rPr>
          <w:b/>
        </w:rPr>
      </w:pPr>
    </w:p>
    <w:p w:rsidR="00742D63" w:rsidRDefault="00742D63" w:rsidP="00742D63">
      <w:pPr>
        <w:spacing w:after="0"/>
        <w:rPr>
          <w:b/>
        </w:rPr>
      </w:pPr>
      <w:r>
        <w:rPr>
          <w:b/>
        </w:rPr>
        <w:t xml:space="preserve">INTRODUCED: </w:t>
      </w:r>
      <w:r>
        <w:t>Councilman Vidal</w:t>
      </w:r>
    </w:p>
    <w:p w:rsidR="00742D63" w:rsidRDefault="00742D63" w:rsidP="00742D63">
      <w:pPr>
        <w:spacing w:after="0"/>
      </w:pPr>
      <w:r>
        <w:rPr>
          <w:b/>
        </w:rPr>
        <w:t xml:space="preserve">SECOND:  </w:t>
      </w:r>
      <w:r>
        <w:t>Councilman Bartolomeo</w:t>
      </w:r>
    </w:p>
    <w:p w:rsidR="00742D63" w:rsidRDefault="00742D63" w:rsidP="00742D63">
      <w:pPr>
        <w:spacing w:after="0"/>
      </w:pPr>
    </w:p>
    <w:p w:rsidR="00742D63" w:rsidRDefault="00742D63" w:rsidP="00742D63">
      <w:pPr>
        <w:spacing w:after="0"/>
      </w:pPr>
      <w:r>
        <w:t xml:space="preserve">Resolution 2015-247, Services &amp; Supplies, is </w:t>
      </w:r>
      <w:r w:rsidR="00A627C6">
        <w:t>attached to the end of these minutes.</w:t>
      </w:r>
    </w:p>
    <w:p w:rsidR="00A627C6" w:rsidRDefault="00A627C6" w:rsidP="00742D63">
      <w:pPr>
        <w:spacing w:after="0"/>
      </w:pPr>
    </w:p>
    <w:p w:rsidR="00A627C6" w:rsidRDefault="00A627C6" w:rsidP="00A627C6">
      <w:pPr>
        <w:pStyle w:val="p14"/>
        <w:ind w:left="-630"/>
      </w:pPr>
      <w:r>
        <w:t xml:space="preserve">All council members present voted aye.  None opposed.  None abstained.  </w:t>
      </w:r>
    </w:p>
    <w:p w:rsidR="00A627C6" w:rsidRDefault="00A627C6" w:rsidP="00A627C6">
      <w:pPr>
        <w:spacing w:after="0"/>
      </w:pPr>
    </w:p>
    <w:p w:rsidR="00A627C6" w:rsidRDefault="00A627C6" w:rsidP="00A627C6">
      <w:pPr>
        <w:spacing w:after="0"/>
        <w:jc w:val="center"/>
        <w:rPr>
          <w:b/>
        </w:rPr>
      </w:pPr>
      <w:r>
        <w:rPr>
          <w:b/>
        </w:rPr>
        <w:t>RESOLUTION</w:t>
      </w:r>
    </w:p>
    <w:p w:rsidR="00A627C6" w:rsidRDefault="00A627C6" w:rsidP="00A627C6">
      <w:pPr>
        <w:spacing w:after="0"/>
        <w:jc w:val="center"/>
        <w:rPr>
          <w:b/>
        </w:rPr>
      </w:pPr>
      <w:r>
        <w:rPr>
          <w:b/>
        </w:rPr>
        <w:t>2015-248</w:t>
      </w:r>
    </w:p>
    <w:p w:rsidR="00A627C6" w:rsidRDefault="00A627C6" w:rsidP="00A627C6">
      <w:pPr>
        <w:spacing w:after="0"/>
        <w:jc w:val="center"/>
        <w:rPr>
          <w:b/>
        </w:rPr>
      </w:pPr>
      <w:r>
        <w:rPr>
          <w:b/>
        </w:rPr>
        <w:tab/>
      </w:r>
    </w:p>
    <w:p w:rsidR="00A627C6" w:rsidRDefault="00A627C6" w:rsidP="00A627C6">
      <w:pPr>
        <w:spacing w:after="0"/>
        <w:jc w:val="center"/>
        <w:rPr>
          <w:b/>
        </w:rPr>
      </w:pPr>
    </w:p>
    <w:p w:rsidR="00A627C6" w:rsidRPr="008A61A1" w:rsidRDefault="00A627C6" w:rsidP="00A627C6">
      <w:pPr>
        <w:spacing w:after="0"/>
      </w:pPr>
      <w:r>
        <w:rPr>
          <w:b/>
        </w:rPr>
        <w:lastRenderedPageBreak/>
        <w:tab/>
      </w:r>
      <w:r>
        <w:rPr>
          <w:b/>
        </w:rPr>
        <w:tab/>
      </w:r>
      <w:r>
        <w:rPr>
          <w:b/>
        </w:rPr>
        <w:tab/>
      </w:r>
      <w:r>
        <w:rPr>
          <w:b/>
        </w:rPr>
        <w:tab/>
      </w:r>
      <w:r>
        <w:rPr>
          <w:b/>
        </w:rPr>
        <w:tab/>
      </w:r>
      <w:r>
        <w:rPr>
          <w:b/>
        </w:rPr>
        <w:tab/>
      </w:r>
      <w:r>
        <w:rPr>
          <w:b/>
        </w:rPr>
        <w:tab/>
      </w:r>
      <w:r>
        <w:rPr>
          <w:b/>
        </w:rPr>
        <w:tab/>
      </w:r>
      <w:r>
        <w:rPr>
          <w:b/>
        </w:rPr>
        <w:tab/>
      </w:r>
      <w:r>
        <w:t>October 19</w:t>
      </w:r>
      <w:r w:rsidRPr="008A61A1">
        <w:t>, 2015</w:t>
      </w:r>
    </w:p>
    <w:p w:rsidR="00A627C6" w:rsidRDefault="00A627C6" w:rsidP="00A627C6">
      <w:pPr>
        <w:spacing w:after="0"/>
        <w:rPr>
          <w:b/>
        </w:rPr>
      </w:pPr>
    </w:p>
    <w:p w:rsidR="00A627C6" w:rsidRDefault="00A627C6" w:rsidP="00A627C6">
      <w:pPr>
        <w:spacing w:after="0"/>
        <w:rPr>
          <w:b/>
        </w:rPr>
      </w:pPr>
      <w:r>
        <w:rPr>
          <w:b/>
        </w:rPr>
        <w:t xml:space="preserve">INTRODUCED: </w:t>
      </w:r>
      <w:r>
        <w:t>Councilman Vidal</w:t>
      </w:r>
    </w:p>
    <w:p w:rsidR="00A627C6" w:rsidRDefault="00A627C6" w:rsidP="00A627C6">
      <w:pPr>
        <w:spacing w:after="0"/>
      </w:pPr>
      <w:r>
        <w:rPr>
          <w:b/>
        </w:rPr>
        <w:t xml:space="preserve">SECOND:  </w:t>
      </w:r>
      <w:r>
        <w:t>Councilman Bartolomeo</w:t>
      </w:r>
    </w:p>
    <w:p w:rsidR="00A627C6" w:rsidRDefault="00A627C6" w:rsidP="00A627C6">
      <w:pPr>
        <w:spacing w:after="0"/>
      </w:pPr>
    </w:p>
    <w:p w:rsidR="00A627C6" w:rsidRDefault="00A627C6" w:rsidP="00A627C6">
      <w:pPr>
        <w:spacing w:after="0"/>
      </w:pPr>
    </w:p>
    <w:p w:rsidR="00A627C6" w:rsidRPr="00057FE3" w:rsidRDefault="00A627C6" w:rsidP="00A627C6">
      <w:pPr>
        <w:pStyle w:val="NoSpacing"/>
        <w:rPr>
          <w:b/>
        </w:rPr>
      </w:pPr>
      <w:r>
        <w:rPr>
          <w:b/>
        </w:rPr>
        <w:t>I</w:t>
      </w:r>
      <w:r w:rsidRPr="00057FE3">
        <w:rPr>
          <w:b/>
        </w:rPr>
        <w:t>ncreas</w:t>
      </w:r>
      <w:r>
        <w:rPr>
          <w:b/>
        </w:rPr>
        <w:t xml:space="preserve">ing </w:t>
      </w:r>
      <w:r w:rsidRPr="00057FE3">
        <w:rPr>
          <w:b/>
        </w:rPr>
        <w:t xml:space="preserve">the </w:t>
      </w:r>
      <w:r>
        <w:rPr>
          <w:b/>
        </w:rPr>
        <w:t>B</w:t>
      </w:r>
      <w:r w:rsidRPr="00057FE3">
        <w:rPr>
          <w:b/>
        </w:rPr>
        <w:t xml:space="preserve">id </w:t>
      </w:r>
      <w:r>
        <w:rPr>
          <w:b/>
        </w:rPr>
        <w:t>T</w:t>
      </w:r>
      <w:r w:rsidRPr="00057FE3">
        <w:rPr>
          <w:b/>
        </w:rPr>
        <w:t xml:space="preserve">hreshold </w:t>
      </w:r>
      <w:r>
        <w:rPr>
          <w:b/>
        </w:rPr>
        <w:t>P</w:t>
      </w:r>
      <w:r w:rsidRPr="00057FE3">
        <w:rPr>
          <w:b/>
        </w:rPr>
        <w:t xml:space="preserve">ursuant to </w:t>
      </w:r>
      <w:r w:rsidRPr="00057FE3">
        <w:rPr>
          <w:b/>
          <w:u w:val="single"/>
        </w:rPr>
        <w:t>N.J.S.A. 40A: 11-3C</w:t>
      </w:r>
    </w:p>
    <w:p w:rsidR="00A627C6" w:rsidRDefault="00A627C6" w:rsidP="00A627C6">
      <w:pPr>
        <w:pStyle w:val="NoSpacing"/>
      </w:pPr>
    </w:p>
    <w:p w:rsidR="00A627C6" w:rsidRDefault="00A627C6" w:rsidP="00A627C6">
      <w:pPr>
        <w:pStyle w:val="NoSpacing"/>
      </w:pPr>
      <w:r>
        <w:t>WHEREAS effective July 1, 2015 the Governor has authorized an adjustment to the bid thresholds for contracting units subject to the Local Public Contracts Law which allows local contracting units with an appointed Qualified Purchasing Agent to increase their bid threshold to a maximum of 40,000.00;</w:t>
      </w:r>
    </w:p>
    <w:p w:rsidR="00A627C6" w:rsidRDefault="00A627C6" w:rsidP="00A627C6">
      <w:pPr>
        <w:pStyle w:val="NoSpacing"/>
      </w:pPr>
    </w:p>
    <w:p w:rsidR="00A627C6" w:rsidRDefault="00A627C6" w:rsidP="00A627C6">
      <w:pPr>
        <w:pStyle w:val="NoSpacing"/>
      </w:pPr>
      <w:r>
        <w:t>WHEREAS N.J.S.A. 40A:11-3-C permits an increase in the bid threshold if a Qualified Purchasing Agent is appointed as well as granted the authorization to negotiate and award such contracts below the bid threshold; and</w:t>
      </w:r>
    </w:p>
    <w:p w:rsidR="00A627C6" w:rsidRDefault="00A627C6" w:rsidP="00A627C6">
      <w:pPr>
        <w:pStyle w:val="NoSpacing"/>
      </w:pPr>
    </w:p>
    <w:p w:rsidR="00A627C6" w:rsidRDefault="00A627C6" w:rsidP="00A627C6">
      <w:pPr>
        <w:pStyle w:val="NoSpacing"/>
      </w:pPr>
      <w:r>
        <w:t>WHEREAS, Deborah Reilly possesses the designation of Qualified Purchasing Agent as issued by the Director of the Division of Local Government Services in accordance with N.J.A.C. 5:34-5 et. seq.; and</w:t>
      </w:r>
    </w:p>
    <w:p w:rsidR="00A627C6" w:rsidRDefault="00A627C6" w:rsidP="00A627C6">
      <w:pPr>
        <w:pStyle w:val="NoSpacing"/>
      </w:pPr>
    </w:p>
    <w:p w:rsidR="00A627C6" w:rsidRDefault="00A627C6" w:rsidP="00A627C6">
      <w:pPr>
        <w:pStyle w:val="NoSpacing"/>
      </w:pPr>
      <w:r>
        <w:t>WHEREAS Deborah Reilly is the official QPA on file with the Director of Division of Local Government Services for the Borough and the Borough desires to take advantage of the increased bid threshold;</w:t>
      </w:r>
    </w:p>
    <w:p w:rsidR="00A627C6" w:rsidRDefault="00A627C6" w:rsidP="00A627C6">
      <w:pPr>
        <w:pStyle w:val="NoSpacing"/>
      </w:pPr>
    </w:p>
    <w:p w:rsidR="00A627C6" w:rsidRDefault="00A627C6" w:rsidP="00A627C6">
      <w:pPr>
        <w:pStyle w:val="NoSpacing"/>
      </w:pPr>
      <w:r>
        <w:t xml:space="preserve">NOW, THEREFORE BE IT RESOLVED, that the governing body of the Borough of Edgewater, in the County of Bergen, in the State of New Jersey hereby increases its bid threshold to $40,000.00; and </w:t>
      </w:r>
    </w:p>
    <w:p w:rsidR="00A627C6" w:rsidRDefault="00A627C6" w:rsidP="00A627C6">
      <w:pPr>
        <w:pStyle w:val="NoSpacing"/>
      </w:pPr>
    </w:p>
    <w:p w:rsidR="00A627C6" w:rsidRDefault="00A627C6" w:rsidP="00A627C6">
      <w:pPr>
        <w:pStyle w:val="NoSpacing"/>
      </w:pPr>
      <w:r>
        <w:t>BE IT FURTHER RESOLVED, that in accordance with NJAC 5:34-5.4, the local unit Clerk is hereby authorized and directed to forward a certified copy of this resolution and a copy of Deborah Reilly’s certification to the Director of the Division of Local Government Services.</w:t>
      </w:r>
    </w:p>
    <w:p w:rsidR="00A627C6" w:rsidRDefault="00A627C6" w:rsidP="00A627C6">
      <w:pPr>
        <w:spacing w:after="0"/>
      </w:pPr>
    </w:p>
    <w:p w:rsidR="00A627C6" w:rsidRDefault="00A627C6" w:rsidP="00A627C6">
      <w:pPr>
        <w:spacing w:after="0"/>
      </w:pPr>
    </w:p>
    <w:p w:rsidR="00A627C6" w:rsidRDefault="00A627C6" w:rsidP="00A627C6">
      <w:pPr>
        <w:pStyle w:val="p14"/>
        <w:ind w:left="-630"/>
      </w:pPr>
      <w:r>
        <w:t xml:space="preserve">All council members present voted aye.  None opposed.  None abstained.  </w:t>
      </w:r>
    </w:p>
    <w:p w:rsidR="00A627C6" w:rsidRDefault="00A627C6" w:rsidP="00A627C6">
      <w:pPr>
        <w:spacing w:after="0"/>
      </w:pPr>
    </w:p>
    <w:p w:rsidR="00536E93" w:rsidRDefault="00536E93" w:rsidP="00536E93">
      <w:pPr>
        <w:spacing w:after="0"/>
        <w:jc w:val="center"/>
        <w:rPr>
          <w:b/>
        </w:rPr>
      </w:pPr>
      <w:r>
        <w:rPr>
          <w:b/>
        </w:rPr>
        <w:t>RESOLUTION</w:t>
      </w:r>
    </w:p>
    <w:p w:rsidR="00536E93" w:rsidRDefault="00536E93" w:rsidP="00536E93">
      <w:pPr>
        <w:spacing w:after="0"/>
        <w:jc w:val="center"/>
        <w:rPr>
          <w:b/>
        </w:rPr>
      </w:pPr>
      <w:r>
        <w:rPr>
          <w:b/>
        </w:rPr>
        <w:t>2015-249</w:t>
      </w:r>
    </w:p>
    <w:p w:rsidR="00536E93" w:rsidRDefault="00536E93" w:rsidP="00536E93">
      <w:pPr>
        <w:spacing w:after="0"/>
        <w:jc w:val="center"/>
        <w:rPr>
          <w:b/>
        </w:rPr>
      </w:pPr>
      <w:r>
        <w:rPr>
          <w:b/>
        </w:rPr>
        <w:tab/>
      </w:r>
    </w:p>
    <w:p w:rsidR="00536E93" w:rsidRDefault="00536E93" w:rsidP="00536E93">
      <w:pPr>
        <w:spacing w:after="0"/>
        <w:jc w:val="center"/>
        <w:rPr>
          <w:b/>
        </w:rPr>
      </w:pPr>
    </w:p>
    <w:p w:rsidR="00536E93" w:rsidRPr="008A61A1" w:rsidRDefault="00536E93" w:rsidP="00536E93">
      <w:pPr>
        <w:spacing w:after="0"/>
      </w:pPr>
      <w:r>
        <w:rPr>
          <w:b/>
        </w:rPr>
        <w:tab/>
      </w:r>
      <w:r>
        <w:rPr>
          <w:b/>
        </w:rPr>
        <w:tab/>
      </w:r>
      <w:r>
        <w:rPr>
          <w:b/>
        </w:rPr>
        <w:tab/>
      </w:r>
      <w:r>
        <w:rPr>
          <w:b/>
        </w:rPr>
        <w:tab/>
      </w:r>
      <w:r>
        <w:rPr>
          <w:b/>
        </w:rPr>
        <w:tab/>
      </w:r>
      <w:r>
        <w:rPr>
          <w:b/>
        </w:rPr>
        <w:tab/>
      </w:r>
      <w:r>
        <w:rPr>
          <w:b/>
        </w:rPr>
        <w:tab/>
      </w:r>
      <w:r>
        <w:rPr>
          <w:b/>
        </w:rPr>
        <w:tab/>
      </w:r>
      <w:r>
        <w:rPr>
          <w:b/>
        </w:rPr>
        <w:tab/>
      </w:r>
      <w:r>
        <w:t>October 19</w:t>
      </w:r>
      <w:r w:rsidRPr="008A61A1">
        <w:t>, 2015</w:t>
      </w:r>
    </w:p>
    <w:p w:rsidR="00536E93" w:rsidRDefault="00536E93" w:rsidP="00536E93">
      <w:pPr>
        <w:spacing w:after="0"/>
        <w:rPr>
          <w:b/>
        </w:rPr>
      </w:pPr>
    </w:p>
    <w:p w:rsidR="00536E93" w:rsidRDefault="00536E93" w:rsidP="00536E93">
      <w:pPr>
        <w:spacing w:after="0"/>
        <w:rPr>
          <w:b/>
        </w:rPr>
      </w:pPr>
      <w:r>
        <w:rPr>
          <w:b/>
        </w:rPr>
        <w:t xml:space="preserve">INTRODUCED: </w:t>
      </w:r>
      <w:r>
        <w:t>Councilman Vidal</w:t>
      </w:r>
    </w:p>
    <w:p w:rsidR="00536E93" w:rsidRDefault="00536E93" w:rsidP="00536E93">
      <w:pPr>
        <w:spacing w:after="0"/>
      </w:pPr>
      <w:r>
        <w:rPr>
          <w:b/>
        </w:rPr>
        <w:t xml:space="preserve">SECOND:  </w:t>
      </w:r>
      <w:r>
        <w:t>Councilman Bartolomeo</w:t>
      </w:r>
    </w:p>
    <w:p w:rsidR="00A627C6" w:rsidRDefault="00A627C6" w:rsidP="00A627C6">
      <w:pPr>
        <w:spacing w:after="0"/>
      </w:pPr>
    </w:p>
    <w:p w:rsidR="00AA6739" w:rsidRPr="007C53BF" w:rsidRDefault="00AA6739" w:rsidP="00AA6739">
      <w:pPr>
        <w:pStyle w:val="NoSpacing"/>
      </w:pPr>
      <w:r w:rsidRPr="007C53BF">
        <w:t>Resolution</w:t>
      </w:r>
      <w:r>
        <w:t xml:space="preserve">  </w:t>
      </w:r>
      <w:r w:rsidRPr="007C53BF">
        <w:t xml:space="preserve"> Authorizing</w:t>
      </w:r>
      <w:r>
        <w:t xml:space="preserve"> </w:t>
      </w:r>
      <w:r w:rsidRPr="007C53BF">
        <w:t>an Amendment to the Contract for Enterprise Network Resolutions Contracting, LLC as a result of change order #</w:t>
      </w:r>
      <w:r>
        <w:t>2</w:t>
      </w:r>
      <w:r w:rsidRPr="007C53BF">
        <w:t xml:space="preserve"> for Veteran’s Field Quarry Process Installation resulting in a</w:t>
      </w:r>
      <w:r>
        <w:t>n</w:t>
      </w:r>
      <w:r w:rsidRPr="007C53BF">
        <w:t xml:space="preserve"> </w:t>
      </w:r>
      <w:r>
        <w:t>in</w:t>
      </w:r>
      <w:r w:rsidRPr="007C53BF">
        <w:t xml:space="preserve">crease </w:t>
      </w:r>
      <w:r>
        <w:t xml:space="preserve">in the </w:t>
      </w:r>
      <w:r w:rsidRPr="007C53BF">
        <w:t>amount</w:t>
      </w:r>
      <w:r>
        <w:t xml:space="preserve"> of the total contract exceeding 20%.</w:t>
      </w:r>
    </w:p>
    <w:p w:rsidR="00AA6739" w:rsidRDefault="00AA6739" w:rsidP="00AA6739">
      <w:pPr>
        <w:spacing w:after="0"/>
      </w:pPr>
    </w:p>
    <w:p w:rsidR="00AA6739" w:rsidRDefault="00AA6739" w:rsidP="00AA6739">
      <w:pPr>
        <w:spacing w:after="0"/>
      </w:pPr>
      <w:r>
        <w:rPr>
          <w:b/>
        </w:rPr>
        <w:tab/>
        <w:t xml:space="preserve">WHEREAS, </w:t>
      </w:r>
      <w:r>
        <w:t>a contract was awarded by the Mayor and Council to Enterprise Network Resolutions Contracting, LLC, 874 Piney Hollow Road, PO Box 70, Winslow, New Jersey 08095 on December 9, 2014 by resolution 2014-274 in the amount of $1,297,000.00 for Quarry Process Installation and,</w:t>
      </w:r>
    </w:p>
    <w:p w:rsidR="00AA6739" w:rsidRDefault="00AA6739" w:rsidP="00AA6739">
      <w:pPr>
        <w:spacing w:after="0"/>
      </w:pPr>
    </w:p>
    <w:p w:rsidR="00AA6739" w:rsidRDefault="00AA6739" w:rsidP="00AA6739">
      <w:pPr>
        <w:spacing w:after="0"/>
      </w:pPr>
      <w:r>
        <w:rPr>
          <w:b/>
        </w:rPr>
        <w:tab/>
        <w:t xml:space="preserve">WHEREAS, </w:t>
      </w:r>
      <w:r>
        <w:t>it has been determined by the borough’s municipal engineer Mr. Louis J. Ploskonka, P.E. of CME Associates in correspondence and certification dated October 16, 2015 that a change order is required and,</w:t>
      </w:r>
    </w:p>
    <w:p w:rsidR="00AA6739" w:rsidRDefault="00AA6739" w:rsidP="00AA6739">
      <w:pPr>
        <w:spacing w:after="0"/>
      </w:pPr>
    </w:p>
    <w:p w:rsidR="00AA6739" w:rsidRDefault="00AA6739" w:rsidP="00AA6739">
      <w:pPr>
        <w:spacing w:after="0"/>
      </w:pPr>
      <w:r>
        <w:rPr>
          <w:b/>
        </w:rPr>
        <w:tab/>
        <w:t xml:space="preserve">WHEREAS, </w:t>
      </w:r>
      <w:r>
        <w:t xml:space="preserve">by way of this communication to the borough by the municipal engineer. An increase in the quantity of quarry process material is needed and, </w:t>
      </w:r>
    </w:p>
    <w:p w:rsidR="00AA6739" w:rsidRDefault="00AA6739" w:rsidP="00AA6739">
      <w:pPr>
        <w:spacing w:after="0"/>
        <w:rPr>
          <w:rFonts w:ascii="Times New Roman" w:hAnsi="Times New Roman" w:cs="Times New Roman"/>
        </w:rPr>
      </w:pPr>
      <w:r>
        <w:rPr>
          <w:rFonts w:ascii="Times New Roman" w:hAnsi="Times New Roman" w:cs="Times New Roman"/>
        </w:rPr>
        <w:tab/>
      </w:r>
    </w:p>
    <w:p w:rsidR="00AA6739" w:rsidRDefault="00AA6739" w:rsidP="00AA6739">
      <w:r>
        <w:rPr>
          <w:rFonts w:ascii="Times New Roman" w:hAnsi="Times New Roman" w:cs="Times New Roman"/>
          <w:b/>
        </w:rPr>
        <w:tab/>
      </w:r>
      <w:r>
        <w:rPr>
          <w:b/>
        </w:rPr>
        <w:t>WHEREAS</w:t>
      </w:r>
      <w:r>
        <w:t xml:space="preserve">, all of the work set forth in Change Order No. 2 is part of the above identified project already under construction and was not due to faulty work or negligence; and </w:t>
      </w:r>
    </w:p>
    <w:p w:rsidR="00AA6739" w:rsidRDefault="00AA6739" w:rsidP="00AA6739">
      <w:r>
        <w:lastRenderedPageBreak/>
        <w:tab/>
      </w:r>
      <w:r>
        <w:rPr>
          <w:b/>
        </w:rPr>
        <w:t>WHEREAS</w:t>
      </w:r>
      <w:r>
        <w:t xml:space="preserve">, the work set forth in Change Order No. 2 could not be separately bid and had to be performed by the same Contractor in order to preserve continuity of job progress and to complete the project with dispatch; and </w:t>
      </w:r>
    </w:p>
    <w:p w:rsidR="00AA6739" w:rsidRDefault="00AA6739" w:rsidP="00AA6739">
      <w:r>
        <w:tab/>
      </w:r>
      <w:r>
        <w:rPr>
          <w:b/>
        </w:rPr>
        <w:t>WHEREAS</w:t>
      </w:r>
      <w:r>
        <w:t xml:space="preserve">, Change Order No. 2 will not materially expand upon the size, nature of scope of the project as it was described in the original bid specifications and Contract but reflects a change of work required to complete the project described in those bid specifications and Contract; and </w:t>
      </w:r>
    </w:p>
    <w:p w:rsidR="00AA6739" w:rsidRDefault="00AA6739" w:rsidP="00AA6739">
      <w:r>
        <w:tab/>
      </w:r>
      <w:r>
        <w:rPr>
          <w:b/>
        </w:rPr>
        <w:t>WHEREAS</w:t>
      </w:r>
      <w:r>
        <w:t>, this change has been negotiated with the Contractor; and</w:t>
      </w:r>
    </w:p>
    <w:p w:rsidR="00AA6739" w:rsidRDefault="00AA6739" w:rsidP="00AA6739">
      <w:r>
        <w:rPr>
          <w:b/>
        </w:rPr>
        <w:tab/>
        <w:t>WHEREAS</w:t>
      </w:r>
      <w:r>
        <w:t>, there are sufficient funds appropriated and available to cover the total cost of this project;</w:t>
      </w:r>
    </w:p>
    <w:p w:rsidR="00AA6739" w:rsidRDefault="00AA6739" w:rsidP="00AA6739">
      <w:r>
        <w:rPr>
          <w:rFonts w:ascii="Times New Roman" w:hAnsi="Times New Roman" w:cs="Times New Roman"/>
          <w:b/>
        </w:rPr>
        <w:tab/>
      </w:r>
      <w:r>
        <w:rPr>
          <w:b/>
        </w:rPr>
        <w:t xml:space="preserve">NOW THEREFORE BE IT RESOLVED </w:t>
      </w:r>
      <w:r>
        <w:t>by the Mayor and Council of the Borough of Edgewater as follows:</w:t>
      </w:r>
    </w:p>
    <w:p w:rsidR="00AA6739" w:rsidRDefault="00AA6739" w:rsidP="00AA6739">
      <w:pPr>
        <w:pStyle w:val="ListParagraph"/>
        <w:numPr>
          <w:ilvl w:val="0"/>
          <w:numId w:val="1"/>
        </w:numPr>
        <w:spacing w:after="200" w:line="276" w:lineRule="auto"/>
        <w:rPr>
          <w:rFonts w:ascii="Arial" w:hAnsi="Arial" w:cs="Arial"/>
        </w:rPr>
      </w:pPr>
      <w:r>
        <w:rPr>
          <w:rFonts w:ascii="Arial" w:hAnsi="Arial" w:cs="Arial"/>
        </w:rPr>
        <w:t xml:space="preserve"> That Change Order No. 2 in which there is a net increase of the Contract price of $700.000 representing an amended contract price of Change Order No. 2 of $1,996,996.70, which change order is made a part of this resolution.</w:t>
      </w:r>
    </w:p>
    <w:p w:rsidR="00AA6739" w:rsidRDefault="00AA6739" w:rsidP="00AA6739">
      <w:pPr>
        <w:pStyle w:val="ListParagraph"/>
        <w:rPr>
          <w:rFonts w:ascii="Arial" w:hAnsi="Arial" w:cs="Arial"/>
        </w:rPr>
      </w:pPr>
      <w:r>
        <w:rPr>
          <w:rFonts w:ascii="Arial" w:hAnsi="Arial" w:cs="Arial"/>
        </w:rPr>
        <w:t xml:space="preserve"> </w:t>
      </w:r>
    </w:p>
    <w:p w:rsidR="00AA6739" w:rsidRDefault="00AA6739" w:rsidP="00AA6739">
      <w:pPr>
        <w:pStyle w:val="ListParagraph"/>
        <w:numPr>
          <w:ilvl w:val="0"/>
          <w:numId w:val="2"/>
        </w:numPr>
        <w:spacing w:after="200" w:line="276" w:lineRule="auto"/>
        <w:rPr>
          <w:rFonts w:ascii="Arial" w:hAnsi="Arial" w:cs="Arial"/>
        </w:rPr>
      </w:pPr>
      <w:r>
        <w:rPr>
          <w:rFonts w:ascii="Arial" w:hAnsi="Arial" w:cs="Arial"/>
        </w:rPr>
        <w:t>The items set forth in Change Order No. 2 could not be separately bid due to an emergency need to continue and advance the existing construction of the project presently in process.</w:t>
      </w:r>
    </w:p>
    <w:p w:rsidR="00AA6739" w:rsidRDefault="00AA6739" w:rsidP="00AA6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3. Change Order No. 2 is authorized and approved as an Amendment to the Contract of Enterprise Network Resolutions Contracting LLC.</w:t>
      </w:r>
    </w:p>
    <w:p w:rsidR="00AA6739" w:rsidRDefault="00AA6739" w:rsidP="00AA6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4.  The extra work set forth in Change Order No. 2 shall be paid by the Chief Financial Officer upon presentation of voucher approved and certified by the Project Manager for this project, and satisfaction by Contractor of all other requirements for receipt of payment as set forth in the Contract Documents.  </w:t>
      </w:r>
    </w:p>
    <w:p w:rsidR="00AA6739" w:rsidRDefault="00AA6739" w:rsidP="00AA6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5.  The cost of this change order shall be paid from the appropriation for this project in the Capital account as certified by the financial officer in the attached report, which line item or ordinance is to be changed.  </w:t>
      </w:r>
    </w:p>
    <w:p w:rsidR="00AA6739" w:rsidRDefault="00AA6739" w:rsidP="00AA6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The following documents are attached to this Resolution:</w:t>
      </w:r>
    </w:p>
    <w:p w:rsidR="00AA6739" w:rsidRDefault="00AA6739" w:rsidP="00AA6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 justifying this Change Order;</w:t>
      </w:r>
    </w:p>
    <w:p w:rsidR="00AA6739" w:rsidRDefault="00AA6739" w:rsidP="00AA6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2.</w:t>
      </w:r>
      <w:r>
        <w:tab/>
        <w:t>Certification of Chief Financial Officer;</w:t>
      </w:r>
    </w:p>
    <w:p w:rsidR="00AA6739" w:rsidRDefault="00AA6739" w:rsidP="00AA6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3.</w:t>
      </w:r>
      <w:r>
        <w:tab/>
        <w:t>Copy of Change Orders.</w:t>
      </w:r>
    </w:p>
    <w:p w:rsidR="00AA6739" w:rsidRDefault="00AA6739" w:rsidP="00AA6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7C53BF">
        <w:rPr>
          <w:szCs w:val="28"/>
        </w:rPr>
        <w:t>Required Signatures</w:t>
      </w:r>
      <w:r>
        <w:rPr>
          <w:sz w:val="28"/>
          <w:szCs w:val="28"/>
        </w:rPr>
        <w:t>:</w:t>
      </w:r>
    </w:p>
    <w:p w:rsidR="00AA6739" w:rsidRDefault="00AA6739" w:rsidP="00AA6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AA6739" w:rsidRDefault="00AA6739" w:rsidP="00AA6739">
      <w:pPr>
        <w:pStyle w:val="NoSpacing"/>
      </w:pPr>
      <w:r>
        <w:t>________________________:</w:t>
      </w:r>
      <w:r>
        <w:tab/>
        <w:t>Project Engineer – CME Associates</w:t>
      </w:r>
    </w:p>
    <w:p w:rsidR="00AA6739" w:rsidRDefault="00AA6739" w:rsidP="00AA6739">
      <w:pPr>
        <w:pStyle w:val="NoSpacing"/>
      </w:pPr>
    </w:p>
    <w:p w:rsidR="00AA6739" w:rsidRDefault="00AA6739" w:rsidP="00AA6739">
      <w:pPr>
        <w:pStyle w:val="NoSpacing"/>
      </w:pPr>
      <w:r>
        <w:t>________________________:</w:t>
      </w:r>
      <w:r>
        <w:tab/>
        <w:t>Chief Financial Officer - Sercan Zoklu</w:t>
      </w:r>
    </w:p>
    <w:p w:rsidR="00AA6739" w:rsidRDefault="00AA6739" w:rsidP="00AA6739">
      <w:pPr>
        <w:pStyle w:val="NoSpacing"/>
      </w:pPr>
    </w:p>
    <w:p w:rsidR="00AA6739" w:rsidRDefault="00AA6739" w:rsidP="00AA6739">
      <w:pPr>
        <w:pStyle w:val="NoSpacing"/>
      </w:pPr>
      <w:r>
        <w:t>________________________:</w:t>
      </w:r>
      <w:r>
        <w:tab/>
        <w:t xml:space="preserve">Law Department - Joseph R. Mariniello,   </w:t>
      </w:r>
    </w:p>
    <w:p w:rsidR="00AA6739" w:rsidRDefault="00AA6739" w:rsidP="00AA6739">
      <w:pPr>
        <w:pStyle w:val="NoSpacing"/>
      </w:pPr>
      <w:r>
        <w:t xml:space="preserve">                                                        Esq., Borough Attorney </w:t>
      </w:r>
    </w:p>
    <w:p w:rsidR="00AA6739" w:rsidRDefault="00AA6739" w:rsidP="00AA6739">
      <w:pPr>
        <w:pStyle w:val="NoSpacing"/>
      </w:pPr>
    </w:p>
    <w:p w:rsidR="00AA6739" w:rsidRDefault="00AA6739" w:rsidP="00AA6739">
      <w:pPr>
        <w:pStyle w:val="NoSpacing"/>
      </w:pPr>
      <w:r>
        <w:t>All council members present voted aye.  None opposed.  None abstained.</w:t>
      </w:r>
    </w:p>
    <w:p w:rsidR="00AA6739" w:rsidRDefault="00AA6739" w:rsidP="00AA6739">
      <w:pPr>
        <w:pStyle w:val="NoSpacing"/>
      </w:pPr>
    </w:p>
    <w:p w:rsidR="00AA6739" w:rsidRDefault="00AA6739" w:rsidP="00AA6739">
      <w:pPr>
        <w:spacing w:after="0"/>
        <w:jc w:val="center"/>
        <w:rPr>
          <w:b/>
        </w:rPr>
      </w:pPr>
      <w:r>
        <w:rPr>
          <w:b/>
        </w:rPr>
        <w:t>RESOLUTION</w:t>
      </w:r>
    </w:p>
    <w:p w:rsidR="00AA6739" w:rsidRDefault="00AA6739" w:rsidP="00AA6739">
      <w:pPr>
        <w:spacing w:after="0"/>
        <w:jc w:val="center"/>
        <w:rPr>
          <w:b/>
        </w:rPr>
      </w:pPr>
      <w:r>
        <w:rPr>
          <w:b/>
        </w:rPr>
        <w:t>2015-250</w:t>
      </w:r>
    </w:p>
    <w:p w:rsidR="00AA6739" w:rsidRDefault="00AA6739" w:rsidP="00AA6739">
      <w:pPr>
        <w:spacing w:after="0"/>
        <w:jc w:val="center"/>
        <w:rPr>
          <w:b/>
        </w:rPr>
      </w:pPr>
      <w:r>
        <w:rPr>
          <w:b/>
        </w:rPr>
        <w:tab/>
      </w:r>
    </w:p>
    <w:p w:rsidR="00AA6739" w:rsidRPr="008A61A1" w:rsidRDefault="00AA6739" w:rsidP="00AA6739">
      <w:pPr>
        <w:spacing w:after="0"/>
      </w:pPr>
      <w:r>
        <w:rPr>
          <w:b/>
        </w:rPr>
        <w:tab/>
      </w:r>
      <w:r>
        <w:rPr>
          <w:b/>
        </w:rPr>
        <w:tab/>
      </w:r>
      <w:r>
        <w:rPr>
          <w:b/>
        </w:rPr>
        <w:tab/>
      </w:r>
      <w:r>
        <w:rPr>
          <w:b/>
        </w:rPr>
        <w:tab/>
      </w:r>
      <w:r>
        <w:rPr>
          <w:b/>
        </w:rPr>
        <w:tab/>
      </w:r>
      <w:r>
        <w:rPr>
          <w:b/>
        </w:rPr>
        <w:tab/>
      </w:r>
      <w:r>
        <w:rPr>
          <w:b/>
        </w:rPr>
        <w:tab/>
      </w:r>
      <w:r>
        <w:rPr>
          <w:b/>
        </w:rPr>
        <w:tab/>
      </w:r>
      <w:r>
        <w:rPr>
          <w:b/>
        </w:rPr>
        <w:tab/>
      </w:r>
      <w:r>
        <w:t>October 19</w:t>
      </w:r>
      <w:r w:rsidRPr="008A61A1">
        <w:t>, 2015</w:t>
      </w:r>
    </w:p>
    <w:p w:rsidR="00AA6739" w:rsidRDefault="00AA6739" w:rsidP="00AA6739">
      <w:pPr>
        <w:spacing w:after="0"/>
        <w:rPr>
          <w:b/>
        </w:rPr>
      </w:pPr>
    </w:p>
    <w:p w:rsidR="00AA6739" w:rsidRDefault="00AA6739" w:rsidP="00AA6739">
      <w:pPr>
        <w:spacing w:after="0"/>
        <w:rPr>
          <w:b/>
        </w:rPr>
      </w:pPr>
      <w:r>
        <w:rPr>
          <w:b/>
        </w:rPr>
        <w:t xml:space="preserve">INTRODUCED: </w:t>
      </w:r>
      <w:r>
        <w:t>Councilman Vidal</w:t>
      </w:r>
    </w:p>
    <w:p w:rsidR="00AA6739" w:rsidRDefault="00AA6739" w:rsidP="00AA6739">
      <w:pPr>
        <w:spacing w:after="0"/>
      </w:pPr>
      <w:r>
        <w:rPr>
          <w:b/>
        </w:rPr>
        <w:t xml:space="preserve">SECOND:  </w:t>
      </w:r>
      <w:r>
        <w:t>Councilman Bartolomeo</w:t>
      </w:r>
    </w:p>
    <w:p w:rsidR="00AA6739" w:rsidRDefault="00AA6739" w:rsidP="00AA6739">
      <w:pPr>
        <w:spacing w:after="0"/>
      </w:pPr>
    </w:p>
    <w:p w:rsidR="00AA6739" w:rsidRDefault="00AA6739" w:rsidP="00AA6739">
      <w:pPr>
        <w:spacing w:after="0"/>
      </w:pPr>
      <w:r>
        <w:t>Resolution 2015-250, Capital Budget Amendment, is attached to the end of these minutes.</w:t>
      </w:r>
    </w:p>
    <w:p w:rsidR="00AA6739" w:rsidRDefault="00AA6739" w:rsidP="00AA6739">
      <w:pPr>
        <w:spacing w:after="0"/>
      </w:pPr>
    </w:p>
    <w:p w:rsidR="00AA6739" w:rsidRDefault="00AA6739" w:rsidP="00AA6739">
      <w:pPr>
        <w:spacing w:after="0"/>
      </w:pPr>
      <w:r>
        <w:t>All council members present voted aye.   None opposed.  None abstained.</w:t>
      </w:r>
    </w:p>
    <w:p w:rsidR="00FF07C8" w:rsidRDefault="00FF07C8" w:rsidP="00AA6739">
      <w:pPr>
        <w:spacing w:after="0"/>
      </w:pPr>
    </w:p>
    <w:p w:rsidR="00FF07C8" w:rsidRDefault="00FF07C8" w:rsidP="00FF07C8">
      <w:pPr>
        <w:rPr>
          <w:b/>
        </w:rPr>
      </w:pPr>
      <w:r w:rsidRPr="00FF07C8">
        <w:rPr>
          <w:b/>
        </w:rPr>
        <w:lastRenderedPageBreak/>
        <w:t>REQUEST/MATTERS FOR DISCUSSION</w:t>
      </w:r>
    </w:p>
    <w:p w:rsidR="00FF07C8" w:rsidRDefault="00FF07C8" w:rsidP="00FF07C8">
      <w:pPr>
        <w:rPr>
          <w:b/>
        </w:rPr>
      </w:pPr>
    </w:p>
    <w:p w:rsidR="00FF07C8" w:rsidRDefault="00FF07C8" w:rsidP="00FF07C8">
      <w:r w:rsidRPr="00FF07C8">
        <w:t>No Reports.</w:t>
      </w:r>
    </w:p>
    <w:p w:rsidR="00FF07C8" w:rsidRDefault="00FF07C8" w:rsidP="00FF07C8">
      <w:pPr>
        <w:pStyle w:val="NoSpacing"/>
      </w:pPr>
    </w:p>
    <w:p w:rsidR="00FF07C8" w:rsidRPr="00E400F4" w:rsidRDefault="00FF07C8" w:rsidP="00FF07C8">
      <w:pPr>
        <w:pStyle w:val="NoSpacing"/>
        <w:ind w:left="-720"/>
        <w:jc w:val="center"/>
        <w:rPr>
          <w:rFonts w:ascii="Arial" w:hAnsi="Arial" w:cs="Arial"/>
          <w:b/>
          <w:sz w:val="24"/>
          <w:szCs w:val="24"/>
        </w:rPr>
      </w:pPr>
      <w:r w:rsidRPr="00E400F4">
        <w:rPr>
          <w:rFonts w:ascii="Arial" w:hAnsi="Arial" w:cs="Arial"/>
          <w:b/>
          <w:sz w:val="24"/>
          <w:szCs w:val="24"/>
        </w:rPr>
        <w:t>MOTION</w:t>
      </w:r>
    </w:p>
    <w:p w:rsidR="00FF07C8" w:rsidRPr="00E400F4" w:rsidRDefault="00FF07C8" w:rsidP="00FF07C8">
      <w:pPr>
        <w:pStyle w:val="NoSpacing"/>
        <w:ind w:left="-720"/>
        <w:jc w:val="center"/>
        <w:rPr>
          <w:rFonts w:ascii="Arial" w:hAnsi="Arial" w:cs="Arial"/>
          <w:sz w:val="24"/>
          <w:szCs w:val="24"/>
        </w:rPr>
      </w:pPr>
    </w:p>
    <w:p w:rsidR="00FF07C8" w:rsidRPr="00E400F4" w:rsidRDefault="00FF07C8" w:rsidP="00FF07C8">
      <w:pPr>
        <w:pStyle w:val="NoSpacing"/>
        <w:ind w:left="-720"/>
        <w:rPr>
          <w:rFonts w:ascii="Arial" w:hAnsi="Arial" w:cs="Arial"/>
          <w:sz w:val="24"/>
          <w:szCs w:val="24"/>
        </w:rPr>
      </w:pPr>
      <w:r w:rsidRPr="00E400F4">
        <w:rPr>
          <w:rFonts w:ascii="Arial" w:hAnsi="Arial" w:cs="Arial"/>
          <w:sz w:val="24"/>
          <w:szCs w:val="24"/>
        </w:rPr>
        <w:tab/>
      </w:r>
      <w:r w:rsidRPr="00E400F4">
        <w:rPr>
          <w:rFonts w:ascii="Arial" w:hAnsi="Arial" w:cs="Arial"/>
          <w:sz w:val="24"/>
          <w:szCs w:val="24"/>
        </w:rPr>
        <w:tab/>
      </w:r>
      <w:r w:rsidRPr="00E400F4">
        <w:rPr>
          <w:rFonts w:ascii="Arial" w:hAnsi="Arial" w:cs="Arial"/>
          <w:sz w:val="24"/>
          <w:szCs w:val="24"/>
        </w:rPr>
        <w:tab/>
      </w:r>
      <w:r w:rsidRPr="00E400F4">
        <w:rPr>
          <w:rFonts w:ascii="Arial" w:hAnsi="Arial" w:cs="Arial"/>
          <w:sz w:val="24"/>
          <w:szCs w:val="24"/>
        </w:rPr>
        <w:tab/>
      </w:r>
      <w:r w:rsidRPr="00E400F4">
        <w:rPr>
          <w:rFonts w:ascii="Arial" w:hAnsi="Arial" w:cs="Arial"/>
          <w:sz w:val="24"/>
          <w:szCs w:val="24"/>
        </w:rPr>
        <w:tab/>
      </w:r>
      <w:r w:rsidRPr="00E400F4">
        <w:rPr>
          <w:rFonts w:ascii="Arial" w:hAnsi="Arial" w:cs="Arial"/>
          <w:sz w:val="24"/>
          <w:szCs w:val="24"/>
        </w:rPr>
        <w:tab/>
      </w:r>
      <w:r w:rsidRPr="00E400F4">
        <w:rPr>
          <w:rFonts w:ascii="Arial" w:hAnsi="Arial" w:cs="Arial"/>
          <w:sz w:val="24"/>
          <w:szCs w:val="24"/>
        </w:rPr>
        <w:tab/>
      </w:r>
      <w:r w:rsidRPr="00E400F4">
        <w:rPr>
          <w:rFonts w:ascii="Arial" w:hAnsi="Arial" w:cs="Arial"/>
          <w:sz w:val="24"/>
          <w:szCs w:val="24"/>
        </w:rPr>
        <w:tab/>
      </w:r>
      <w:r w:rsidRPr="00E400F4">
        <w:rPr>
          <w:rFonts w:ascii="Arial" w:hAnsi="Arial" w:cs="Arial"/>
          <w:sz w:val="24"/>
          <w:szCs w:val="24"/>
        </w:rPr>
        <w:tab/>
        <w:t>October 19, 2015</w:t>
      </w:r>
    </w:p>
    <w:p w:rsidR="00FF07C8" w:rsidRPr="00E400F4" w:rsidRDefault="00FF07C8" w:rsidP="00FF07C8">
      <w:pPr>
        <w:pStyle w:val="NoSpacing"/>
        <w:ind w:left="-720"/>
        <w:rPr>
          <w:rFonts w:ascii="Arial" w:hAnsi="Arial" w:cs="Arial"/>
          <w:sz w:val="24"/>
          <w:szCs w:val="24"/>
        </w:rPr>
      </w:pPr>
      <w:r w:rsidRPr="00E400F4">
        <w:rPr>
          <w:rFonts w:ascii="Arial" w:hAnsi="Arial" w:cs="Arial"/>
          <w:sz w:val="24"/>
          <w:szCs w:val="24"/>
        </w:rPr>
        <w:t>Introduced:  Councilman Henwood</w:t>
      </w:r>
    </w:p>
    <w:p w:rsidR="00FF07C8" w:rsidRPr="00E400F4" w:rsidRDefault="00FF07C8" w:rsidP="00FF07C8">
      <w:pPr>
        <w:pStyle w:val="NoSpacing"/>
        <w:ind w:left="-720"/>
        <w:rPr>
          <w:rFonts w:ascii="Arial" w:hAnsi="Arial" w:cs="Arial"/>
          <w:sz w:val="24"/>
          <w:szCs w:val="24"/>
        </w:rPr>
      </w:pPr>
      <w:r w:rsidRPr="00E400F4">
        <w:rPr>
          <w:rFonts w:ascii="Arial" w:hAnsi="Arial" w:cs="Arial"/>
          <w:sz w:val="24"/>
          <w:szCs w:val="24"/>
        </w:rPr>
        <w:t>Second:  Councilman Bartolomeo</w:t>
      </w:r>
    </w:p>
    <w:p w:rsidR="00FF07C8" w:rsidRDefault="00FF07C8" w:rsidP="00FF07C8">
      <w:pPr>
        <w:pStyle w:val="NoSpacing"/>
        <w:ind w:left="-720"/>
      </w:pPr>
    </w:p>
    <w:p w:rsidR="00FF07C8" w:rsidRPr="00E400F4" w:rsidRDefault="00FF07C8" w:rsidP="00FF07C8">
      <w:pPr>
        <w:pStyle w:val="NoSpacing"/>
        <w:ind w:left="-720"/>
        <w:rPr>
          <w:rFonts w:ascii="Arial" w:hAnsi="Arial" w:cs="Arial"/>
          <w:sz w:val="24"/>
          <w:szCs w:val="24"/>
        </w:rPr>
      </w:pPr>
      <w:proofErr w:type="gramStart"/>
      <w:r>
        <w:rPr>
          <w:rFonts w:ascii="Arial" w:hAnsi="Arial" w:cs="Arial"/>
          <w:sz w:val="24"/>
          <w:szCs w:val="24"/>
        </w:rPr>
        <w:t>A motion to adjourn.</w:t>
      </w:r>
      <w:proofErr w:type="gramEnd"/>
      <w:r>
        <w:rPr>
          <w:rFonts w:ascii="Arial" w:hAnsi="Arial" w:cs="Arial"/>
          <w:sz w:val="24"/>
          <w:szCs w:val="24"/>
        </w:rPr>
        <w:t xml:space="preserve"> </w:t>
      </w:r>
      <w:r w:rsidRPr="00E400F4">
        <w:rPr>
          <w:rFonts w:ascii="Arial" w:hAnsi="Arial" w:cs="Arial"/>
          <w:sz w:val="24"/>
          <w:szCs w:val="24"/>
        </w:rPr>
        <w:t xml:space="preserve"> </w:t>
      </w:r>
    </w:p>
    <w:p w:rsidR="00FF07C8" w:rsidRPr="00E400F4" w:rsidRDefault="00FF07C8" w:rsidP="00FF07C8">
      <w:pPr>
        <w:pStyle w:val="NoSpacing"/>
        <w:ind w:left="-720"/>
        <w:rPr>
          <w:rFonts w:ascii="Arial" w:hAnsi="Arial" w:cs="Arial"/>
          <w:sz w:val="24"/>
          <w:szCs w:val="24"/>
        </w:rPr>
      </w:pPr>
    </w:p>
    <w:p w:rsidR="00FF07C8" w:rsidRPr="00E400F4" w:rsidRDefault="00FF07C8" w:rsidP="00FF07C8">
      <w:pPr>
        <w:pStyle w:val="NoSpacing"/>
        <w:ind w:left="-720"/>
        <w:rPr>
          <w:rFonts w:ascii="Arial" w:hAnsi="Arial" w:cs="Arial"/>
          <w:sz w:val="24"/>
          <w:szCs w:val="24"/>
        </w:rPr>
      </w:pPr>
      <w:r w:rsidRPr="00E400F4">
        <w:rPr>
          <w:rFonts w:ascii="Arial" w:hAnsi="Arial" w:cs="Arial"/>
          <w:sz w:val="24"/>
          <w:szCs w:val="24"/>
        </w:rPr>
        <w:t>On roll call the vote was as follows:</w:t>
      </w:r>
    </w:p>
    <w:p w:rsidR="00FF07C8" w:rsidRPr="00E400F4" w:rsidRDefault="00FF07C8" w:rsidP="00FF07C8">
      <w:pPr>
        <w:pStyle w:val="NoSpacing"/>
        <w:ind w:left="-720"/>
        <w:rPr>
          <w:rFonts w:ascii="Arial" w:hAnsi="Arial" w:cs="Arial"/>
          <w:sz w:val="24"/>
          <w:szCs w:val="24"/>
        </w:rPr>
      </w:pPr>
    </w:p>
    <w:p w:rsidR="00FF07C8" w:rsidRPr="00E400F4" w:rsidRDefault="00FF07C8" w:rsidP="00FF07C8">
      <w:pPr>
        <w:pStyle w:val="NoSpacing"/>
        <w:ind w:left="-720"/>
        <w:rPr>
          <w:rFonts w:ascii="Arial" w:hAnsi="Arial" w:cs="Arial"/>
          <w:sz w:val="24"/>
          <w:szCs w:val="24"/>
        </w:rPr>
      </w:pPr>
      <w:r w:rsidRPr="00E400F4">
        <w:rPr>
          <w:rFonts w:ascii="Arial" w:hAnsi="Arial" w:cs="Arial"/>
          <w:sz w:val="24"/>
          <w:szCs w:val="24"/>
        </w:rPr>
        <w:t>Councilman Henwood</w:t>
      </w:r>
      <w:r w:rsidRPr="00E400F4">
        <w:rPr>
          <w:rFonts w:ascii="Arial" w:hAnsi="Arial" w:cs="Arial"/>
          <w:sz w:val="24"/>
          <w:szCs w:val="24"/>
        </w:rPr>
        <w:tab/>
      </w:r>
      <w:r w:rsidRPr="00E400F4">
        <w:rPr>
          <w:rFonts w:ascii="Arial" w:hAnsi="Arial" w:cs="Arial"/>
          <w:sz w:val="24"/>
          <w:szCs w:val="24"/>
        </w:rPr>
        <w:tab/>
        <w:t>Yes</w:t>
      </w:r>
    </w:p>
    <w:p w:rsidR="00FF07C8" w:rsidRPr="00E400F4" w:rsidRDefault="00FF07C8" w:rsidP="00FF07C8">
      <w:pPr>
        <w:pStyle w:val="NoSpacing"/>
        <w:ind w:left="-720"/>
        <w:rPr>
          <w:rFonts w:ascii="Arial" w:hAnsi="Arial" w:cs="Arial"/>
          <w:sz w:val="24"/>
          <w:szCs w:val="24"/>
        </w:rPr>
      </w:pPr>
      <w:r w:rsidRPr="00E400F4">
        <w:rPr>
          <w:rFonts w:ascii="Arial" w:hAnsi="Arial" w:cs="Arial"/>
          <w:sz w:val="24"/>
          <w:szCs w:val="24"/>
        </w:rPr>
        <w:t>Councilwoman Lawlor</w:t>
      </w:r>
      <w:r w:rsidRPr="00E400F4">
        <w:rPr>
          <w:rFonts w:ascii="Arial" w:hAnsi="Arial" w:cs="Arial"/>
          <w:sz w:val="24"/>
          <w:szCs w:val="24"/>
        </w:rPr>
        <w:tab/>
      </w:r>
      <w:r w:rsidRPr="00E400F4">
        <w:rPr>
          <w:rFonts w:ascii="Arial" w:hAnsi="Arial" w:cs="Arial"/>
          <w:sz w:val="24"/>
          <w:szCs w:val="24"/>
        </w:rPr>
        <w:tab/>
        <w:t>Yes</w:t>
      </w:r>
    </w:p>
    <w:p w:rsidR="00FF07C8" w:rsidRPr="00E400F4" w:rsidRDefault="00FF07C8" w:rsidP="00FF07C8">
      <w:pPr>
        <w:pStyle w:val="NoSpacing"/>
        <w:ind w:left="-720"/>
        <w:rPr>
          <w:rFonts w:ascii="Arial" w:hAnsi="Arial" w:cs="Arial"/>
          <w:sz w:val="24"/>
          <w:szCs w:val="24"/>
        </w:rPr>
      </w:pPr>
      <w:r w:rsidRPr="00E400F4">
        <w:rPr>
          <w:rFonts w:ascii="Arial" w:hAnsi="Arial" w:cs="Arial"/>
          <w:sz w:val="24"/>
          <w:szCs w:val="24"/>
        </w:rPr>
        <w:t>Councilman Monte</w:t>
      </w:r>
      <w:r w:rsidRPr="00E400F4">
        <w:rPr>
          <w:rFonts w:ascii="Arial" w:hAnsi="Arial" w:cs="Arial"/>
          <w:sz w:val="24"/>
          <w:szCs w:val="24"/>
        </w:rPr>
        <w:tab/>
      </w:r>
      <w:r w:rsidRPr="00E400F4">
        <w:rPr>
          <w:rFonts w:ascii="Arial" w:hAnsi="Arial" w:cs="Arial"/>
          <w:sz w:val="24"/>
          <w:szCs w:val="24"/>
        </w:rPr>
        <w:tab/>
      </w:r>
      <w:r>
        <w:rPr>
          <w:rFonts w:ascii="Arial" w:hAnsi="Arial" w:cs="Arial"/>
          <w:sz w:val="24"/>
          <w:szCs w:val="24"/>
        </w:rPr>
        <w:tab/>
      </w:r>
      <w:r w:rsidRPr="00E400F4">
        <w:rPr>
          <w:rFonts w:ascii="Arial" w:hAnsi="Arial" w:cs="Arial"/>
          <w:sz w:val="24"/>
          <w:szCs w:val="24"/>
        </w:rPr>
        <w:t>Yes</w:t>
      </w:r>
    </w:p>
    <w:p w:rsidR="00FF07C8" w:rsidRPr="00E400F4" w:rsidRDefault="00FF07C8" w:rsidP="00FF07C8">
      <w:pPr>
        <w:pStyle w:val="NoSpacing"/>
        <w:ind w:left="-720"/>
        <w:rPr>
          <w:rFonts w:ascii="Arial" w:hAnsi="Arial" w:cs="Arial"/>
          <w:sz w:val="24"/>
          <w:szCs w:val="24"/>
        </w:rPr>
      </w:pPr>
      <w:r w:rsidRPr="00E400F4">
        <w:rPr>
          <w:rFonts w:ascii="Arial" w:hAnsi="Arial" w:cs="Arial"/>
          <w:sz w:val="24"/>
          <w:szCs w:val="24"/>
        </w:rPr>
        <w:t>Councilman Vidal</w:t>
      </w:r>
      <w:r w:rsidRPr="00E400F4">
        <w:rPr>
          <w:rFonts w:ascii="Arial" w:hAnsi="Arial" w:cs="Arial"/>
          <w:sz w:val="24"/>
          <w:szCs w:val="24"/>
        </w:rPr>
        <w:tab/>
      </w:r>
      <w:r w:rsidRPr="00E400F4">
        <w:rPr>
          <w:rFonts w:ascii="Arial" w:hAnsi="Arial" w:cs="Arial"/>
          <w:sz w:val="24"/>
          <w:szCs w:val="24"/>
        </w:rPr>
        <w:tab/>
      </w:r>
      <w:r>
        <w:rPr>
          <w:rFonts w:ascii="Arial" w:hAnsi="Arial" w:cs="Arial"/>
          <w:sz w:val="24"/>
          <w:szCs w:val="24"/>
        </w:rPr>
        <w:tab/>
      </w:r>
      <w:r w:rsidRPr="00E400F4">
        <w:rPr>
          <w:rFonts w:ascii="Arial" w:hAnsi="Arial" w:cs="Arial"/>
          <w:sz w:val="24"/>
          <w:szCs w:val="24"/>
        </w:rPr>
        <w:t>Yes</w:t>
      </w:r>
    </w:p>
    <w:p w:rsidR="00FF07C8" w:rsidRPr="00E400F4" w:rsidRDefault="00FF07C8" w:rsidP="00FF07C8">
      <w:pPr>
        <w:pStyle w:val="NoSpacing"/>
        <w:ind w:left="-720"/>
        <w:rPr>
          <w:rFonts w:ascii="Arial" w:hAnsi="Arial" w:cs="Arial"/>
          <w:sz w:val="24"/>
          <w:szCs w:val="24"/>
        </w:rPr>
      </w:pPr>
      <w:r w:rsidRPr="00E400F4">
        <w:rPr>
          <w:rFonts w:ascii="Arial" w:hAnsi="Arial" w:cs="Arial"/>
          <w:sz w:val="24"/>
          <w:szCs w:val="24"/>
        </w:rPr>
        <w:t>Councilwoman Fischetti</w:t>
      </w:r>
      <w:r w:rsidRPr="00E400F4">
        <w:rPr>
          <w:rFonts w:ascii="Arial" w:hAnsi="Arial" w:cs="Arial"/>
          <w:sz w:val="24"/>
          <w:szCs w:val="24"/>
        </w:rPr>
        <w:tab/>
      </w:r>
      <w:r w:rsidRPr="00E400F4">
        <w:rPr>
          <w:rFonts w:ascii="Arial" w:hAnsi="Arial" w:cs="Arial"/>
          <w:sz w:val="24"/>
          <w:szCs w:val="24"/>
        </w:rPr>
        <w:tab/>
        <w:t>Absent</w:t>
      </w:r>
    </w:p>
    <w:p w:rsidR="00FF07C8" w:rsidRDefault="00FF07C8" w:rsidP="00FF07C8">
      <w:pPr>
        <w:pStyle w:val="NoSpacing"/>
        <w:ind w:left="-720"/>
        <w:rPr>
          <w:rFonts w:ascii="Arial" w:hAnsi="Arial" w:cs="Arial"/>
          <w:sz w:val="24"/>
          <w:szCs w:val="24"/>
        </w:rPr>
      </w:pPr>
      <w:r w:rsidRPr="00E400F4">
        <w:rPr>
          <w:rFonts w:ascii="Arial" w:hAnsi="Arial" w:cs="Arial"/>
          <w:sz w:val="24"/>
          <w:szCs w:val="24"/>
        </w:rPr>
        <w:t xml:space="preserve">Councilman Bartolomeo </w:t>
      </w:r>
      <w:r w:rsidRPr="00E400F4">
        <w:rPr>
          <w:rFonts w:ascii="Arial" w:hAnsi="Arial" w:cs="Arial"/>
          <w:sz w:val="24"/>
          <w:szCs w:val="24"/>
        </w:rPr>
        <w:tab/>
      </w:r>
      <w:r>
        <w:rPr>
          <w:rFonts w:ascii="Arial" w:hAnsi="Arial" w:cs="Arial"/>
          <w:sz w:val="24"/>
          <w:szCs w:val="24"/>
        </w:rPr>
        <w:tab/>
      </w:r>
      <w:r w:rsidRPr="00E400F4">
        <w:rPr>
          <w:rFonts w:ascii="Arial" w:hAnsi="Arial" w:cs="Arial"/>
          <w:sz w:val="24"/>
          <w:szCs w:val="24"/>
        </w:rPr>
        <w:t>Yes</w:t>
      </w:r>
    </w:p>
    <w:p w:rsidR="00FF07C8" w:rsidRDefault="00FF07C8" w:rsidP="00FF07C8">
      <w:pPr>
        <w:pStyle w:val="NoSpacing"/>
        <w:ind w:left="-720"/>
        <w:rPr>
          <w:rFonts w:ascii="Arial" w:hAnsi="Arial" w:cs="Arial"/>
          <w:sz w:val="24"/>
          <w:szCs w:val="24"/>
        </w:rPr>
      </w:pPr>
    </w:p>
    <w:p w:rsidR="00FF07C8" w:rsidRDefault="00FF07C8" w:rsidP="00FF07C8">
      <w:pPr>
        <w:pStyle w:val="NoSpacing"/>
        <w:ind w:left="-720"/>
        <w:rPr>
          <w:rFonts w:ascii="Arial" w:hAnsi="Arial" w:cs="Arial"/>
          <w:sz w:val="24"/>
          <w:szCs w:val="24"/>
        </w:rPr>
      </w:pPr>
    </w:p>
    <w:p w:rsidR="00FF07C8" w:rsidRDefault="00FF07C8" w:rsidP="00FF07C8">
      <w:pPr>
        <w:pStyle w:val="NoSpacing"/>
        <w:ind w:left="-720"/>
        <w:rPr>
          <w:rFonts w:ascii="Arial" w:hAnsi="Arial" w:cs="Arial"/>
          <w:sz w:val="24"/>
          <w:szCs w:val="24"/>
        </w:rPr>
      </w:pPr>
    </w:p>
    <w:p w:rsidR="00FF07C8" w:rsidRDefault="00FF07C8" w:rsidP="00FF07C8">
      <w:pPr>
        <w:pStyle w:val="NoSpacing"/>
        <w:ind w:left="-720"/>
        <w:rPr>
          <w:rFonts w:ascii="Arial" w:hAnsi="Arial" w:cs="Arial"/>
          <w:sz w:val="24"/>
          <w:szCs w:val="24"/>
        </w:rPr>
      </w:pPr>
    </w:p>
    <w:p w:rsidR="00FF07C8" w:rsidRDefault="00FF07C8" w:rsidP="00FF07C8">
      <w:pPr>
        <w:pStyle w:val="NoSpacing"/>
        <w:ind w:left="-720"/>
        <w:rPr>
          <w:rFonts w:ascii="Arial" w:hAnsi="Arial" w:cs="Arial"/>
          <w:sz w:val="24"/>
          <w:szCs w:val="24"/>
        </w:rPr>
      </w:pPr>
      <w:r>
        <w:rPr>
          <w:rFonts w:ascii="Arial" w:hAnsi="Arial" w:cs="Arial"/>
          <w:sz w:val="24"/>
          <w:szCs w:val="24"/>
        </w:rPr>
        <w:t>Annamarie O’Connor, RMC</w:t>
      </w:r>
    </w:p>
    <w:p w:rsidR="00FF07C8" w:rsidRDefault="00FF07C8" w:rsidP="00FF07C8">
      <w:pPr>
        <w:pStyle w:val="NoSpacing"/>
        <w:ind w:left="-720"/>
        <w:rPr>
          <w:rFonts w:ascii="Arial" w:hAnsi="Arial" w:cs="Arial"/>
          <w:sz w:val="24"/>
          <w:szCs w:val="24"/>
        </w:rPr>
      </w:pPr>
      <w:r>
        <w:rPr>
          <w:rFonts w:ascii="Arial" w:hAnsi="Arial" w:cs="Arial"/>
          <w:sz w:val="24"/>
          <w:szCs w:val="24"/>
        </w:rPr>
        <w:t>Borough Clerk</w:t>
      </w:r>
    </w:p>
    <w:p w:rsidR="00FF07C8" w:rsidRDefault="00FF07C8" w:rsidP="00FF07C8">
      <w:pPr>
        <w:pStyle w:val="NoSpacing"/>
        <w:ind w:left="-720"/>
        <w:rPr>
          <w:rFonts w:ascii="Arial" w:hAnsi="Arial" w:cs="Arial"/>
          <w:sz w:val="24"/>
          <w:szCs w:val="24"/>
        </w:rPr>
      </w:pPr>
    </w:p>
    <w:p w:rsidR="00FF07C8" w:rsidRDefault="00FF07C8" w:rsidP="00FF07C8">
      <w:pPr>
        <w:pStyle w:val="NoSpacing"/>
        <w:ind w:left="-720"/>
        <w:rPr>
          <w:rFonts w:ascii="Arial" w:hAnsi="Arial" w:cs="Arial"/>
          <w:sz w:val="24"/>
          <w:szCs w:val="24"/>
        </w:rPr>
      </w:pPr>
    </w:p>
    <w:p w:rsidR="00FF07C8" w:rsidRPr="00E400F4" w:rsidRDefault="00FF07C8" w:rsidP="00FF07C8">
      <w:pPr>
        <w:pStyle w:val="NoSpacing"/>
        <w:ind w:left="-720"/>
        <w:rPr>
          <w:rFonts w:ascii="Arial" w:hAnsi="Arial" w:cs="Arial"/>
          <w:sz w:val="24"/>
          <w:szCs w:val="24"/>
        </w:rPr>
      </w:pPr>
      <w:r>
        <w:rPr>
          <w:rFonts w:ascii="Arial" w:hAnsi="Arial" w:cs="Arial"/>
          <w:sz w:val="24"/>
          <w:szCs w:val="24"/>
        </w:rPr>
        <w:t xml:space="preserve">APPROVED:  </w:t>
      </w:r>
      <w:r w:rsidR="00D17575">
        <w:rPr>
          <w:rFonts w:ascii="Arial" w:hAnsi="Arial" w:cs="Arial"/>
          <w:sz w:val="24"/>
          <w:szCs w:val="24"/>
        </w:rPr>
        <w:t>December 21, 2015</w:t>
      </w:r>
    </w:p>
    <w:p w:rsidR="00FF07C8" w:rsidRDefault="00FF07C8" w:rsidP="00FF07C8"/>
    <w:p w:rsidR="00FF07C8" w:rsidRPr="00FF07C8" w:rsidRDefault="00FF07C8" w:rsidP="00FF07C8">
      <w:r w:rsidRPr="00FF07C8">
        <w:t xml:space="preserve">  </w:t>
      </w:r>
    </w:p>
    <w:p w:rsidR="00FF07C8" w:rsidRDefault="00FF07C8" w:rsidP="00AA6739">
      <w:pPr>
        <w:spacing w:after="0"/>
      </w:pPr>
    </w:p>
    <w:p w:rsidR="00FF1DBA" w:rsidRDefault="00FF1DBA" w:rsidP="00AA6739">
      <w:pPr>
        <w:spacing w:after="0"/>
      </w:pPr>
    </w:p>
    <w:p w:rsidR="00FF1DBA" w:rsidRDefault="00FF1DBA" w:rsidP="00AA6739">
      <w:pPr>
        <w:spacing w:after="0"/>
      </w:pPr>
    </w:p>
    <w:p w:rsidR="006E27EA" w:rsidRDefault="006E27EA" w:rsidP="00AA6739">
      <w:pPr>
        <w:spacing w:after="0"/>
      </w:pPr>
    </w:p>
    <w:p w:rsidR="006E27EA" w:rsidRDefault="006E27EA" w:rsidP="00AA6739">
      <w:pPr>
        <w:spacing w:after="0"/>
      </w:pPr>
    </w:p>
    <w:p w:rsidR="00AA6739" w:rsidRDefault="00AA6739" w:rsidP="00AA6739">
      <w:pPr>
        <w:spacing w:after="0"/>
      </w:pPr>
    </w:p>
    <w:p w:rsidR="00AA6739" w:rsidRDefault="00AA6739" w:rsidP="00AA6739">
      <w:pPr>
        <w:spacing w:after="0"/>
      </w:pPr>
    </w:p>
    <w:p w:rsidR="00AA6739" w:rsidRDefault="00AA6739" w:rsidP="00AA6739">
      <w:pPr>
        <w:pStyle w:val="NoSpacing"/>
      </w:pPr>
    </w:p>
    <w:p w:rsidR="00AA6739" w:rsidRDefault="00AA6739" w:rsidP="00AA6739">
      <w:pPr>
        <w:jc w:val="both"/>
      </w:pPr>
    </w:p>
    <w:p w:rsidR="00AA6739" w:rsidRDefault="00AA6739" w:rsidP="00AA6739">
      <w:pPr>
        <w:pStyle w:val="p14"/>
      </w:pPr>
    </w:p>
    <w:p w:rsidR="00AA6739" w:rsidRPr="00606119" w:rsidRDefault="00AA6739" w:rsidP="00AA6739">
      <w:pPr>
        <w:tabs>
          <w:tab w:val="left" w:pos="368"/>
        </w:tabs>
        <w:spacing w:after="0" w:line="277" w:lineRule="exact"/>
        <w:ind w:left="-630"/>
        <w:rPr>
          <w:rFonts w:eastAsia="Times New Roman"/>
        </w:rPr>
      </w:pPr>
    </w:p>
    <w:p w:rsidR="00AA6739" w:rsidRDefault="00AA6739" w:rsidP="00AA6739"/>
    <w:p w:rsidR="00AA6739" w:rsidRDefault="00AA6739" w:rsidP="00AA6739">
      <w:pPr>
        <w:pStyle w:val="p14"/>
      </w:pPr>
    </w:p>
    <w:p w:rsidR="00AA6739" w:rsidRPr="003D2563" w:rsidRDefault="00AA6739" w:rsidP="00AA6739">
      <w:pPr>
        <w:ind w:left="-630"/>
        <w:jc w:val="both"/>
      </w:pPr>
      <w:r>
        <w:tab/>
      </w:r>
      <w:r>
        <w:tab/>
      </w:r>
    </w:p>
    <w:p w:rsidR="00AA6739" w:rsidRDefault="00AA6739" w:rsidP="00AA6739">
      <w:pPr>
        <w:pStyle w:val="p14"/>
      </w:pPr>
    </w:p>
    <w:p w:rsidR="00AA6739" w:rsidRDefault="00AA6739" w:rsidP="00AA6739">
      <w:pPr>
        <w:pStyle w:val="p14"/>
      </w:pPr>
    </w:p>
    <w:p w:rsidR="00AA6739" w:rsidRDefault="00AA6739" w:rsidP="00AA6739">
      <w:pPr>
        <w:pStyle w:val="p14"/>
      </w:pPr>
    </w:p>
    <w:p w:rsidR="00AA6739" w:rsidRDefault="00AA6739" w:rsidP="00AA6739">
      <w:pPr>
        <w:pStyle w:val="p14"/>
      </w:pPr>
    </w:p>
    <w:p w:rsidR="00AA6739" w:rsidRDefault="00AA6739" w:rsidP="00AA6739">
      <w:pPr>
        <w:pStyle w:val="p14"/>
      </w:pPr>
    </w:p>
    <w:p w:rsidR="00AA6739" w:rsidRDefault="00AA6739" w:rsidP="00AA6739">
      <w:pPr>
        <w:pStyle w:val="p14"/>
      </w:pPr>
    </w:p>
    <w:p w:rsidR="00AA6739" w:rsidRDefault="00AA6739" w:rsidP="00AA6739">
      <w:pPr>
        <w:pStyle w:val="p14"/>
      </w:pPr>
    </w:p>
    <w:p w:rsidR="00AA6739" w:rsidRDefault="00AA6739" w:rsidP="00AA6739">
      <w:pPr>
        <w:pStyle w:val="p14"/>
      </w:pPr>
    </w:p>
    <w:p w:rsidR="00AA6739" w:rsidRDefault="00AA6739" w:rsidP="00AA6739">
      <w:pPr>
        <w:pStyle w:val="p14"/>
      </w:pPr>
    </w:p>
    <w:p w:rsidR="00AA6739" w:rsidRPr="00606119" w:rsidRDefault="00AA6739" w:rsidP="00AA6739">
      <w:pPr>
        <w:spacing w:after="100" w:afterAutospacing="1" w:line="276" w:lineRule="auto"/>
      </w:pPr>
    </w:p>
    <w:p w:rsidR="00AA6739" w:rsidRPr="00606119" w:rsidRDefault="00AA6739" w:rsidP="00AA6739">
      <w:pPr>
        <w:tabs>
          <w:tab w:val="left" w:pos="368"/>
        </w:tabs>
        <w:spacing w:after="0" w:line="277" w:lineRule="exact"/>
        <w:ind w:left="-630"/>
        <w:rPr>
          <w:rFonts w:eastAsia="Times New Roman"/>
        </w:rPr>
      </w:pPr>
    </w:p>
    <w:p w:rsidR="00AA6739" w:rsidRPr="00606119" w:rsidRDefault="00AA6739" w:rsidP="00AA6739">
      <w:pPr>
        <w:tabs>
          <w:tab w:val="left" w:pos="368"/>
        </w:tabs>
        <w:spacing w:after="0" w:line="277" w:lineRule="exact"/>
        <w:ind w:left="-630"/>
        <w:rPr>
          <w:rFonts w:eastAsia="Times New Roman"/>
        </w:rPr>
      </w:pPr>
    </w:p>
    <w:p w:rsidR="00AA6739" w:rsidRPr="00606119" w:rsidRDefault="00AA6739" w:rsidP="00AA6739">
      <w:pPr>
        <w:tabs>
          <w:tab w:val="left" w:pos="368"/>
        </w:tabs>
        <w:spacing w:after="0" w:line="277" w:lineRule="exact"/>
        <w:ind w:left="-630"/>
        <w:rPr>
          <w:rFonts w:eastAsia="Times New Roman"/>
        </w:rPr>
      </w:pPr>
    </w:p>
    <w:p w:rsidR="00AA6739" w:rsidRPr="00606119" w:rsidRDefault="00AA6739" w:rsidP="00AA6739">
      <w:pPr>
        <w:tabs>
          <w:tab w:val="left" w:pos="368"/>
        </w:tabs>
        <w:spacing w:after="0" w:line="277" w:lineRule="exact"/>
        <w:ind w:left="-630"/>
        <w:rPr>
          <w:rFonts w:eastAsia="Times New Roman"/>
        </w:rPr>
      </w:pPr>
    </w:p>
    <w:p w:rsidR="00AA6739" w:rsidRDefault="00AA6739" w:rsidP="00AA6739">
      <w:pPr>
        <w:widowControl w:val="0"/>
        <w:autoSpaceDE w:val="0"/>
        <w:autoSpaceDN w:val="0"/>
        <w:adjustRightInd w:val="0"/>
        <w:spacing w:after="0"/>
        <w:rPr>
          <w:rFonts w:eastAsia="Times New Roman"/>
          <w:b/>
        </w:rPr>
      </w:pPr>
    </w:p>
    <w:p w:rsidR="00AA6739" w:rsidRDefault="00AA6739" w:rsidP="00A627C6">
      <w:pPr>
        <w:spacing w:after="0"/>
      </w:pPr>
    </w:p>
    <w:p w:rsidR="006305E1" w:rsidRPr="006305E1" w:rsidRDefault="006305E1" w:rsidP="006305E1">
      <w:pPr>
        <w:pStyle w:val="NoSpacing"/>
        <w:rPr>
          <w:rFonts w:ascii="Arial" w:hAnsi="Arial" w:cs="Arial"/>
        </w:rPr>
      </w:pPr>
    </w:p>
    <w:p w:rsidR="00B52439" w:rsidRDefault="00B52439" w:rsidP="00B52439">
      <w:pPr>
        <w:spacing w:after="0"/>
      </w:pPr>
    </w:p>
    <w:p w:rsidR="00B52439" w:rsidRDefault="00B52439" w:rsidP="00B52439">
      <w:pPr>
        <w:spacing w:after="0"/>
      </w:pPr>
    </w:p>
    <w:p w:rsidR="00B52439" w:rsidRPr="0025002C" w:rsidRDefault="00B52439" w:rsidP="00B52439">
      <w:pPr>
        <w:tabs>
          <w:tab w:val="left" w:pos="368"/>
        </w:tabs>
        <w:spacing w:after="0" w:line="277" w:lineRule="exact"/>
        <w:ind w:left="-630"/>
        <w:rPr>
          <w:rFonts w:eastAsia="Times New Roman"/>
        </w:rPr>
      </w:pPr>
    </w:p>
    <w:p w:rsidR="00B52439" w:rsidRDefault="00B52439" w:rsidP="00B52439">
      <w:pPr>
        <w:spacing w:after="0"/>
      </w:pPr>
    </w:p>
    <w:p w:rsidR="00B52439" w:rsidRPr="00CF1261" w:rsidRDefault="00B52439" w:rsidP="00B52439">
      <w:pPr>
        <w:tabs>
          <w:tab w:val="left" w:pos="368"/>
        </w:tabs>
        <w:spacing w:after="0" w:line="277" w:lineRule="exact"/>
      </w:pPr>
    </w:p>
    <w:p w:rsidR="002D5F22" w:rsidRDefault="002D5F22" w:rsidP="0087534D">
      <w:pPr>
        <w:spacing w:after="0"/>
      </w:pPr>
    </w:p>
    <w:p w:rsidR="002D5F22" w:rsidRDefault="002D5F22" w:rsidP="0087534D">
      <w:pPr>
        <w:spacing w:after="0"/>
      </w:pPr>
    </w:p>
    <w:p w:rsidR="002D5F22" w:rsidRDefault="002D5F22" w:rsidP="0087534D">
      <w:pPr>
        <w:spacing w:after="0"/>
      </w:pPr>
    </w:p>
    <w:p w:rsidR="002D5F22" w:rsidRDefault="002D5F22" w:rsidP="0087534D">
      <w:pPr>
        <w:spacing w:after="0"/>
      </w:pPr>
    </w:p>
    <w:p w:rsidR="002D5F22" w:rsidRDefault="002D5F22" w:rsidP="0087534D">
      <w:pPr>
        <w:spacing w:after="0"/>
      </w:pPr>
    </w:p>
    <w:p w:rsidR="0087534D" w:rsidRPr="0087534D" w:rsidRDefault="0087534D">
      <w:pPr>
        <w:rPr>
          <w:b/>
        </w:rPr>
      </w:pPr>
    </w:p>
    <w:sectPr w:rsidR="0087534D" w:rsidRPr="0087534D" w:rsidSect="002E105C">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907" w:rsidRDefault="004C5907" w:rsidP="00B52439">
      <w:pPr>
        <w:spacing w:after="0"/>
      </w:pPr>
      <w:r>
        <w:separator/>
      </w:r>
    </w:p>
  </w:endnote>
  <w:endnote w:type="continuationSeparator" w:id="0">
    <w:p w:rsidR="004C5907" w:rsidRDefault="004C5907" w:rsidP="00B5243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907" w:rsidRDefault="004C59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584831"/>
      <w:docPartObj>
        <w:docPartGallery w:val="Page Numbers (Bottom of Page)"/>
        <w:docPartUnique/>
      </w:docPartObj>
    </w:sdtPr>
    <w:sdtContent>
      <w:p w:rsidR="004C5907" w:rsidRDefault="004C5907">
        <w:pPr>
          <w:pStyle w:val="Footer"/>
          <w:jc w:val="right"/>
        </w:pPr>
        <w:fldSimple w:instr=" PAGE   \* MERGEFORMAT ">
          <w:r>
            <w:rPr>
              <w:noProof/>
            </w:rPr>
            <w:t>4</w:t>
          </w:r>
        </w:fldSimple>
      </w:p>
    </w:sdtContent>
  </w:sdt>
  <w:p w:rsidR="004C5907" w:rsidRDefault="004C59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907" w:rsidRDefault="004C59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907" w:rsidRDefault="004C5907" w:rsidP="00B52439">
      <w:pPr>
        <w:spacing w:after="0"/>
      </w:pPr>
      <w:r>
        <w:separator/>
      </w:r>
    </w:p>
  </w:footnote>
  <w:footnote w:type="continuationSeparator" w:id="0">
    <w:p w:rsidR="004C5907" w:rsidRDefault="004C5907" w:rsidP="00B5243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907" w:rsidRDefault="004C59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907" w:rsidRDefault="004C59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907" w:rsidRDefault="004C59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E6995"/>
    <w:multiLevelType w:val="hybridMultilevel"/>
    <w:tmpl w:val="59660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6762221"/>
    <w:multiLevelType w:val="hybridMultilevel"/>
    <w:tmpl w:val="AA4E2314"/>
    <w:lvl w:ilvl="0" w:tplc="77F6ADB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69360A8C"/>
    <w:multiLevelType w:val="hybridMultilevel"/>
    <w:tmpl w:val="825EB7DA"/>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04B45EE"/>
    <w:multiLevelType w:val="hybridMultilevel"/>
    <w:tmpl w:val="F4342056"/>
    <w:lvl w:ilvl="0" w:tplc="01B49904">
      <w:start w:val="1"/>
      <w:numFmt w:val="upperLetter"/>
      <w:lvlText w:val="%1."/>
      <w:lvlJc w:val="left"/>
      <w:pPr>
        <w:tabs>
          <w:tab w:val="num" w:pos="630"/>
        </w:tabs>
        <w:ind w:left="63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43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68770C2"/>
    <w:multiLevelType w:val="hybridMultilevel"/>
    <w:tmpl w:val="1C600518"/>
    <w:lvl w:ilvl="0" w:tplc="8A1825A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33682A"/>
    <w:rsid w:val="000934D7"/>
    <w:rsid w:val="000D41CA"/>
    <w:rsid w:val="00103545"/>
    <w:rsid w:val="001116FF"/>
    <w:rsid w:val="001B429B"/>
    <w:rsid w:val="00257AE7"/>
    <w:rsid w:val="00275E82"/>
    <w:rsid w:val="002D5F22"/>
    <w:rsid w:val="002E105C"/>
    <w:rsid w:val="0033682A"/>
    <w:rsid w:val="00360706"/>
    <w:rsid w:val="00391B90"/>
    <w:rsid w:val="003B1F3E"/>
    <w:rsid w:val="004376DD"/>
    <w:rsid w:val="00447A65"/>
    <w:rsid w:val="004C5907"/>
    <w:rsid w:val="00527E4E"/>
    <w:rsid w:val="00536999"/>
    <w:rsid w:val="00536E93"/>
    <w:rsid w:val="006305E1"/>
    <w:rsid w:val="006E27EA"/>
    <w:rsid w:val="00703D8E"/>
    <w:rsid w:val="00742D63"/>
    <w:rsid w:val="0087534D"/>
    <w:rsid w:val="008C1851"/>
    <w:rsid w:val="008D5ED3"/>
    <w:rsid w:val="009170E3"/>
    <w:rsid w:val="00960397"/>
    <w:rsid w:val="00990546"/>
    <w:rsid w:val="00A21543"/>
    <w:rsid w:val="00A365D0"/>
    <w:rsid w:val="00A60FA2"/>
    <w:rsid w:val="00A627C6"/>
    <w:rsid w:val="00AA148F"/>
    <w:rsid w:val="00AA6739"/>
    <w:rsid w:val="00AC06BD"/>
    <w:rsid w:val="00B067F2"/>
    <w:rsid w:val="00B41E5B"/>
    <w:rsid w:val="00B52439"/>
    <w:rsid w:val="00C11106"/>
    <w:rsid w:val="00C1747C"/>
    <w:rsid w:val="00C42698"/>
    <w:rsid w:val="00C6618D"/>
    <w:rsid w:val="00D17575"/>
    <w:rsid w:val="00D21102"/>
    <w:rsid w:val="00D503C6"/>
    <w:rsid w:val="00D720DF"/>
    <w:rsid w:val="00D85F29"/>
    <w:rsid w:val="00D90CA7"/>
    <w:rsid w:val="00E223E6"/>
    <w:rsid w:val="00E400F4"/>
    <w:rsid w:val="00E56F31"/>
    <w:rsid w:val="00EA305E"/>
    <w:rsid w:val="00EC30FE"/>
    <w:rsid w:val="00F10E3B"/>
    <w:rsid w:val="00F36AEA"/>
    <w:rsid w:val="00F4464D"/>
    <w:rsid w:val="00F52AE2"/>
    <w:rsid w:val="00F66218"/>
    <w:rsid w:val="00FC5049"/>
    <w:rsid w:val="00FF07C8"/>
    <w:rsid w:val="00FF1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82A"/>
    <w:pPr>
      <w:spacing w:after="8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534D"/>
    <w:pPr>
      <w:spacing w:after="0" w:line="240" w:lineRule="auto"/>
    </w:pPr>
  </w:style>
  <w:style w:type="paragraph" w:customStyle="1" w:styleId="p14">
    <w:name w:val="p14"/>
    <w:basedOn w:val="Normal"/>
    <w:rsid w:val="00B52439"/>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Header">
    <w:name w:val="header"/>
    <w:basedOn w:val="Normal"/>
    <w:link w:val="HeaderChar"/>
    <w:uiPriority w:val="99"/>
    <w:semiHidden/>
    <w:unhideWhenUsed/>
    <w:rsid w:val="00B52439"/>
    <w:pPr>
      <w:tabs>
        <w:tab w:val="center" w:pos="4680"/>
        <w:tab w:val="right" w:pos="9360"/>
      </w:tabs>
      <w:spacing w:after="0"/>
    </w:pPr>
  </w:style>
  <w:style w:type="character" w:customStyle="1" w:styleId="HeaderChar">
    <w:name w:val="Header Char"/>
    <w:basedOn w:val="DefaultParagraphFont"/>
    <w:link w:val="Header"/>
    <w:uiPriority w:val="99"/>
    <w:semiHidden/>
    <w:rsid w:val="00B52439"/>
    <w:rPr>
      <w:rFonts w:ascii="Arial" w:eastAsia="Calibri" w:hAnsi="Arial" w:cs="Arial"/>
      <w:sz w:val="24"/>
      <w:szCs w:val="24"/>
    </w:rPr>
  </w:style>
  <w:style w:type="paragraph" w:styleId="Footer">
    <w:name w:val="footer"/>
    <w:basedOn w:val="Normal"/>
    <w:link w:val="FooterChar"/>
    <w:uiPriority w:val="99"/>
    <w:unhideWhenUsed/>
    <w:rsid w:val="00B52439"/>
    <w:pPr>
      <w:tabs>
        <w:tab w:val="center" w:pos="4680"/>
        <w:tab w:val="right" w:pos="9360"/>
      </w:tabs>
      <w:spacing w:after="0"/>
    </w:pPr>
  </w:style>
  <w:style w:type="character" w:customStyle="1" w:styleId="FooterChar">
    <w:name w:val="Footer Char"/>
    <w:basedOn w:val="DefaultParagraphFont"/>
    <w:link w:val="Footer"/>
    <w:uiPriority w:val="99"/>
    <w:rsid w:val="00B52439"/>
    <w:rPr>
      <w:rFonts w:ascii="Arial" w:eastAsia="Calibri" w:hAnsi="Arial" w:cs="Arial"/>
      <w:sz w:val="24"/>
      <w:szCs w:val="24"/>
    </w:rPr>
  </w:style>
  <w:style w:type="paragraph" w:styleId="ListParagraph">
    <w:name w:val="List Paragraph"/>
    <w:basedOn w:val="Normal"/>
    <w:uiPriority w:val="34"/>
    <w:qFormat/>
    <w:rsid w:val="00AA6739"/>
    <w:pPr>
      <w:spacing w:after="0"/>
      <w:ind w:left="720"/>
      <w:contextualSpacing/>
    </w:pPr>
    <w:rPr>
      <w:rFonts w:ascii="Times New Roman" w:eastAsia="Times New Roman" w:hAnsi="Times New Roman" w:cs="Times New Roman"/>
    </w:rPr>
  </w:style>
  <w:style w:type="paragraph" w:styleId="Title">
    <w:name w:val="Title"/>
    <w:basedOn w:val="Normal"/>
    <w:link w:val="TitleChar"/>
    <w:qFormat/>
    <w:rsid w:val="00B41E5B"/>
    <w:pPr>
      <w:spacing w:after="0"/>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B41E5B"/>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12</Pages>
  <Words>3418</Words>
  <Characters>19487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17</cp:revision>
  <cp:lastPrinted>2016-01-05T19:11:00Z</cp:lastPrinted>
  <dcterms:created xsi:type="dcterms:W3CDTF">2015-10-20T14:49:00Z</dcterms:created>
  <dcterms:modified xsi:type="dcterms:W3CDTF">2016-01-05T19:21:00Z</dcterms:modified>
</cp:coreProperties>
</file>