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60F57" w:rsidTr="00134008">
        <w:trPr>
          <w:trHeight w:val="390"/>
        </w:trPr>
        <w:tc>
          <w:tcPr>
            <w:tcW w:w="2056" w:type="dxa"/>
            <w:noWrap/>
            <w:vAlign w:val="bottom"/>
          </w:tcPr>
          <w:p w:rsidR="00860F57" w:rsidRDefault="00860F57" w:rsidP="00134008">
            <w:pPr>
              <w:rPr>
                <w:rFonts w:ascii="Arial" w:hAnsi="Arial" w:cs="Arial"/>
                <w:sz w:val="20"/>
                <w:szCs w:val="20"/>
              </w:rPr>
            </w:pPr>
            <w:r>
              <w:rPr>
                <w:noProof/>
              </w:rPr>
              <w:drawing>
                <wp:anchor distT="0" distB="0" distL="114300" distR="114300" simplePos="0" relativeHeight="251659264" behindDoc="0" locked="0" layoutInCell="1" allowOverlap="1" wp14:anchorId="28B6A28E" wp14:editId="0186E50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60F57" w:rsidTr="00134008">
              <w:trPr>
                <w:trHeight w:val="390"/>
                <w:tblCellSpacing w:w="0" w:type="dxa"/>
              </w:trPr>
              <w:tc>
                <w:tcPr>
                  <w:tcW w:w="1840" w:type="dxa"/>
                  <w:noWrap/>
                  <w:vAlign w:val="bottom"/>
                </w:tcPr>
                <w:p w:rsidR="00860F57" w:rsidRDefault="00860F57" w:rsidP="00134008">
                  <w:pPr>
                    <w:rPr>
                      <w:rFonts w:ascii="Arial" w:hAnsi="Arial" w:cs="Arial"/>
                      <w:sz w:val="20"/>
                      <w:szCs w:val="20"/>
                    </w:rPr>
                  </w:pPr>
                </w:p>
              </w:tc>
            </w:tr>
          </w:tbl>
          <w:p w:rsidR="00860F57" w:rsidRDefault="00860F57" w:rsidP="00134008">
            <w:pPr>
              <w:rPr>
                <w:rFonts w:ascii="Arial" w:hAnsi="Arial" w:cs="Arial"/>
                <w:sz w:val="20"/>
                <w:szCs w:val="20"/>
              </w:rPr>
            </w:pPr>
          </w:p>
        </w:tc>
        <w:tc>
          <w:tcPr>
            <w:tcW w:w="676" w:type="dxa"/>
            <w:noWrap/>
            <w:vAlign w:val="bottom"/>
          </w:tcPr>
          <w:p w:rsidR="00860F57" w:rsidRDefault="00860F57" w:rsidP="00134008">
            <w:pPr>
              <w:jc w:val="center"/>
              <w:rPr>
                <w:rFonts w:ascii="Arial Black" w:hAnsi="Arial Black" w:cs="Arial"/>
                <w:b/>
                <w:bCs/>
              </w:rPr>
            </w:pPr>
          </w:p>
        </w:tc>
        <w:tc>
          <w:tcPr>
            <w:tcW w:w="638" w:type="dxa"/>
            <w:noWrap/>
            <w:vAlign w:val="bottom"/>
          </w:tcPr>
          <w:p w:rsidR="00860F57" w:rsidRDefault="00860F57" w:rsidP="00134008">
            <w:pPr>
              <w:jc w:val="center"/>
              <w:rPr>
                <w:rFonts w:ascii="Arial Black" w:hAnsi="Arial Black" w:cs="Arial"/>
                <w:b/>
                <w:bCs/>
              </w:rPr>
            </w:pPr>
          </w:p>
        </w:tc>
        <w:tc>
          <w:tcPr>
            <w:tcW w:w="4910" w:type="dxa"/>
            <w:gridSpan w:val="4"/>
            <w:noWrap/>
            <w:vAlign w:val="bottom"/>
            <w:hideMark/>
          </w:tcPr>
          <w:p w:rsidR="00860F57" w:rsidRDefault="00860F57" w:rsidP="00134008">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860F57" w:rsidRDefault="00860F57" w:rsidP="00134008">
            <w:pPr>
              <w:jc w:val="center"/>
              <w:rPr>
                <w:rFonts w:ascii="Arial Black" w:hAnsi="Arial Black" w:cs="Arial"/>
                <w:b/>
                <w:bCs/>
              </w:rPr>
            </w:pPr>
          </w:p>
        </w:tc>
        <w:tc>
          <w:tcPr>
            <w:tcW w:w="1246" w:type="dxa"/>
            <w:noWrap/>
            <w:vAlign w:val="bottom"/>
          </w:tcPr>
          <w:p w:rsidR="00860F57" w:rsidRDefault="00860F57" w:rsidP="00134008">
            <w:pPr>
              <w:rPr>
                <w:rFonts w:ascii="Arial" w:hAnsi="Arial" w:cs="Arial"/>
                <w:b/>
                <w:bCs/>
                <w:sz w:val="20"/>
                <w:szCs w:val="20"/>
              </w:rPr>
            </w:pPr>
          </w:p>
        </w:tc>
      </w:tr>
      <w:tr w:rsidR="00860F57" w:rsidTr="00134008">
        <w:trPr>
          <w:trHeight w:val="390"/>
        </w:trPr>
        <w:tc>
          <w:tcPr>
            <w:tcW w:w="2056" w:type="dxa"/>
            <w:noWrap/>
            <w:vAlign w:val="bottom"/>
          </w:tcPr>
          <w:p w:rsidR="00860F57" w:rsidRDefault="00860F57" w:rsidP="00134008">
            <w:pPr>
              <w:rPr>
                <w:rFonts w:ascii="Arial" w:hAnsi="Arial" w:cs="Arial"/>
                <w:sz w:val="20"/>
                <w:szCs w:val="20"/>
              </w:rPr>
            </w:pPr>
          </w:p>
        </w:tc>
        <w:tc>
          <w:tcPr>
            <w:tcW w:w="676" w:type="dxa"/>
            <w:noWrap/>
            <w:vAlign w:val="bottom"/>
          </w:tcPr>
          <w:p w:rsidR="00860F57" w:rsidRDefault="00860F57" w:rsidP="00134008">
            <w:pPr>
              <w:jc w:val="center"/>
              <w:rPr>
                <w:rFonts w:ascii="Arial Black" w:hAnsi="Arial Black" w:cs="Arial"/>
                <w:b/>
                <w:bCs/>
              </w:rPr>
            </w:pPr>
          </w:p>
        </w:tc>
        <w:tc>
          <w:tcPr>
            <w:tcW w:w="638" w:type="dxa"/>
            <w:noWrap/>
            <w:vAlign w:val="bottom"/>
          </w:tcPr>
          <w:p w:rsidR="00860F57" w:rsidRDefault="00860F57" w:rsidP="00134008">
            <w:pPr>
              <w:jc w:val="center"/>
              <w:rPr>
                <w:rFonts w:ascii="Arial Black" w:hAnsi="Arial Black" w:cs="Arial"/>
                <w:b/>
                <w:bCs/>
              </w:rPr>
            </w:pPr>
          </w:p>
        </w:tc>
        <w:tc>
          <w:tcPr>
            <w:tcW w:w="1216" w:type="dxa"/>
            <w:noWrap/>
            <w:vAlign w:val="bottom"/>
          </w:tcPr>
          <w:p w:rsidR="00860F57" w:rsidRDefault="00860F57" w:rsidP="00134008">
            <w:pPr>
              <w:jc w:val="center"/>
              <w:rPr>
                <w:rFonts w:ascii="Arial Black" w:hAnsi="Arial Black" w:cs="Arial"/>
                <w:b/>
                <w:bCs/>
              </w:rPr>
            </w:pPr>
          </w:p>
        </w:tc>
        <w:tc>
          <w:tcPr>
            <w:tcW w:w="1977" w:type="dxa"/>
            <w:noWrap/>
            <w:vAlign w:val="bottom"/>
            <w:hideMark/>
          </w:tcPr>
          <w:p w:rsidR="00860F57" w:rsidRDefault="00860F57" w:rsidP="00134008">
            <w:pPr>
              <w:jc w:val="center"/>
              <w:rPr>
                <w:rFonts w:ascii="Arial Black" w:hAnsi="Arial Black" w:cs="Arial"/>
                <w:b/>
                <w:bCs/>
              </w:rPr>
            </w:pPr>
            <w:r>
              <w:rPr>
                <w:rFonts w:ascii="Arial Black" w:hAnsi="Arial Black" w:cs="Arial"/>
                <w:b/>
                <w:bCs/>
              </w:rPr>
              <w:t>RESOLUTION</w:t>
            </w:r>
          </w:p>
        </w:tc>
        <w:tc>
          <w:tcPr>
            <w:tcW w:w="293" w:type="dxa"/>
            <w:noWrap/>
            <w:vAlign w:val="bottom"/>
          </w:tcPr>
          <w:p w:rsidR="00860F57" w:rsidRDefault="00860F57" w:rsidP="00134008">
            <w:pPr>
              <w:jc w:val="center"/>
              <w:rPr>
                <w:rFonts w:ascii="Arial Black" w:hAnsi="Arial Black" w:cs="Arial"/>
                <w:b/>
                <w:bCs/>
              </w:rPr>
            </w:pPr>
          </w:p>
        </w:tc>
        <w:tc>
          <w:tcPr>
            <w:tcW w:w="1424" w:type="dxa"/>
            <w:noWrap/>
            <w:vAlign w:val="bottom"/>
          </w:tcPr>
          <w:p w:rsidR="00860F57" w:rsidRDefault="00860F57" w:rsidP="00134008">
            <w:pPr>
              <w:jc w:val="center"/>
              <w:rPr>
                <w:rFonts w:ascii="Arial Black" w:hAnsi="Arial Black" w:cs="Arial"/>
                <w:b/>
                <w:bCs/>
              </w:rPr>
            </w:pPr>
          </w:p>
        </w:tc>
        <w:tc>
          <w:tcPr>
            <w:tcW w:w="1309" w:type="dxa"/>
            <w:noWrap/>
            <w:vAlign w:val="bottom"/>
          </w:tcPr>
          <w:p w:rsidR="00860F57" w:rsidRDefault="00860F57" w:rsidP="00134008">
            <w:pPr>
              <w:jc w:val="center"/>
              <w:rPr>
                <w:rFonts w:ascii="Arial Black" w:hAnsi="Arial Black" w:cs="Arial"/>
                <w:b/>
                <w:bCs/>
              </w:rPr>
            </w:pPr>
          </w:p>
        </w:tc>
        <w:tc>
          <w:tcPr>
            <w:tcW w:w="1246" w:type="dxa"/>
            <w:noWrap/>
            <w:vAlign w:val="bottom"/>
          </w:tcPr>
          <w:p w:rsidR="00860F57" w:rsidRDefault="00860F57" w:rsidP="00134008">
            <w:pPr>
              <w:rPr>
                <w:rFonts w:ascii="Arial" w:hAnsi="Arial" w:cs="Arial"/>
                <w:b/>
                <w:bCs/>
                <w:sz w:val="20"/>
                <w:szCs w:val="20"/>
              </w:rPr>
            </w:pPr>
          </w:p>
        </w:tc>
      </w:tr>
      <w:tr w:rsidR="00860F57" w:rsidTr="00134008">
        <w:trPr>
          <w:trHeight w:val="612"/>
        </w:trPr>
        <w:tc>
          <w:tcPr>
            <w:tcW w:w="2056" w:type="dxa"/>
            <w:noWrap/>
            <w:vAlign w:val="bottom"/>
          </w:tcPr>
          <w:p w:rsidR="00860F57" w:rsidRDefault="00860F57" w:rsidP="00134008">
            <w:pPr>
              <w:jc w:val="center"/>
              <w:rPr>
                <w:rFonts w:ascii="Arial Black" w:hAnsi="Arial Black" w:cs="Arial"/>
                <w:b/>
                <w:bCs/>
              </w:rPr>
            </w:pPr>
          </w:p>
        </w:tc>
        <w:tc>
          <w:tcPr>
            <w:tcW w:w="676" w:type="dxa"/>
            <w:noWrap/>
            <w:vAlign w:val="bottom"/>
          </w:tcPr>
          <w:p w:rsidR="00860F57" w:rsidRDefault="00860F57" w:rsidP="00134008">
            <w:pPr>
              <w:jc w:val="center"/>
              <w:rPr>
                <w:rFonts w:ascii="Arial Black" w:hAnsi="Arial Black" w:cs="Arial"/>
                <w:b/>
                <w:bCs/>
              </w:rPr>
            </w:pPr>
          </w:p>
        </w:tc>
        <w:tc>
          <w:tcPr>
            <w:tcW w:w="638" w:type="dxa"/>
            <w:noWrap/>
            <w:vAlign w:val="bottom"/>
          </w:tcPr>
          <w:p w:rsidR="00860F57" w:rsidRDefault="00860F57" w:rsidP="00134008">
            <w:pPr>
              <w:jc w:val="center"/>
              <w:rPr>
                <w:rFonts w:ascii="Arial Black" w:hAnsi="Arial Black" w:cs="Arial"/>
                <w:b/>
                <w:bCs/>
              </w:rPr>
            </w:pPr>
          </w:p>
        </w:tc>
        <w:tc>
          <w:tcPr>
            <w:tcW w:w="1216" w:type="dxa"/>
            <w:noWrap/>
            <w:vAlign w:val="bottom"/>
          </w:tcPr>
          <w:p w:rsidR="00860F57" w:rsidRDefault="00860F57" w:rsidP="00134008">
            <w:pPr>
              <w:jc w:val="center"/>
              <w:rPr>
                <w:rFonts w:ascii="Arial Black" w:hAnsi="Arial Black" w:cs="Arial"/>
                <w:b/>
                <w:bCs/>
              </w:rPr>
            </w:pPr>
          </w:p>
        </w:tc>
        <w:tc>
          <w:tcPr>
            <w:tcW w:w="1977" w:type="dxa"/>
            <w:noWrap/>
            <w:vAlign w:val="bottom"/>
          </w:tcPr>
          <w:p w:rsidR="00860F57" w:rsidRDefault="00860F57" w:rsidP="00134008">
            <w:pPr>
              <w:jc w:val="center"/>
              <w:rPr>
                <w:rFonts w:ascii="Arial Black" w:hAnsi="Arial Black" w:cs="Arial"/>
                <w:b/>
                <w:bCs/>
              </w:rPr>
            </w:pPr>
          </w:p>
        </w:tc>
        <w:tc>
          <w:tcPr>
            <w:tcW w:w="293" w:type="dxa"/>
            <w:noWrap/>
            <w:vAlign w:val="bottom"/>
          </w:tcPr>
          <w:p w:rsidR="00860F57" w:rsidRDefault="00860F57" w:rsidP="00134008">
            <w:pPr>
              <w:jc w:val="center"/>
              <w:rPr>
                <w:rFonts w:ascii="Arial Black" w:hAnsi="Arial Black" w:cs="Arial"/>
                <w:b/>
                <w:bCs/>
              </w:rPr>
            </w:pPr>
          </w:p>
        </w:tc>
        <w:tc>
          <w:tcPr>
            <w:tcW w:w="1424" w:type="dxa"/>
            <w:noWrap/>
            <w:vAlign w:val="bottom"/>
          </w:tcPr>
          <w:p w:rsidR="00860F57" w:rsidRDefault="00860F57" w:rsidP="00134008">
            <w:pPr>
              <w:jc w:val="center"/>
              <w:rPr>
                <w:rFonts w:ascii="Arial Black" w:hAnsi="Arial Black" w:cs="Arial"/>
                <w:b/>
                <w:bCs/>
              </w:rPr>
            </w:pPr>
          </w:p>
        </w:tc>
        <w:tc>
          <w:tcPr>
            <w:tcW w:w="1309" w:type="dxa"/>
            <w:noWrap/>
            <w:vAlign w:val="bottom"/>
          </w:tcPr>
          <w:p w:rsidR="00860F57" w:rsidRDefault="00860F57" w:rsidP="00134008">
            <w:pPr>
              <w:jc w:val="center"/>
              <w:rPr>
                <w:rFonts w:ascii="Arial Black" w:hAnsi="Arial Black" w:cs="Arial"/>
                <w:b/>
                <w:bCs/>
              </w:rPr>
            </w:pPr>
          </w:p>
        </w:tc>
        <w:tc>
          <w:tcPr>
            <w:tcW w:w="1246" w:type="dxa"/>
            <w:noWrap/>
            <w:vAlign w:val="bottom"/>
          </w:tcPr>
          <w:p w:rsidR="00860F57" w:rsidRDefault="00860F57" w:rsidP="00134008">
            <w:pPr>
              <w:rPr>
                <w:rFonts w:ascii="Arial" w:hAnsi="Arial" w:cs="Arial"/>
                <w:b/>
                <w:bCs/>
                <w:sz w:val="20"/>
                <w:szCs w:val="20"/>
              </w:rPr>
            </w:pPr>
          </w:p>
        </w:tc>
      </w:tr>
      <w:tr w:rsidR="00860F57" w:rsidTr="00134008">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860F57" w:rsidRDefault="00860F57" w:rsidP="00134008">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860F57" w:rsidRDefault="00860F57" w:rsidP="00134008">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860F57" w:rsidRDefault="00860F57" w:rsidP="00134008">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860F57" w:rsidRDefault="00860F57" w:rsidP="00134008">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860F57" w:rsidRDefault="00860F57" w:rsidP="00134008">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860F57" w:rsidRDefault="00860F57" w:rsidP="00134008">
            <w:pPr>
              <w:rPr>
                <w:rFonts w:ascii="Arial" w:hAnsi="Arial" w:cs="Arial"/>
                <w:sz w:val="20"/>
                <w:szCs w:val="20"/>
              </w:rPr>
            </w:pPr>
          </w:p>
        </w:tc>
        <w:tc>
          <w:tcPr>
            <w:tcW w:w="1424" w:type="dxa"/>
            <w:noWrap/>
            <w:vAlign w:val="bottom"/>
            <w:hideMark/>
          </w:tcPr>
          <w:p w:rsidR="00860F57" w:rsidRDefault="00860F57" w:rsidP="00134008">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860F57" w:rsidRDefault="003D1694" w:rsidP="00134008">
            <w:pPr>
              <w:rPr>
                <w:rFonts w:ascii="Arial" w:hAnsi="Arial" w:cs="Arial"/>
                <w:sz w:val="20"/>
                <w:szCs w:val="20"/>
              </w:rPr>
            </w:pPr>
            <w:r>
              <w:rPr>
                <w:rFonts w:ascii="Arial" w:hAnsi="Arial" w:cs="Arial"/>
                <w:sz w:val="20"/>
                <w:szCs w:val="20"/>
              </w:rPr>
              <w:t>August 17, 2015</w:t>
            </w:r>
          </w:p>
        </w:tc>
      </w:tr>
      <w:tr w:rsidR="00860F57" w:rsidTr="00134008">
        <w:trPr>
          <w:trHeight w:val="405"/>
        </w:trPr>
        <w:tc>
          <w:tcPr>
            <w:tcW w:w="2056" w:type="dxa"/>
            <w:tcBorders>
              <w:top w:val="nil"/>
              <w:left w:val="single" w:sz="8" w:space="0" w:color="auto"/>
              <w:bottom w:val="single" w:sz="4" w:space="0" w:color="auto"/>
              <w:right w:val="single" w:sz="8" w:space="0" w:color="auto"/>
            </w:tcBorders>
            <w:noWrap/>
            <w:vAlign w:val="bottom"/>
            <w:hideMark/>
          </w:tcPr>
          <w:p w:rsidR="00860F57" w:rsidRDefault="00860F57" w:rsidP="00134008">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860F57" w:rsidRDefault="009537BD" w:rsidP="00134008">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293" w:type="dxa"/>
            <w:noWrap/>
            <w:vAlign w:val="bottom"/>
          </w:tcPr>
          <w:p w:rsidR="00860F57" w:rsidRDefault="00860F57" w:rsidP="00134008">
            <w:pPr>
              <w:rPr>
                <w:rFonts w:ascii="Arial" w:hAnsi="Arial" w:cs="Arial"/>
                <w:sz w:val="20"/>
                <w:szCs w:val="20"/>
              </w:rPr>
            </w:pPr>
          </w:p>
        </w:tc>
        <w:tc>
          <w:tcPr>
            <w:tcW w:w="1424" w:type="dxa"/>
            <w:noWrap/>
            <w:vAlign w:val="bottom"/>
            <w:hideMark/>
          </w:tcPr>
          <w:p w:rsidR="00860F57" w:rsidRDefault="00860F57" w:rsidP="00134008">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860F57" w:rsidRDefault="00B80ABD" w:rsidP="00134008">
            <w:pPr>
              <w:rPr>
                <w:rFonts w:ascii="Arial" w:hAnsi="Arial" w:cs="Arial"/>
                <w:sz w:val="20"/>
                <w:szCs w:val="20"/>
              </w:rPr>
            </w:pPr>
            <w:r>
              <w:rPr>
                <w:rFonts w:ascii="Arial" w:hAnsi="Arial" w:cs="Arial"/>
                <w:sz w:val="20"/>
                <w:szCs w:val="20"/>
              </w:rPr>
              <w:t>2015-203</w:t>
            </w:r>
          </w:p>
        </w:tc>
        <w:tc>
          <w:tcPr>
            <w:tcW w:w="1246" w:type="dxa"/>
            <w:tcBorders>
              <w:top w:val="nil"/>
              <w:left w:val="nil"/>
              <w:bottom w:val="single" w:sz="4" w:space="0" w:color="auto"/>
              <w:right w:val="nil"/>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r>
      <w:tr w:rsidR="00860F57" w:rsidTr="00134008">
        <w:trPr>
          <w:trHeight w:val="350"/>
        </w:trPr>
        <w:tc>
          <w:tcPr>
            <w:tcW w:w="2056" w:type="dxa"/>
            <w:tcBorders>
              <w:top w:val="nil"/>
              <w:left w:val="single" w:sz="8" w:space="0" w:color="auto"/>
              <w:bottom w:val="nil"/>
              <w:right w:val="single" w:sz="8" w:space="0" w:color="auto"/>
            </w:tcBorders>
            <w:noWrap/>
            <w:vAlign w:val="bottom"/>
            <w:hideMark/>
          </w:tcPr>
          <w:p w:rsidR="00860F57" w:rsidRDefault="003D1694" w:rsidP="00134008">
            <w:pPr>
              <w:rPr>
                <w:rFonts w:ascii="Arial" w:hAnsi="Arial" w:cs="Arial"/>
                <w:b/>
                <w:smallCaps/>
                <w:sz w:val="20"/>
                <w:szCs w:val="20"/>
              </w:rPr>
            </w:pPr>
            <w:r w:rsidRPr="003D1694">
              <w:rPr>
                <w:rFonts w:ascii="Arial" w:hAnsi="Arial" w:cs="Arial"/>
                <w:b/>
                <w:smallCaps/>
                <w:sz w:val="22"/>
                <w:szCs w:val="20"/>
              </w:rPr>
              <w:t>Lawlor</w:t>
            </w:r>
          </w:p>
        </w:tc>
        <w:tc>
          <w:tcPr>
            <w:tcW w:w="676" w:type="dxa"/>
            <w:noWrap/>
            <w:vAlign w:val="bottom"/>
          </w:tcPr>
          <w:p w:rsidR="00860F57" w:rsidRDefault="009537BD" w:rsidP="00134008">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nil"/>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860F57" w:rsidRDefault="00860F57" w:rsidP="00134008">
            <w:pPr>
              <w:rPr>
                <w:rFonts w:ascii="Arial" w:hAnsi="Arial" w:cs="Arial"/>
                <w:sz w:val="20"/>
                <w:szCs w:val="20"/>
              </w:rPr>
            </w:pPr>
          </w:p>
        </w:tc>
        <w:tc>
          <w:tcPr>
            <w:tcW w:w="293" w:type="dxa"/>
            <w:noWrap/>
            <w:vAlign w:val="bottom"/>
          </w:tcPr>
          <w:p w:rsidR="00860F57" w:rsidRDefault="00860F57" w:rsidP="00134008">
            <w:pPr>
              <w:rPr>
                <w:rFonts w:ascii="Arial" w:hAnsi="Arial" w:cs="Arial"/>
                <w:sz w:val="20"/>
                <w:szCs w:val="20"/>
              </w:rPr>
            </w:pPr>
          </w:p>
        </w:tc>
        <w:tc>
          <w:tcPr>
            <w:tcW w:w="1424" w:type="dxa"/>
            <w:noWrap/>
            <w:vAlign w:val="bottom"/>
            <w:hideMark/>
          </w:tcPr>
          <w:p w:rsidR="00860F57" w:rsidRDefault="00860F57" w:rsidP="00134008">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860F57" w:rsidRDefault="009537BD" w:rsidP="00134008">
            <w:pPr>
              <w:rPr>
                <w:rFonts w:ascii="Arial" w:hAnsi="Arial" w:cs="Arial"/>
                <w:sz w:val="20"/>
                <w:szCs w:val="20"/>
              </w:rPr>
            </w:pPr>
            <w:r>
              <w:rPr>
                <w:rFonts w:ascii="Arial" w:hAnsi="Arial" w:cs="Arial"/>
                <w:sz w:val="20"/>
                <w:szCs w:val="20"/>
              </w:rPr>
              <w:t>Councilman Henwood</w:t>
            </w:r>
          </w:p>
        </w:tc>
      </w:tr>
      <w:tr w:rsidR="00860F57" w:rsidTr="0013400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60F57" w:rsidRDefault="00860F57" w:rsidP="00134008">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860F57" w:rsidRDefault="009537BD" w:rsidP="00134008">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293" w:type="dxa"/>
            <w:noWrap/>
            <w:vAlign w:val="bottom"/>
          </w:tcPr>
          <w:p w:rsidR="00860F57" w:rsidRDefault="00860F57" w:rsidP="00134008">
            <w:pPr>
              <w:rPr>
                <w:rFonts w:ascii="Arial" w:hAnsi="Arial" w:cs="Arial"/>
                <w:sz w:val="20"/>
                <w:szCs w:val="20"/>
              </w:rPr>
            </w:pPr>
          </w:p>
        </w:tc>
        <w:tc>
          <w:tcPr>
            <w:tcW w:w="1424" w:type="dxa"/>
            <w:tcBorders>
              <w:top w:val="nil"/>
              <w:left w:val="nil"/>
              <w:bottom w:val="single" w:sz="4" w:space="0" w:color="auto"/>
              <w:right w:val="nil"/>
            </w:tcBorders>
            <w:noWrap/>
            <w:vAlign w:val="bottom"/>
          </w:tcPr>
          <w:p w:rsidR="00860F57" w:rsidRDefault="00860F57" w:rsidP="00134008">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860F57" w:rsidRDefault="00860F57" w:rsidP="00134008">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r>
      <w:tr w:rsidR="00860F57" w:rsidTr="00134008">
        <w:trPr>
          <w:trHeight w:val="350"/>
        </w:trPr>
        <w:tc>
          <w:tcPr>
            <w:tcW w:w="2056" w:type="dxa"/>
            <w:tcBorders>
              <w:top w:val="nil"/>
              <w:left w:val="single" w:sz="8" w:space="0" w:color="auto"/>
              <w:bottom w:val="nil"/>
              <w:right w:val="single" w:sz="8" w:space="0" w:color="auto"/>
            </w:tcBorders>
            <w:noWrap/>
            <w:vAlign w:val="bottom"/>
            <w:hideMark/>
          </w:tcPr>
          <w:p w:rsidR="00860F57" w:rsidRDefault="00860F57" w:rsidP="00134008">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860F57" w:rsidRDefault="00860F57" w:rsidP="00134008">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r w:rsidR="009537BD">
              <w:rPr>
                <w:rFonts w:ascii="Arial" w:hAnsi="Arial" w:cs="Arial"/>
                <w:sz w:val="20"/>
                <w:szCs w:val="20"/>
              </w:rPr>
              <w:t>x</w:t>
            </w:r>
          </w:p>
        </w:tc>
        <w:tc>
          <w:tcPr>
            <w:tcW w:w="293" w:type="dxa"/>
            <w:noWrap/>
            <w:vAlign w:val="bottom"/>
          </w:tcPr>
          <w:p w:rsidR="00860F57" w:rsidRDefault="00860F57" w:rsidP="00134008">
            <w:pPr>
              <w:rPr>
                <w:rFonts w:ascii="Arial" w:hAnsi="Arial" w:cs="Arial"/>
                <w:sz w:val="20"/>
                <w:szCs w:val="20"/>
              </w:rPr>
            </w:pPr>
          </w:p>
        </w:tc>
        <w:tc>
          <w:tcPr>
            <w:tcW w:w="1424" w:type="dxa"/>
            <w:noWrap/>
            <w:vAlign w:val="bottom"/>
            <w:hideMark/>
          </w:tcPr>
          <w:p w:rsidR="00860F57" w:rsidRDefault="00860F57" w:rsidP="00134008">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860F57" w:rsidRDefault="009537BD" w:rsidP="00134008">
            <w:pPr>
              <w:rPr>
                <w:rFonts w:ascii="Arial" w:hAnsi="Arial" w:cs="Arial"/>
                <w:sz w:val="20"/>
                <w:szCs w:val="20"/>
              </w:rPr>
            </w:pPr>
            <w:r>
              <w:rPr>
                <w:rFonts w:ascii="Arial" w:hAnsi="Arial" w:cs="Arial"/>
                <w:sz w:val="20"/>
                <w:szCs w:val="20"/>
              </w:rPr>
              <w:t>Councilman Monte</w:t>
            </w:r>
          </w:p>
        </w:tc>
      </w:tr>
      <w:tr w:rsidR="00860F57" w:rsidTr="00134008">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860F57" w:rsidRDefault="00860F57" w:rsidP="00134008">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860F57" w:rsidRDefault="00860F57" w:rsidP="00134008">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293" w:type="dxa"/>
            <w:noWrap/>
            <w:vAlign w:val="bottom"/>
          </w:tcPr>
          <w:p w:rsidR="00860F57" w:rsidRDefault="00860F57" w:rsidP="00134008">
            <w:pPr>
              <w:rPr>
                <w:rFonts w:ascii="Arial" w:hAnsi="Arial" w:cs="Arial"/>
                <w:sz w:val="20"/>
                <w:szCs w:val="20"/>
              </w:rPr>
            </w:pPr>
          </w:p>
        </w:tc>
        <w:tc>
          <w:tcPr>
            <w:tcW w:w="1424" w:type="dxa"/>
            <w:tcBorders>
              <w:top w:val="nil"/>
              <w:left w:val="nil"/>
              <w:bottom w:val="single" w:sz="4" w:space="0" w:color="auto"/>
              <w:right w:val="nil"/>
            </w:tcBorders>
            <w:noWrap/>
            <w:vAlign w:val="bottom"/>
          </w:tcPr>
          <w:p w:rsidR="00860F57" w:rsidRDefault="00860F57" w:rsidP="00134008">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860F57" w:rsidRDefault="00860F57" w:rsidP="00134008">
            <w:pPr>
              <w:rPr>
                <w:rFonts w:ascii="Arial" w:hAnsi="Arial" w:cs="Arial"/>
                <w:sz w:val="20"/>
                <w:szCs w:val="20"/>
              </w:rPr>
            </w:pPr>
          </w:p>
        </w:tc>
      </w:tr>
      <w:tr w:rsidR="00860F57" w:rsidTr="00134008">
        <w:trPr>
          <w:trHeight w:val="350"/>
        </w:trPr>
        <w:tc>
          <w:tcPr>
            <w:tcW w:w="2056" w:type="dxa"/>
            <w:tcBorders>
              <w:top w:val="nil"/>
              <w:left w:val="single" w:sz="8" w:space="0" w:color="auto"/>
              <w:bottom w:val="single" w:sz="8" w:space="0" w:color="auto"/>
              <w:right w:val="single" w:sz="8" w:space="0" w:color="auto"/>
            </w:tcBorders>
            <w:noWrap/>
            <w:vAlign w:val="bottom"/>
            <w:hideMark/>
          </w:tcPr>
          <w:p w:rsidR="00860F57" w:rsidRDefault="00860F57" w:rsidP="00134008">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r w:rsidR="009537BD">
              <w:rPr>
                <w:rFonts w:ascii="Arial" w:hAnsi="Arial" w:cs="Arial"/>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860F57" w:rsidRDefault="00860F57" w:rsidP="00134008">
            <w:pPr>
              <w:rPr>
                <w:rFonts w:ascii="Arial" w:hAnsi="Arial" w:cs="Arial"/>
                <w:sz w:val="20"/>
                <w:szCs w:val="20"/>
              </w:rPr>
            </w:pPr>
            <w:r>
              <w:rPr>
                <w:rFonts w:ascii="Arial" w:hAnsi="Arial" w:cs="Arial"/>
                <w:sz w:val="20"/>
                <w:szCs w:val="20"/>
              </w:rPr>
              <w:t> </w:t>
            </w:r>
          </w:p>
        </w:tc>
        <w:tc>
          <w:tcPr>
            <w:tcW w:w="293" w:type="dxa"/>
            <w:noWrap/>
            <w:vAlign w:val="bottom"/>
          </w:tcPr>
          <w:p w:rsidR="00860F57" w:rsidRDefault="00860F57" w:rsidP="00134008">
            <w:pPr>
              <w:rPr>
                <w:rFonts w:ascii="Arial" w:hAnsi="Arial" w:cs="Arial"/>
                <w:sz w:val="20"/>
                <w:szCs w:val="20"/>
              </w:rPr>
            </w:pPr>
          </w:p>
        </w:tc>
        <w:tc>
          <w:tcPr>
            <w:tcW w:w="1424" w:type="dxa"/>
            <w:noWrap/>
            <w:vAlign w:val="bottom"/>
          </w:tcPr>
          <w:p w:rsidR="00860F57" w:rsidRDefault="00860F57" w:rsidP="00134008">
            <w:pPr>
              <w:rPr>
                <w:rFonts w:ascii="Arial" w:hAnsi="Arial" w:cs="Arial"/>
                <w:sz w:val="20"/>
                <w:szCs w:val="20"/>
              </w:rPr>
            </w:pPr>
          </w:p>
        </w:tc>
        <w:tc>
          <w:tcPr>
            <w:tcW w:w="1309" w:type="dxa"/>
            <w:noWrap/>
            <w:vAlign w:val="bottom"/>
          </w:tcPr>
          <w:p w:rsidR="00860F57" w:rsidRDefault="00860F57" w:rsidP="00134008">
            <w:pPr>
              <w:rPr>
                <w:rFonts w:ascii="Arial" w:hAnsi="Arial" w:cs="Arial"/>
                <w:sz w:val="20"/>
                <w:szCs w:val="20"/>
              </w:rPr>
            </w:pPr>
          </w:p>
        </w:tc>
        <w:tc>
          <w:tcPr>
            <w:tcW w:w="1246" w:type="dxa"/>
            <w:noWrap/>
            <w:vAlign w:val="bottom"/>
          </w:tcPr>
          <w:p w:rsidR="00860F57" w:rsidRDefault="00860F57" w:rsidP="00134008">
            <w:pPr>
              <w:rPr>
                <w:rFonts w:ascii="Arial" w:hAnsi="Arial" w:cs="Arial"/>
                <w:sz w:val="20"/>
                <w:szCs w:val="20"/>
              </w:rPr>
            </w:pPr>
          </w:p>
        </w:tc>
      </w:tr>
      <w:tr w:rsidR="00860F57" w:rsidTr="00134008">
        <w:trPr>
          <w:trHeight w:val="350"/>
        </w:trPr>
        <w:tc>
          <w:tcPr>
            <w:tcW w:w="2056" w:type="dxa"/>
            <w:tcBorders>
              <w:top w:val="nil"/>
              <w:left w:val="single" w:sz="8" w:space="0" w:color="auto"/>
              <w:bottom w:val="single" w:sz="8" w:space="0" w:color="auto"/>
              <w:right w:val="single" w:sz="8" w:space="0" w:color="auto"/>
            </w:tcBorders>
            <w:noWrap/>
            <w:vAlign w:val="bottom"/>
            <w:hideMark/>
          </w:tcPr>
          <w:p w:rsidR="00860F57" w:rsidRDefault="00860F57" w:rsidP="00134008">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860F57" w:rsidRDefault="00860F57" w:rsidP="00134008">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860F57" w:rsidRDefault="00860F57" w:rsidP="00134008">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860F57" w:rsidRDefault="00860F57" w:rsidP="00134008">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860F57" w:rsidRDefault="00860F57" w:rsidP="00134008">
            <w:pPr>
              <w:rPr>
                <w:rFonts w:ascii="Arial" w:hAnsi="Arial" w:cs="Arial"/>
                <w:sz w:val="20"/>
                <w:szCs w:val="20"/>
              </w:rPr>
            </w:pPr>
          </w:p>
        </w:tc>
        <w:tc>
          <w:tcPr>
            <w:tcW w:w="293" w:type="dxa"/>
            <w:noWrap/>
            <w:vAlign w:val="bottom"/>
          </w:tcPr>
          <w:p w:rsidR="00860F57" w:rsidRDefault="00860F57" w:rsidP="00134008">
            <w:pPr>
              <w:rPr>
                <w:rFonts w:ascii="Arial" w:hAnsi="Arial" w:cs="Arial"/>
                <w:sz w:val="20"/>
                <w:szCs w:val="20"/>
              </w:rPr>
            </w:pPr>
          </w:p>
        </w:tc>
        <w:tc>
          <w:tcPr>
            <w:tcW w:w="1424" w:type="dxa"/>
            <w:noWrap/>
            <w:vAlign w:val="bottom"/>
          </w:tcPr>
          <w:p w:rsidR="00860F57" w:rsidRDefault="00860F57" w:rsidP="00134008">
            <w:pPr>
              <w:rPr>
                <w:rFonts w:ascii="Arial" w:hAnsi="Arial" w:cs="Arial"/>
                <w:sz w:val="20"/>
                <w:szCs w:val="20"/>
              </w:rPr>
            </w:pPr>
          </w:p>
        </w:tc>
        <w:tc>
          <w:tcPr>
            <w:tcW w:w="1309" w:type="dxa"/>
            <w:noWrap/>
            <w:vAlign w:val="bottom"/>
          </w:tcPr>
          <w:p w:rsidR="00860F57" w:rsidRDefault="00860F57" w:rsidP="00134008">
            <w:pPr>
              <w:rPr>
                <w:rFonts w:ascii="Arial" w:hAnsi="Arial" w:cs="Arial"/>
                <w:sz w:val="20"/>
                <w:szCs w:val="20"/>
              </w:rPr>
            </w:pPr>
          </w:p>
        </w:tc>
        <w:tc>
          <w:tcPr>
            <w:tcW w:w="1246" w:type="dxa"/>
            <w:noWrap/>
            <w:vAlign w:val="bottom"/>
          </w:tcPr>
          <w:p w:rsidR="00860F57" w:rsidRDefault="00860F57" w:rsidP="00134008">
            <w:pPr>
              <w:rPr>
                <w:rFonts w:ascii="Arial" w:hAnsi="Arial" w:cs="Arial"/>
                <w:sz w:val="20"/>
                <w:szCs w:val="20"/>
              </w:rPr>
            </w:pPr>
          </w:p>
        </w:tc>
      </w:tr>
    </w:tbl>
    <w:p w:rsidR="00B80ABD" w:rsidRDefault="00B80ABD" w:rsidP="00B80ABD">
      <w:pPr>
        <w:jc w:val="center"/>
        <w:rPr>
          <w:b/>
          <w:bCs/>
          <w:sz w:val="36"/>
          <w:szCs w:val="36"/>
        </w:rPr>
      </w:pPr>
      <w:r>
        <w:rPr>
          <w:b/>
          <w:bCs/>
          <w:sz w:val="36"/>
          <w:szCs w:val="36"/>
        </w:rPr>
        <w:t>Resolution Approving Plan and Design 2015 Road Improvements of Undercliff Avenue between Valley Place and Dempsey Avenue</w:t>
      </w:r>
    </w:p>
    <w:p w:rsidR="00B80ABD" w:rsidRDefault="00B80ABD" w:rsidP="00B80ABD">
      <w:pPr>
        <w:jc w:val="both"/>
        <w:rPr>
          <w:sz w:val="26"/>
          <w:szCs w:val="26"/>
        </w:rPr>
      </w:pPr>
    </w:p>
    <w:p w:rsidR="00B80ABD" w:rsidRDefault="00B80ABD" w:rsidP="00B80ABD">
      <w:pPr>
        <w:jc w:val="both"/>
        <w:rPr>
          <w:sz w:val="26"/>
          <w:szCs w:val="26"/>
        </w:rPr>
      </w:pPr>
      <w:r>
        <w:rPr>
          <w:b/>
          <w:bCs/>
          <w:sz w:val="26"/>
          <w:szCs w:val="26"/>
        </w:rPr>
        <w:t xml:space="preserve">WHEREAS,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B80ABD" w:rsidRDefault="00B80ABD" w:rsidP="00B80ABD">
      <w:pPr>
        <w:jc w:val="both"/>
        <w:rPr>
          <w:sz w:val="26"/>
          <w:szCs w:val="26"/>
        </w:rPr>
      </w:pPr>
    </w:p>
    <w:p w:rsidR="00B80ABD" w:rsidRDefault="00B80ABD" w:rsidP="00B80ABD">
      <w:pPr>
        <w:jc w:val="both"/>
        <w:rPr>
          <w:sz w:val="26"/>
          <w:szCs w:val="26"/>
        </w:rPr>
      </w:pPr>
      <w:r>
        <w:rPr>
          <w:b/>
          <w:bCs/>
          <w:sz w:val="26"/>
          <w:szCs w:val="26"/>
        </w:rPr>
        <w:t>WHEREAS,</w:t>
      </w:r>
      <w:r>
        <w:rPr>
          <w:sz w:val="26"/>
          <w:szCs w:val="26"/>
        </w:rPr>
        <w:t xml:space="preserve"> the following improvement to public property has been designed by CME Associates, the borough’s municipal engineer; and</w:t>
      </w:r>
    </w:p>
    <w:p w:rsidR="00B80ABD" w:rsidRDefault="00B80ABD" w:rsidP="00B80ABD">
      <w:pPr>
        <w:jc w:val="both"/>
        <w:rPr>
          <w:sz w:val="26"/>
          <w:szCs w:val="26"/>
        </w:rPr>
      </w:pPr>
    </w:p>
    <w:p w:rsidR="00B80ABD" w:rsidRDefault="00B80ABD" w:rsidP="00B80ABD">
      <w:pPr>
        <w:jc w:val="both"/>
        <w:rPr>
          <w:sz w:val="26"/>
          <w:szCs w:val="26"/>
        </w:rPr>
      </w:pPr>
      <w:proofErr w:type="gramStart"/>
      <w:r>
        <w:rPr>
          <w:b/>
          <w:bCs/>
          <w:sz w:val="26"/>
          <w:szCs w:val="26"/>
        </w:rPr>
        <w:t>WHEREAS,</w:t>
      </w:r>
      <w:r>
        <w:rPr>
          <w:sz w:val="26"/>
          <w:szCs w:val="26"/>
        </w:rPr>
        <w:t xml:space="preserve"> the Borough of Edgewater wishes to record its approval of said design.</w:t>
      </w:r>
      <w:proofErr w:type="gramEnd"/>
    </w:p>
    <w:p w:rsidR="00B80ABD" w:rsidRDefault="00B80ABD" w:rsidP="00B80ABD">
      <w:pPr>
        <w:jc w:val="both"/>
        <w:rPr>
          <w:sz w:val="26"/>
          <w:szCs w:val="26"/>
        </w:rPr>
      </w:pPr>
    </w:p>
    <w:p w:rsidR="00B80ABD" w:rsidRDefault="00B80ABD" w:rsidP="00B80ABD">
      <w:pPr>
        <w:jc w:val="both"/>
        <w:rPr>
          <w:sz w:val="26"/>
          <w:szCs w:val="26"/>
        </w:rPr>
      </w:pPr>
      <w:r>
        <w:rPr>
          <w:b/>
          <w:bCs/>
          <w:sz w:val="26"/>
          <w:szCs w:val="26"/>
        </w:rPr>
        <w:t>NOW, THEREFORE, BE IT RESOLVED</w:t>
      </w:r>
      <w:r>
        <w:rPr>
          <w:sz w:val="26"/>
          <w:szCs w:val="26"/>
        </w:rPr>
        <w:t xml:space="preserve"> by the Mayor and Council of the Borough of Edgewater as follows:</w:t>
      </w:r>
    </w:p>
    <w:p w:rsidR="00B80ABD" w:rsidRDefault="00B80ABD" w:rsidP="00B80ABD">
      <w:pPr>
        <w:jc w:val="both"/>
        <w:rPr>
          <w:sz w:val="26"/>
          <w:szCs w:val="26"/>
        </w:rPr>
      </w:pPr>
    </w:p>
    <w:p w:rsidR="00B80ABD" w:rsidRDefault="00B80ABD" w:rsidP="00B80ABD">
      <w:pPr>
        <w:jc w:val="both"/>
        <w:rPr>
          <w:sz w:val="26"/>
          <w:szCs w:val="26"/>
        </w:rPr>
      </w:pPr>
      <w:r>
        <w:rPr>
          <w:sz w:val="26"/>
          <w:szCs w:val="26"/>
        </w:rPr>
        <w:t>1.</w:t>
      </w:r>
      <w:r>
        <w:rPr>
          <w:sz w:val="26"/>
          <w:szCs w:val="26"/>
        </w:rPr>
        <w:tab/>
        <w:t>Plans and specifications entitled “2015 Road Improvements” for curb and sidewalk repairs and paving on Undercliff Avenue from Valley Place to Dempsey Avenue and prepared by CME Associates dated May, 2015 be hereby are, approved.</w:t>
      </w:r>
    </w:p>
    <w:p w:rsidR="00B80ABD" w:rsidRDefault="00B80ABD" w:rsidP="00B80ABD">
      <w:pPr>
        <w:jc w:val="both"/>
        <w:rPr>
          <w:sz w:val="26"/>
          <w:szCs w:val="26"/>
        </w:rPr>
      </w:pPr>
    </w:p>
    <w:p w:rsidR="00B80ABD" w:rsidRDefault="00B80ABD" w:rsidP="00B80ABD">
      <w:pPr>
        <w:jc w:val="both"/>
        <w:rPr>
          <w:sz w:val="26"/>
          <w:szCs w:val="26"/>
        </w:rPr>
      </w:pPr>
      <w:r>
        <w:rPr>
          <w:sz w:val="26"/>
          <w:szCs w:val="26"/>
        </w:rPr>
        <w:t>2.</w:t>
      </w:r>
      <w:r>
        <w:rPr>
          <w:sz w:val="26"/>
          <w:szCs w:val="26"/>
        </w:rPr>
        <w:tab/>
        <w:t>Upon the completion of the improvements described herein above, CME Associates shall inspect said improvement and certify to the Borough of Edgewater, before final payment is made for same that said improvement has been constructed in accordance with the above referenced design.</w:t>
      </w:r>
    </w:p>
    <w:p w:rsidR="00B80ABD" w:rsidRDefault="00B80ABD" w:rsidP="00B80ABD">
      <w:pPr>
        <w:jc w:val="both"/>
        <w:rPr>
          <w:sz w:val="26"/>
          <w:szCs w:val="26"/>
        </w:rPr>
      </w:pPr>
    </w:p>
    <w:p w:rsidR="00B80ABD" w:rsidRDefault="00B80ABD" w:rsidP="00B80ABD">
      <w:pPr>
        <w:jc w:val="both"/>
        <w:rPr>
          <w:sz w:val="26"/>
          <w:szCs w:val="26"/>
        </w:rPr>
      </w:pPr>
      <w:r>
        <w:rPr>
          <w:sz w:val="26"/>
          <w:szCs w:val="26"/>
        </w:rPr>
        <w:t>3.</w:t>
      </w:r>
      <w:r>
        <w:rPr>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B80ABD" w:rsidRDefault="00B80ABD" w:rsidP="00B80ABD">
      <w:pPr>
        <w:jc w:val="both"/>
        <w:rPr>
          <w:sz w:val="26"/>
          <w:szCs w:val="26"/>
        </w:rPr>
      </w:pPr>
    </w:p>
    <w:p w:rsidR="003D1694" w:rsidRPr="00344297" w:rsidRDefault="003D1694" w:rsidP="000A0778">
      <w:pPr>
        <w:tabs>
          <w:tab w:val="left" w:pos="368"/>
        </w:tabs>
        <w:spacing w:line="277" w:lineRule="exact"/>
        <w:jc w:val="both"/>
        <w:rPr>
          <w:rFonts w:ascii="Arial" w:hAnsi="Arial" w:cs="Arial"/>
          <w:sz w:val="22"/>
        </w:rPr>
      </w:pPr>
      <w:bookmarkStart w:id="0" w:name="_GoBack"/>
      <w:bookmarkEnd w:id="0"/>
    </w:p>
    <w:p w:rsidR="003D1694" w:rsidRDefault="003D1694" w:rsidP="000A0778">
      <w:pPr>
        <w:spacing w:line="276" w:lineRule="auto"/>
        <w:jc w:val="both"/>
        <w:rPr>
          <w:rFonts w:ascii="Arial" w:hAnsi="Arial" w:cs="Arial"/>
          <w:sz w:val="22"/>
        </w:rPr>
      </w:pPr>
      <w:r w:rsidRPr="00344297">
        <w:rPr>
          <w:rFonts w:ascii="Arial" w:hAnsi="Arial" w:cs="Arial"/>
          <w:sz w:val="22"/>
        </w:rPr>
        <w:t xml:space="preserve">I hereby certify that the above Resolution was adopted by the Mayor and Council </w:t>
      </w:r>
      <w:r w:rsidR="00344297" w:rsidRPr="00344297">
        <w:rPr>
          <w:rFonts w:ascii="Arial" w:hAnsi="Arial" w:cs="Arial"/>
          <w:sz w:val="22"/>
        </w:rPr>
        <w:t>on August 17, 2015.</w:t>
      </w:r>
    </w:p>
    <w:p w:rsidR="000A0778" w:rsidRDefault="000A0778" w:rsidP="003D1694">
      <w:pPr>
        <w:spacing w:line="276" w:lineRule="auto"/>
        <w:rPr>
          <w:rFonts w:ascii="Arial" w:hAnsi="Arial" w:cs="Arial"/>
          <w:sz w:val="22"/>
        </w:rPr>
      </w:pPr>
    </w:p>
    <w:p w:rsidR="000A0778" w:rsidRDefault="000A0778" w:rsidP="003D1694">
      <w:pPr>
        <w:spacing w:line="276" w:lineRule="auto"/>
        <w:rPr>
          <w:rFonts w:ascii="Arial" w:hAnsi="Arial" w:cs="Arial"/>
          <w:sz w:val="22"/>
        </w:rPr>
      </w:pPr>
    </w:p>
    <w:p w:rsidR="000A0778" w:rsidRPr="000A0778" w:rsidRDefault="000A0778" w:rsidP="000A0778">
      <w:pPr>
        <w:rPr>
          <w:rFonts w:ascii="Arial" w:hAnsi="Arial" w:cs="Arial"/>
        </w:rPr>
      </w:pPr>
      <w:r w:rsidRPr="000A0778">
        <w:rPr>
          <w:rFonts w:ascii="Arial" w:hAnsi="Arial" w:cs="Arial"/>
        </w:rPr>
        <w:t xml:space="preserve">__________________________                        </w:t>
      </w:r>
      <w:r w:rsidRPr="000A0778">
        <w:rPr>
          <w:rFonts w:ascii="Arial" w:hAnsi="Arial" w:cs="Arial"/>
        </w:rPr>
        <w:tab/>
        <w:t xml:space="preserve"> _______________________                          </w:t>
      </w:r>
    </w:p>
    <w:p w:rsidR="000A0778" w:rsidRPr="000A0778" w:rsidRDefault="000A0778" w:rsidP="000A0778">
      <w:pPr>
        <w:rPr>
          <w:rFonts w:ascii="Arial" w:hAnsi="Arial" w:cs="Arial"/>
        </w:rPr>
      </w:pPr>
      <w:r w:rsidRPr="000A0778">
        <w:rPr>
          <w:rFonts w:ascii="Arial" w:hAnsi="Arial" w:cs="Arial"/>
        </w:rPr>
        <w:t>Michael</w:t>
      </w:r>
      <w:r w:rsidR="00063019">
        <w:rPr>
          <w:rFonts w:ascii="Arial" w:hAnsi="Arial" w:cs="Arial"/>
        </w:rPr>
        <w:t xml:space="preserve"> J.</w:t>
      </w:r>
      <w:r w:rsidRPr="000A0778">
        <w:rPr>
          <w:rFonts w:ascii="Arial" w:hAnsi="Arial" w:cs="Arial"/>
        </w:rPr>
        <w:t xml:space="preserve"> McPartland </w:t>
      </w:r>
      <w:r w:rsidRPr="000A0778">
        <w:rPr>
          <w:rFonts w:ascii="Arial" w:hAnsi="Arial" w:cs="Arial"/>
        </w:rPr>
        <w:tab/>
      </w:r>
      <w:r w:rsidRPr="000A0778">
        <w:rPr>
          <w:rFonts w:ascii="Arial" w:hAnsi="Arial" w:cs="Arial"/>
        </w:rPr>
        <w:tab/>
      </w:r>
      <w:r w:rsidRPr="000A0778">
        <w:rPr>
          <w:rFonts w:ascii="Arial" w:hAnsi="Arial" w:cs="Arial"/>
        </w:rPr>
        <w:tab/>
      </w:r>
      <w:r w:rsidRPr="000A0778">
        <w:rPr>
          <w:rFonts w:ascii="Arial" w:hAnsi="Arial" w:cs="Arial"/>
        </w:rPr>
        <w:tab/>
      </w:r>
      <w:r w:rsidRPr="000A0778">
        <w:rPr>
          <w:rFonts w:ascii="Arial" w:hAnsi="Arial" w:cs="Arial"/>
        </w:rPr>
        <w:tab/>
        <w:t>Annamarie   O’Connor, RMC</w:t>
      </w:r>
    </w:p>
    <w:p w:rsidR="000A0778" w:rsidRPr="000A0778" w:rsidRDefault="000A0778" w:rsidP="000A0778">
      <w:pPr>
        <w:rPr>
          <w:rFonts w:ascii="Arial" w:hAnsi="Arial" w:cs="Arial"/>
        </w:rPr>
      </w:pPr>
      <w:r w:rsidRPr="000A0778">
        <w:rPr>
          <w:rFonts w:ascii="Arial" w:hAnsi="Arial" w:cs="Arial"/>
        </w:rPr>
        <w:t>Mayor</w:t>
      </w:r>
      <w:r w:rsidRPr="000A0778">
        <w:rPr>
          <w:rFonts w:ascii="Arial" w:hAnsi="Arial" w:cs="Arial"/>
        </w:rPr>
        <w:tab/>
      </w:r>
      <w:r w:rsidRPr="000A0778">
        <w:rPr>
          <w:rFonts w:ascii="Arial" w:hAnsi="Arial" w:cs="Arial"/>
        </w:rPr>
        <w:tab/>
      </w:r>
      <w:r w:rsidRPr="000A0778">
        <w:rPr>
          <w:rFonts w:ascii="Arial" w:hAnsi="Arial" w:cs="Arial"/>
        </w:rPr>
        <w:tab/>
      </w:r>
      <w:r w:rsidRPr="000A0778">
        <w:rPr>
          <w:rFonts w:ascii="Arial" w:hAnsi="Arial" w:cs="Arial"/>
        </w:rPr>
        <w:tab/>
      </w:r>
      <w:r w:rsidRPr="000A0778">
        <w:rPr>
          <w:rFonts w:ascii="Arial" w:hAnsi="Arial" w:cs="Arial"/>
        </w:rPr>
        <w:tab/>
      </w:r>
      <w:r w:rsidRPr="000A0778">
        <w:rPr>
          <w:rFonts w:ascii="Arial" w:hAnsi="Arial" w:cs="Arial"/>
        </w:rPr>
        <w:tab/>
      </w:r>
      <w:r w:rsidRPr="000A0778">
        <w:rPr>
          <w:rFonts w:ascii="Arial" w:hAnsi="Arial" w:cs="Arial"/>
        </w:rPr>
        <w:tab/>
      </w:r>
      <w:r>
        <w:rPr>
          <w:rFonts w:ascii="Arial" w:hAnsi="Arial" w:cs="Arial"/>
        </w:rPr>
        <w:tab/>
      </w:r>
      <w:r w:rsidRPr="000A0778">
        <w:rPr>
          <w:rFonts w:ascii="Arial" w:hAnsi="Arial" w:cs="Arial"/>
        </w:rPr>
        <w:t>Borough Clerk</w:t>
      </w:r>
    </w:p>
    <w:sectPr w:rsidR="000A0778" w:rsidRPr="000A0778"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57"/>
    <w:rsid w:val="00063019"/>
    <w:rsid w:val="000A0778"/>
    <w:rsid w:val="001A525E"/>
    <w:rsid w:val="00344297"/>
    <w:rsid w:val="003D1694"/>
    <w:rsid w:val="0052058A"/>
    <w:rsid w:val="006C191C"/>
    <w:rsid w:val="00790718"/>
    <w:rsid w:val="00860F57"/>
    <w:rsid w:val="009537BD"/>
    <w:rsid w:val="00A8507A"/>
    <w:rsid w:val="00B80ABD"/>
    <w:rsid w:val="00CB7389"/>
    <w:rsid w:val="00D244DD"/>
    <w:rsid w:val="00E26BEE"/>
    <w:rsid w:val="00F0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57"/>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60F57"/>
    <w:pPr>
      <w:widowControl w:val="0"/>
      <w:tabs>
        <w:tab w:val="left" w:pos="204"/>
      </w:tabs>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57"/>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60F57"/>
    <w:pPr>
      <w:widowControl w:val="0"/>
      <w:tabs>
        <w:tab w:val="left" w:pos="204"/>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91666-D3B5-4C2D-8C67-2A65CDBA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2</cp:revision>
  <cp:lastPrinted>2015-08-18T15:19:00Z</cp:lastPrinted>
  <dcterms:created xsi:type="dcterms:W3CDTF">2015-08-18T15:20:00Z</dcterms:created>
  <dcterms:modified xsi:type="dcterms:W3CDTF">2015-08-18T15:20:00Z</dcterms:modified>
</cp:coreProperties>
</file>