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8C1" w:rsidRDefault="004E78C1" w:rsidP="004E78C1">
      <w:pPr>
        <w:tabs>
          <w:tab w:val="left" w:pos="90"/>
        </w:tabs>
        <w:spacing w:after="0"/>
        <w:ind w:left="90"/>
        <w:rPr>
          <w:b/>
          <w:bCs/>
        </w:rPr>
      </w:pPr>
      <w:r>
        <w:rPr>
          <w:b/>
          <w:bCs/>
        </w:rPr>
        <w:t>MINUTES OF A REGULAR</w:t>
      </w:r>
      <w:r w:rsidRPr="001C7FF4">
        <w:rPr>
          <w:b/>
          <w:bCs/>
        </w:rPr>
        <w:t xml:space="preserve">  SESSION OF THE EDGEWATER MAYOR AND COUNCIL HELD IN THE </w:t>
      </w:r>
      <w:r>
        <w:rPr>
          <w:b/>
          <w:bCs/>
        </w:rPr>
        <w:t xml:space="preserve">NANCY MERSE COUNCIL CHAMBERS </w:t>
      </w:r>
      <w:r w:rsidRPr="001C7FF4">
        <w:rPr>
          <w:b/>
          <w:bCs/>
        </w:rPr>
        <w:t>IN THE MUNICIPAL BUILDING, LOCATED AT 55 RIVER ROAD, EDGEWATER, COUNTY OF BERGEN, STATE OF NEW JERSEY ON</w:t>
      </w:r>
      <w:r>
        <w:rPr>
          <w:b/>
          <w:bCs/>
        </w:rPr>
        <w:t xml:space="preserve"> JANUARY 11, 2016</w:t>
      </w:r>
    </w:p>
    <w:p w:rsidR="004E78C1" w:rsidRDefault="004E78C1" w:rsidP="004E78C1">
      <w:pPr>
        <w:tabs>
          <w:tab w:val="left" w:pos="90"/>
        </w:tabs>
        <w:spacing w:after="0"/>
        <w:ind w:left="90"/>
        <w:rPr>
          <w:b/>
          <w:bCs/>
        </w:rPr>
      </w:pPr>
    </w:p>
    <w:p w:rsidR="004E78C1" w:rsidRDefault="004E78C1" w:rsidP="004E78C1">
      <w:pPr>
        <w:tabs>
          <w:tab w:val="left" w:pos="90"/>
        </w:tabs>
        <w:spacing w:after="0"/>
        <w:ind w:left="90"/>
        <w:rPr>
          <w:b/>
          <w:bCs/>
        </w:rPr>
      </w:pPr>
      <w:r>
        <w:rPr>
          <w:b/>
          <w:bCs/>
        </w:rPr>
        <w:t>SALUTE TO THE FLAG:</w:t>
      </w:r>
    </w:p>
    <w:p w:rsidR="004E78C1" w:rsidRDefault="004E78C1" w:rsidP="004E78C1">
      <w:pPr>
        <w:tabs>
          <w:tab w:val="left" w:pos="90"/>
        </w:tabs>
        <w:spacing w:after="0"/>
        <w:ind w:left="90"/>
        <w:rPr>
          <w:b/>
          <w:bCs/>
        </w:rPr>
      </w:pPr>
    </w:p>
    <w:p w:rsidR="004E78C1" w:rsidRDefault="004E78C1" w:rsidP="004E78C1">
      <w:pPr>
        <w:tabs>
          <w:tab w:val="left" w:pos="90"/>
        </w:tabs>
        <w:spacing w:after="0"/>
        <w:ind w:left="90"/>
        <w:rPr>
          <w:b/>
          <w:bCs/>
        </w:rPr>
      </w:pPr>
      <w:r>
        <w:rPr>
          <w:b/>
          <w:bCs/>
        </w:rPr>
        <w:t xml:space="preserve">Mayor McPartland led the Pledge of Allegiance.  </w:t>
      </w:r>
    </w:p>
    <w:p w:rsidR="004E78C1" w:rsidRDefault="004E78C1" w:rsidP="004E78C1">
      <w:pPr>
        <w:tabs>
          <w:tab w:val="left" w:pos="90"/>
        </w:tabs>
        <w:spacing w:after="0"/>
        <w:ind w:left="90"/>
        <w:rPr>
          <w:b/>
          <w:bCs/>
        </w:rPr>
      </w:pPr>
    </w:p>
    <w:p w:rsidR="004E78C1" w:rsidRPr="001C7FF4" w:rsidRDefault="004E78C1" w:rsidP="004E78C1">
      <w:pPr>
        <w:spacing w:after="0"/>
        <w:ind w:left="90"/>
        <w:rPr>
          <w:b/>
        </w:rPr>
      </w:pPr>
      <w:r w:rsidRPr="001C7FF4">
        <w:rPr>
          <w:b/>
        </w:rPr>
        <w:t xml:space="preserve">OPEN PUBLIC MEETING ACT </w:t>
      </w:r>
    </w:p>
    <w:p w:rsidR="004E78C1" w:rsidRPr="001C7FF4" w:rsidRDefault="004E78C1" w:rsidP="004E78C1">
      <w:pPr>
        <w:spacing w:after="0"/>
        <w:ind w:left="90"/>
      </w:pPr>
    </w:p>
    <w:p w:rsidR="004E78C1" w:rsidRPr="001C7FF4" w:rsidRDefault="004E78C1" w:rsidP="004E78C1">
      <w:pPr>
        <w:spacing w:after="0"/>
        <w:ind w:left="90"/>
      </w:pPr>
      <w:r w:rsidRPr="001C7FF4">
        <w:t>Mayor McPartland read the following:</w:t>
      </w:r>
    </w:p>
    <w:p w:rsidR="004E78C1" w:rsidRPr="001C7FF4" w:rsidRDefault="004E78C1" w:rsidP="004E78C1">
      <w:pPr>
        <w:spacing w:after="0"/>
        <w:ind w:left="90"/>
      </w:pPr>
    </w:p>
    <w:p w:rsidR="004E78C1" w:rsidRPr="001C7FF4" w:rsidRDefault="004E78C1" w:rsidP="004E78C1">
      <w:pPr>
        <w:spacing w:after="0"/>
        <w:ind w:left="90"/>
      </w:pPr>
      <w:r w:rsidRPr="001C7FF4">
        <w:t xml:space="preserve"> </w:t>
      </w:r>
      <w:r w:rsidRPr="001C7FF4">
        <w:tab/>
        <w:t xml:space="preserve">“In compliance with New Jersey’s Open Public Meetings Act, Chapter 231 of </w:t>
      </w:r>
    </w:p>
    <w:p w:rsidR="004E78C1" w:rsidRPr="001C7FF4" w:rsidRDefault="004E78C1" w:rsidP="004E78C1">
      <w:pPr>
        <w:spacing w:after="0"/>
        <w:ind w:left="90" w:firstLine="720"/>
      </w:pPr>
      <w:r w:rsidRPr="001C7FF4">
        <w:t>P.L. 1975, I hereby declare that adequate notice of this meeting has been</w:t>
      </w:r>
    </w:p>
    <w:p w:rsidR="004E78C1" w:rsidRDefault="004E78C1" w:rsidP="004E78C1">
      <w:pPr>
        <w:spacing w:after="0"/>
        <w:ind w:left="720"/>
      </w:pPr>
      <w:r w:rsidRPr="001C7FF4">
        <w:t>provided specifying that this meeting would be he</w:t>
      </w:r>
      <w:r>
        <w:t>ld on this date, January 11, 2016</w:t>
      </w:r>
      <w:r w:rsidRPr="001C7FF4">
        <w:t>, in the Municipal Building, 55 River Road, Edgewater, New Jersey at 7:00 p.m.</w:t>
      </w:r>
      <w:r>
        <w:t xml:space="preserve"> </w:t>
      </w:r>
      <w:r w:rsidRPr="001C7FF4">
        <w:t>This notice was published in the Record and Jersey Journal, posted on the bulletin board in the lobby of the Borough Hall and posted on the Borough’s website.”</w:t>
      </w:r>
    </w:p>
    <w:p w:rsidR="004E78C1" w:rsidRPr="001C7FF4" w:rsidRDefault="004E78C1" w:rsidP="004E78C1">
      <w:pPr>
        <w:spacing w:after="0"/>
        <w:ind w:left="720" w:firstLine="90"/>
      </w:pPr>
    </w:p>
    <w:p w:rsidR="004E78C1" w:rsidRPr="001C7FF4" w:rsidRDefault="004E78C1" w:rsidP="004E78C1">
      <w:pPr>
        <w:tabs>
          <w:tab w:val="left" w:pos="90"/>
        </w:tabs>
        <w:spacing w:after="0"/>
        <w:ind w:left="90"/>
      </w:pPr>
      <w:r w:rsidRPr="001C7FF4">
        <w:rPr>
          <w:b/>
          <w:bCs/>
        </w:rPr>
        <w:t xml:space="preserve">PRESIDING:  </w:t>
      </w:r>
      <w:r w:rsidRPr="001C7FF4">
        <w:t xml:space="preserve">Mayor Michael </w:t>
      </w:r>
      <w:r>
        <w:t xml:space="preserve"> </w:t>
      </w:r>
      <w:r w:rsidRPr="001C7FF4">
        <w:t>McPartland</w:t>
      </w:r>
    </w:p>
    <w:p w:rsidR="004E78C1" w:rsidRPr="001C7FF4" w:rsidRDefault="004E78C1" w:rsidP="004E78C1">
      <w:pPr>
        <w:tabs>
          <w:tab w:val="left" w:pos="90"/>
        </w:tabs>
        <w:spacing w:after="0"/>
        <w:ind w:left="90"/>
      </w:pPr>
    </w:p>
    <w:p w:rsidR="004E78C1" w:rsidRPr="001C7FF4" w:rsidRDefault="004E78C1" w:rsidP="004E78C1">
      <w:pPr>
        <w:tabs>
          <w:tab w:val="left" w:pos="90"/>
        </w:tabs>
        <w:spacing w:after="0"/>
        <w:ind w:left="90"/>
      </w:pPr>
      <w:r w:rsidRPr="001C7FF4">
        <w:rPr>
          <w:b/>
          <w:bCs/>
        </w:rPr>
        <w:t xml:space="preserve">PRESENT ON ROLL CALL: </w:t>
      </w:r>
      <w:r w:rsidRPr="001C7FF4">
        <w:t>Councilman Henwood, Councilwoman Lawlor, Councilman Monte, Councilman Vidal</w:t>
      </w:r>
      <w:r w:rsidR="001A28DF">
        <w:t xml:space="preserve">, Councilwoman Fischetti </w:t>
      </w:r>
      <w:r w:rsidR="001A28DF" w:rsidRPr="001C7FF4">
        <w:t>and</w:t>
      </w:r>
      <w:r w:rsidRPr="001C7FF4">
        <w:t xml:space="preserve"> Councilman Bartolomeo</w:t>
      </w:r>
    </w:p>
    <w:p w:rsidR="004E78C1" w:rsidRPr="001C7FF4" w:rsidRDefault="004E78C1" w:rsidP="004E78C1">
      <w:pPr>
        <w:tabs>
          <w:tab w:val="left" w:pos="90"/>
        </w:tabs>
        <w:spacing w:after="0"/>
        <w:ind w:left="90"/>
      </w:pPr>
    </w:p>
    <w:p w:rsidR="004E78C1" w:rsidRDefault="004E78C1" w:rsidP="004E78C1">
      <w:pPr>
        <w:tabs>
          <w:tab w:val="left" w:pos="90"/>
        </w:tabs>
        <w:ind w:left="90"/>
      </w:pPr>
      <w:r w:rsidRPr="001C7FF4">
        <w:rPr>
          <w:b/>
        </w:rPr>
        <w:t xml:space="preserve">ALSO PRESENT:  </w:t>
      </w:r>
      <w:r w:rsidRPr="001C7FF4">
        <w:t xml:space="preserve">Borough Clerk Annamarie O’Connor, </w:t>
      </w:r>
      <w:r>
        <w:t xml:space="preserve"> Administrator Gregory S. Franz </w:t>
      </w:r>
      <w:r w:rsidRPr="001C7FF4">
        <w:t>and Borough Attorney Joseph R. Mariniello</w:t>
      </w:r>
      <w:r>
        <w:t>, Jr.</w:t>
      </w:r>
      <w:r w:rsidRPr="001C7FF4">
        <w:t xml:space="preserve">  </w:t>
      </w:r>
    </w:p>
    <w:p w:rsidR="004E78C1" w:rsidRDefault="004E78C1" w:rsidP="004E78C1">
      <w:pPr>
        <w:tabs>
          <w:tab w:val="left" w:pos="90"/>
        </w:tabs>
        <w:ind w:left="90"/>
      </w:pPr>
    </w:p>
    <w:p w:rsidR="004E78C1" w:rsidRPr="004E78C1" w:rsidRDefault="004E78C1" w:rsidP="004E78C1">
      <w:pPr>
        <w:tabs>
          <w:tab w:val="left" w:pos="90"/>
        </w:tabs>
        <w:ind w:left="90"/>
        <w:rPr>
          <w:b/>
        </w:rPr>
      </w:pPr>
      <w:r w:rsidRPr="004E78C1">
        <w:rPr>
          <w:b/>
        </w:rPr>
        <w:t>OPEN MEETING TO THE PUBLIC</w:t>
      </w:r>
    </w:p>
    <w:p w:rsidR="004E78C1" w:rsidRDefault="004E78C1" w:rsidP="004E78C1">
      <w:pPr>
        <w:tabs>
          <w:tab w:val="left" w:pos="90"/>
        </w:tabs>
        <w:ind w:left="90"/>
      </w:pPr>
    </w:p>
    <w:p w:rsidR="004E78C1" w:rsidRDefault="004E78C1" w:rsidP="004E78C1">
      <w:pPr>
        <w:tabs>
          <w:tab w:val="left" w:pos="90"/>
        </w:tabs>
        <w:ind w:left="90"/>
      </w:pPr>
      <w:r>
        <w:t>Mayor McPartland opened the meeting to the public.  No one wished to be heard therefore the Mayor closed the meeting to the public.</w:t>
      </w:r>
    </w:p>
    <w:p w:rsidR="004E78C1" w:rsidRPr="00E30439" w:rsidRDefault="004E78C1" w:rsidP="004E78C1">
      <w:pPr>
        <w:tabs>
          <w:tab w:val="left" w:pos="90"/>
        </w:tabs>
        <w:ind w:left="90"/>
        <w:rPr>
          <w:b/>
        </w:rPr>
      </w:pPr>
    </w:p>
    <w:p w:rsidR="004E78C1" w:rsidRDefault="00E30439" w:rsidP="004E78C1">
      <w:pPr>
        <w:tabs>
          <w:tab w:val="left" w:pos="90"/>
        </w:tabs>
        <w:ind w:left="90"/>
        <w:rPr>
          <w:b/>
        </w:rPr>
      </w:pPr>
      <w:r w:rsidRPr="00E30439">
        <w:rPr>
          <w:b/>
        </w:rPr>
        <w:t>ORDINANCE FOR INTRODUCTION</w:t>
      </w:r>
    </w:p>
    <w:p w:rsidR="00E30439" w:rsidRDefault="00E30439" w:rsidP="004E78C1">
      <w:pPr>
        <w:tabs>
          <w:tab w:val="left" w:pos="90"/>
        </w:tabs>
        <w:ind w:left="90"/>
        <w:rPr>
          <w:b/>
        </w:rPr>
      </w:pPr>
    </w:p>
    <w:p w:rsidR="00E30439" w:rsidRDefault="00E30439" w:rsidP="004E78C1">
      <w:pPr>
        <w:tabs>
          <w:tab w:val="left" w:pos="90"/>
        </w:tabs>
        <w:ind w:left="90"/>
        <w:rPr>
          <w:b/>
        </w:rPr>
      </w:pPr>
      <w:r>
        <w:rPr>
          <w:b/>
        </w:rPr>
        <w:t>Amendment to Salary Ordinance No. 1529-2016</w:t>
      </w:r>
    </w:p>
    <w:p w:rsidR="00E30439" w:rsidRDefault="00E30439" w:rsidP="004E78C1">
      <w:pPr>
        <w:tabs>
          <w:tab w:val="left" w:pos="90"/>
        </w:tabs>
        <w:ind w:left="90"/>
        <w:rPr>
          <w:b/>
        </w:rPr>
      </w:pPr>
    </w:p>
    <w:p w:rsidR="00E30439" w:rsidRDefault="000247E2" w:rsidP="00E30439">
      <w:r>
        <w:t xml:space="preserve">The </w:t>
      </w:r>
      <w:r w:rsidR="005B1536">
        <w:t>Mayor read</w:t>
      </w:r>
      <w:r>
        <w:t xml:space="preserve"> Ordinance 1529-2016</w:t>
      </w:r>
      <w:r w:rsidR="00E30439">
        <w:t xml:space="preserve"> by title only as follows:</w:t>
      </w:r>
    </w:p>
    <w:p w:rsidR="00E30439" w:rsidRDefault="00E30439" w:rsidP="00E30439"/>
    <w:p w:rsidR="000247E2" w:rsidRDefault="00E30439" w:rsidP="00E30439">
      <w:pPr>
        <w:pStyle w:val="ListParagraph"/>
        <w:spacing w:after="200"/>
        <w:ind w:left="1440"/>
        <w:rPr>
          <w:bCs/>
          <w:sz w:val="22"/>
          <w:szCs w:val="22"/>
        </w:rPr>
      </w:pPr>
      <w:r w:rsidRPr="00CB30A5">
        <w:rPr>
          <w:bCs/>
          <w:sz w:val="22"/>
          <w:szCs w:val="22"/>
        </w:rPr>
        <w:t xml:space="preserve">AN ORDINANCE </w:t>
      </w:r>
      <w:r w:rsidR="000247E2">
        <w:rPr>
          <w:bCs/>
          <w:sz w:val="22"/>
          <w:szCs w:val="22"/>
        </w:rPr>
        <w:t xml:space="preserve">OF THE BOROUGH OF EDGEWATER, COUNTY OF </w:t>
      </w:r>
    </w:p>
    <w:p w:rsidR="00E30439" w:rsidRDefault="000247E2" w:rsidP="00E30439">
      <w:pPr>
        <w:pStyle w:val="ListParagraph"/>
        <w:spacing w:after="200"/>
        <w:ind w:left="1440"/>
        <w:rPr>
          <w:bCs/>
          <w:sz w:val="22"/>
          <w:szCs w:val="22"/>
        </w:rPr>
      </w:pPr>
      <w:r>
        <w:rPr>
          <w:bCs/>
          <w:sz w:val="22"/>
          <w:szCs w:val="22"/>
        </w:rPr>
        <w:t xml:space="preserve">BERGEN, STATE OF NEW JERSEY, AMENDING ORDINANCE NO. 1528-2015 FIXING THE SALARIES AND COMPENSATION FOR CERTAIN OFFICERS, DEPARTMENT HEADS AND WHITE-COLLAR EMPLOYEES, BOTH FULL AND PART TIME, BEGINNING JANUARY 1, 2015 THROUGH DECEMBER 31, 2016 </w:t>
      </w:r>
    </w:p>
    <w:p w:rsidR="00E30439" w:rsidRDefault="00E30439" w:rsidP="00E30439">
      <w:pPr>
        <w:pStyle w:val="ListParagraph"/>
        <w:spacing w:after="200"/>
        <w:ind w:left="1440"/>
        <w:rPr>
          <w:bCs/>
          <w:sz w:val="22"/>
          <w:szCs w:val="22"/>
        </w:rPr>
      </w:pPr>
    </w:p>
    <w:p w:rsidR="00E30439" w:rsidRDefault="00E30439" w:rsidP="00E30439">
      <w:r w:rsidRPr="003B4914">
        <w:t>The Clerk then read the following:</w:t>
      </w:r>
    </w:p>
    <w:p w:rsidR="00E30439" w:rsidRDefault="00E30439" w:rsidP="00E30439">
      <w:r>
        <w:tab/>
      </w:r>
    </w:p>
    <w:p w:rsidR="00E30439" w:rsidRPr="00EB0E28" w:rsidRDefault="00E30439" w:rsidP="00E30439">
      <w:pPr>
        <w:jc w:val="center"/>
        <w:rPr>
          <w:b/>
        </w:rPr>
      </w:pPr>
      <w:r w:rsidRPr="00EB0E28">
        <w:rPr>
          <w:b/>
        </w:rPr>
        <w:t>RESOLUTION</w:t>
      </w:r>
    </w:p>
    <w:p w:rsidR="00E30439" w:rsidRDefault="00E30439" w:rsidP="00E30439">
      <w:pPr>
        <w:pStyle w:val="Title"/>
        <w:jc w:val="left"/>
        <w:rPr>
          <w:b w:val="0"/>
          <w:bCs w:val="0"/>
          <w:sz w:val="24"/>
        </w:rPr>
      </w:pPr>
    </w:p>
    <w:p w:rsidR="00E30439" w:rsidRDefault="00E30439" w:rsidP="00E30439">
      <w:pPr>
        <w:pStyle w:val="Title"/>
        <w:jc w:val="left"/>
        <w:rPr>
          <w:b w:val="0"/>
          <w:bCs w:val="0"/>
          <w:sz w:val="24"/>
        </w:rPr>
      </w:pPr>
      <w:r>
        <w:rPr>
          <w:b w:val="0"/>
          <w:bCs w:val="0"/>
          <w:sz w:val="24"/>
        </w:rPr>
        <w:tab/>
      </w:r>
      <w:r>
        <w:rPr>
          <w:b w:val="0"/>
          <w:bCs w:val="0"/>
          <w:sz w:val="24"/>
        </w:rPr>
        <w:tab/>
      </w:r>
      <w:r>
        <w:rPr>
          <w:b w:val="0"/>
          <w:bCs w:val="0"/>
          <w:sz w:val="24"/>
        </w:rPr>
        <w:tab/>
      </w:r>
      <w:r>
        <w:rPr>
          <w:b w:val="0"/>
          <w:bCs w:val="0"/>
          <w:sz w:val="24"/>
        </w:rPr>
        <w:tab/>
      </w:r>
      <w:r>
        <w:rPr>
          <w:b w:val="0"/>
          <w:bCs w:val="0"/>
          <w:sz w:val="24"/>
        </w:rPr>
        <w:tab/>
      </w:r>
      <w:r>
        <w:rPr>
          <w:b w:val="0"/>
          <w:bCs w:val="0"/>
          <w:sz w:val="24"/>
        </w:rPr>
        <w:tab/>
      </w:r>
      <w:r>
        <w:rPr>
          <w:b w:val="0"/>
          <w:bCs w:val="0"/>
          <w:sz w:val="24"/>
        </w:rPr>
        <w:tab/>
      </w:r>
      <w:r>
        <w:rPr>
          <w:b w:val="0"/>
          <w:bCs w:val="0"/>
          <w:sz w:val="24"/>
        </w:rPr>
        <w:tab/>
      </w:r>
      <w:r>
        <w:rPr>
          <w:b w:val="0"/>
          <w:bCs w:val="0"/>
          <w:sz w:val="24"/>
        </w:rPr>
        <w:tab/>
      </w:r>
      <w:r w:rsidR="000247E2">
        <w:rPr>
          <w:b w:val="0"/>
          <w:bCs w:val="0"/>
          <w:sz w:val="24"/>
        </w:rPr>
        <w:t xml:space="preserve">January 11, 2016 </w:t>
      </w:r>
    </w:p>
    <w:p w:rsidR="00E30439" w:rsidRDefault="00E30439" w:rsidP="00E30439">
      <w:pPr>
        <w:pStyle w:val="Title"/>
        <w:jc w:val="left"/>
        <w:rPr>
          <w:b w:val="0"/>
          <w:bCs w:val="0"/>
          <w:sz w:val="24"/>
        </w:rPr>
      </w:pPr>
    </w:p>
    <w:p w:rsidR="00E30439" w:rsidRDefault="00E30439" w:rsidP="00E30439">
      <w:pPr>
        <w:pStyle w:val="Title"/>
        <w:jc w:val="left"/>
        <w:rPr>
          <w:b w:val="0"/>
          <w:bCs w:val="0"/>
          <w:sz w:val="24"/>
        </w:rPr>
      </w:pPr>
      <w:r w:rsidRPr="000247E2">
        <w:rPr>
          <w:sz w:val="24"/>
        </w:rPr>
        <w:t>INTRODUCED:</w:t>
      </w:r>
      <w:r>
        <w:rPr>
          <w:b w:val="0"/>
          <w:bCs w:val="0"/>
          <w:sz w:val="24"/>
        </w:rPr>
        <w:t xml:space="preserve">  Councilwoman Lawlor</w:t>
      </w:r>
    </w:p>
    <w:p w:rsidR="00E30439" w:rsidRDefault="00E30439" w:rsidP="00E30439">
      <w:r>
        <w:rPr>
          <w:b/>
          <w:bCs/>
        </w:rPr>
        <w:t xml:space="preserve">SECOND:  </w:t>
      </w:r>
      <w:r>
        <w:t>Councilman Bartolomeo</w:t>
      </w:r>
    </w:p>
    <w:p w:rsidR="00476040" w:rsidRDefault="00476040" w:rsidP="00E30439"/>
    <w:p w:rsidR="00476040" w:rsidRDefault="00476040" w:rsidP="00E30439"/>
    <w:p w:rsidR="00E30439" w:rsidRDefault="00E30439" w:rsidP="00E30439"/>
    <w:p w:rsidR="00E30439" w:rsidRDefault="00E30439" w:rsidP="00476040">
      <w:r>
        <w:rPr>
          <w:b/>
        </w:rPr>
        <w:t xml:space="preserve">WHEREAS, </w:t>
      </w:r>
      <w:r w:rsidRPr="004B2319">
        <w:t xml:space="preserve">AN ORDINANCE </w:t>
      </w:r>
      <w:r w:rsidR="00476040">
        <w:t>OF THE BOROUGH OF EDGEWATER, COUNTY OF BERGEN, STATE OF NEW JERSEY, AMENDING ORDINANCE NO. 1526-2015 FIXING THE SALARIES AND COMPENSATION FOR CERTAIN OFFICERS, DEPARTMENT HEADS AND WHITE-COLLAR EMPLOYEES, BOTH  FULL AND P</w:t>
      </w:r>
      <w:r w:rsidR="007273A5">
        <w:t>ART TIME, BEGINNING JANUARY 1, 2</w:t>
      </w:r>
      <w:r w:rsidR="00476040">
        <w:t>015 THROUGH DECEMBER 31, 2016 was introduced o</w:t>
      </w:r>
      <w:r w:rsidR="007273A5">
        <w:t>n January 11, 2016, and does now</w:t>
      </w:r>
      <w:r w:rsidR="00476040">
        <w:t xml:space="preserve"> pass its first reading, and that said ordinance will be considered for final passage and public hearing on February 16, 2016 at 7:00 pm, or as</w:t>
      </w:r>
      <w:r w:rsidR="007273A5">
        <w:t xml:space="preserve"> soon thereafter as the matter </w:t>
      </w:r>
      <w:r w:rsidR="00476040">
        <w:t>may be reached in the Municipal Building, Council Chambers, 55 River Road, Edgewater, New Jersey and that at such time and place all persons interested will be given an opportunity to be heard concerning the s</w:t>
      </w:r>
      <w:r w:rsidR="007273A5">
        <w:t>a</w:t>
      </w:r>
      <w:r w:rsidR="00476040">
        <w:t xml:space="preserve">me.  </w:t>
      </w:r>
    </w:p>
    <w:p w:rsidR="00E30439" w:rsidRDefault="00E30439" w:rsidP="00E30439">
      <w:pPr>
        <w:jc w:val="both"/>
      </w:pPr>
    </w:p>
    <w:p w:rsidR="00E30439" w:rsidRDefault="00E30439" w:rsidP="00E30439">
      <w:pPr>
        <w:jc w:val="both"/>
      </w:pPr>
      <w:r>
        <w:t>On roll call the vote was as follows:</w:t>
      </w:r>
    </w:p>
    <w:p w:rsidR="00E30439" w:rsidRDefault="00E30439" w:rsidP="00E30439">
      <w:pPr>
        <w:jc w:val="both"/>
      </w:pPr>
    </w:p>
    <w:p w:rsidR="00E30439" w:rsidRPr="00ED5AC1" w:rsidRDefault="00E30439" w:rsidP="007273A5">
      <w:pPr>
        <w:pStyle w:val="NoSpacing"/>
      </w:pPr>
      <w:r w:rsidRPr="00ED5AC1">
        <w:t>Councilman Henwood</w:t>
      </w:r>
      <w:r>
        <w:tab/>
      </w:r>
      <w:r w:rsidRPr="00ED5AC1">
        <w:t>Yes</w:t>
      </w:r>
    </w:p>
    <w:p w:rsidR="00E30439" w:rsidRPr="00ED5AC1" w:rsidRDefault="00E30439" w:rsidP="007273A5">
      <w:pPr>
        <w:pStyle w:val="NoSpacing"/>
      </w:pPr>
      <w:r w:rsidRPr="00ED5AC1">
        <w:t>Councilwoman Lawlor</w:t>
      </w:r>
      <w:r w:rsidRPr="00ED5AC1">
        <w:tab/>
        <w:t>Yes</w:t>
      </w:r>
    </w:p>
    <w:p w:rsidR="00E30439" w:rsidRPr="00ED5AC1" w:rsidRDefault="00E30439" w:rsidP="007273A5">
      <w:pPr>
        <w:pStyle w:val="NoSpacing"/>
      </w:pPr>
      <w:r w:rsidRPr="00ED5AC1">
        <w:t>Councilman Monte</w:t>
      </w:r>
      <w:r w:rsidRPr="00ED5AC1">
        <w:tab/>
      </w:r>
      <w:r w:rsidRPr="00ED5AC1">
        <w:tab/>
        <w:t>Yes</w:t>
      </w:r>
    </w:p>
    <w:p w:rsidR="00E30439" w:rsidRPr="00ED5AC1" w:rsidRDefault="00E30439" w:rsidP="007273A5">
      <w:pPr>
        <w:pStyle w:val="NoSpacing"/>
      </w:pPr>
      <w:r w:rsidRPr="00ED5AC1">
        <w:t>Councilman Vidal</w:t>
      </w:r>
      <w:r w:rsidRPr="00ED5AC1">
        <w:tab/>
      </w:r>
      <w:r w:rsidRPr="00ED5AC1">
        <w:tab/>
        <w:t>Yes</w:t>
      </w:r>
    </w:p>
    <w:p w:rsidR="00E30439" w:rsidRPr="00ED5AC1" w:rsidRDefault="00E30439" w:rsidP="007273A5">
      <w:pPr>
        <w:pStyle w:val="NoSpacing"/>
      </w:pPr>
      <w:r>
        <w:t>Councilwoman Fischetti</w:t>
      </w:r>
      <w:r>
        <w:tab/>
        <w:t>Yes</w:t>
      </w:r>
      <w:r w:rsidRPr="00ED5AC1">
        <w:tab/>
      </w:r>
    </w:p>
    <w:p w:rsidR="00E30439" w:rsidRDefault="00E30439" w:rsidP="007273A5">
      <w:pPr>
        <w:pStyle w:val="NoSpacing"/>
      </w:pPr>
      <w:r w:rsidRPr="00ED5AC1">
        <w:t>Councilman Bartolomeo</w:t>
      </w:r>
      <w:r w:rsidRPr="00ED5AC1">
        <w:tab/>
        <w:t>Yes</w:t>
      </w:r>
    </w:p>
    <w:p w:rsidR="007273A5" w:rsidRDefault="007273A5" w:rsidP="007273A5">
      <w:pPr>
        <w:pStyle w:val="NoSpacing"/>
      </w:pPr>
    </w:p>
    <w:p w:rsidR="007273A5" w:rsidRDefault="007273A5" w:rsidP="007273A5">
      <w:pPr>
        <w:pStyle w:val="NoSpacing"/>
        <w:rPr>
          <w:b/>
        </w:rPr>
      </w:pPr>
      <w:r w:rsidRPr="00683B27">
        <w:rPr>
          <w:b/>
        </w:rPr>
        <w:t>RESOLUTIONS</w:t>
      </w:r>
    </w:p>
    <w:p w:rsidR="005D399E" w:rsidRDefault="005D399E" w:rsidP="007273A5">
      <w:pPr>
        <w:pStyle w:val="NoSpacing"/>
        <w:rPr>
          <w:b/>
        </w:rPr>
      </w:pPr>
    </w:p>
    <w:p w:rsidR="008B04CA" w:rsidRDefault="005D399E" w:rsidP="007273A5">
      <w:pPr>
        <w:pStyle w:val="NoSpacing"/>
      </w:pPr>
      <w:r>
        <w:t xml:space="preserve">Borough Attorney </w:t>
      </w:r>
      <w:r w:rsidRPr="001C7FF4">
        <w:t>Mariniello</w:t>
      </w:r>
      <w:r>
        <w:t>, asked that Resolutions 2016-029 and 2016-030 be tabled.</w:t>
      </w:r>
    </w:p>
    <w:p w:rsidR="005D399E" w:rsidRPr="008B04CA" w:rsidRDefault="005D399E" w:rsidP="007273A5">
      <w:pPr>
        <w:pStyle w:val="NoSpacing"/>
      </w:pPr>
    </w:p>
    <w:p w:rsidR="008B04CA" w:rsidRPr="008B04CA" w:rsidRDefault="008B04CA" w:rsidP="007273A5">
      <w:pPr>
        <w:pStyle w:val="NoSpacing"/>
      </w:pPr>
      <w:r w:rsidRPr="008B04CA">
        <w:t xml:space="preserve">Administrator Franz </w:t>
      </w:r>
      <w:r w:rsidR="005D399E">
        <w:t xml:space="preserve">and Borough Attorney Mariniello </w:t>
      </w:r>
      <w:r w:rsidRPr="008B04CA">
        <w:t>spoke about added Resolution 2016-038</w:t>
      </w:r>
      <w:r w:rsidR="005D399E">
        <w:t xml:space="preserve">.  Administrator </w:t>
      </w:r>
      <w:r w:rsidR="001A28DF">
        <w:t xml:space="preserve">Franz </w:t>
      </w:r>
      <w:r w:rsidR="001A28DF" w:rsidRPr="008B04CA">
        <w:t>read</w:t>
      </w:r>
      <w:r w:rsidRPr="008B04CA">
        <w:t xml:space="preserve"> the </w:t>
      </w:r>
      <w:r w:rsidR="001A28DF">
        <w:t xml:space="preserve">added resolution into the record.  </w:t>
      </w:r>
    </w:p>
    <w:p w:rsidR="008B04CA" w:rsidRDefault="008B04CA" w:rsidP="007273A5">
      <w:pPr>
        <w:pStyle w:val="NoSpacing"/>
        <w:rPr>
          <w:b/>
        </w:rPr>
      </w:pPr>
    </w:p>
    <w:p w:rsidR="008B04CA" w:rsidRDefault="008B04CA" w:rsidP="008B04CA">
      <w:pPr>
        <w:spacing w:after="0"/>
        <w:jc w:val="center"/>
        <w:rPr>
          <w:b/>
        </w:rPr>
      </w:pPr>
      <w:r>
        <w:rPr>
          <w:b/>
        </w:rPr>
        <w:t>RESOLUTION</w:t>
      </w:r>
    </w:p>
    <w:p w:rsidR="008B04CA" w:rsidRDefault="008B04CA" w:rsidP="008B04CA">
      <w:pPr>
        <w:spacing w:after="0"/>
        <w:jc w:val="center"/>
        <w:rPr>
          <w:b/>
        </w:rPr>
      </w:pPr>
      <w:r>
        <w:rPr>
          <w:b/>
        </w:rPr>
        <w:t>2016-038</w:t>
      </w:r>
    </w:p>
    <w:p w:rsidR="008B04CA" w:rsidRDefault="008B04CA" w:rsidP="008B04CA">
      <w:pPr>
        <w:spacing w:after="0"/>
        <w:jc w:val="center"/>
        <w:rPr>
          <w:b/>
        </w:rPr>
      </w:pPr>
    </w:p>
    <w:p w:rsidR="008B04CA" w:rsidRPr="00B01F94" w:rsidRDefault="005D399E" w:rsidP="008B04CA">
      <w:pPr>
        <w:spacing w:after="0"/>
        <w:jc w:val="both"/>
      </w:pPr>
      <w:r>
        <w:rPr>
          <w:b/>
        </w:rPr>
        <w:tab/>
      </w:r>
      <w:r>
        <w:rPr>
          <w:b/>
        </w:rPr>
        <w:tab/>
      </w:r>
      <w:r>
        <w:rPr>
          <w:b/>
        </w:rPr>
        <w:tab/>
      </w:r>
      <w:r>
        <w:rPr>
          <w:b/>
        </w:rPr>
        <w:tab/>
      </w:r>
      <w:r>
        <w:rPr>
          <w:b/>
        </w:rPr>
        <w:tab/>
      </w:r>
      <w:r>
        <w:rPr>
          <w:b/>
        </w:rPr>
        <w:tab/>
      </w:r>
      <w:r w:rsidR="008B04CA">
        <w:rPr>
          <w:b/>
        </w:rPr>
        <w:tab/>
      </w:r>
      <w:r w:rsidR="008B04CA">
        <w:rPr>
          <w:b/>
        </w:rPr>
        <w:tab/>
      </w:r>
      <w:r w:rsidR="008B04CA" w:rsidRPr="00B01F94">
        <w:t>January 11, 2016</w:t>
      </w:r>
    </w:p>
    <w:p w:rsidR="008B04CA" w:rsidRDefault="008B04CA" w:rsidP="008B04CA">
      <w:pPr>
        <w:spacing w:after="0"/>
        <w:jc w:val="center"/>
        <w:rPr>
          <w:b/>
        </w:rPr>
      </w:pPr>
    </w:p>
    <w:p w:rsidR="008B04CA" w:rsidRDefault="008B04CA" w:rsidP="008B04CA">
      <w:pPr>
        <w:spacing w:after="0"/>
      </w:pPr>
      <w:r>
        <w:rPr>
          <w:b/>
        </w:rPr>
        <w:tab/>
      </w:r>
      <w:r>
        <w:rPr>
          <w:b/>
        </w:rPr>
        <w:tab/>
      </w:r>
      <w:r>
        <w:rPr>
          <w:b/>
        </w:rPr>
        <w:tab/>
      </w:r>
      <w:r>
        <w:rPr>
          <w:b/>
        </w:rPr>
        <w:tab/>
      </w:r>
      <w:r>
        <w:rPr>
          <w:b/>
        </w:rPr>
        <w:tab/>
      </w:r>
      <w:r>
        <w:rPr>
          <w:b/>
        </w:rPr>
        <w:tab/>
      </w:r>
      <w:r>
        <w:rPr>
          <w:b/>
        </w:rPr>
        <w:tab/>
      </w:r>
      <w:r>
        <w:rPr>
          <w:b/>
        </w:rPr>
        <w:tab/>
      </w:r>
      <w:r>
        <w:rPr>
          <w:b/>
        </w:rPr>
        <w:tab/>
      </w:r>
    </w:p>
    <w:p w:rsidR="008B04CA" w:rsidRDefault="008B04CA" w:rsidP="005D399E">
      <w:pPr>
        <w:spacing w:after="0"/>
        <w:ind w:left="-630" w:firstLine="630"/>
      </w:pPr>
      <w:r>
        <w:rPr>
          <w:b/>
        </w:rPr>
        <w:t xml:space="preserve">INTRODUCED: </w:t>
      </w:r>
      <w:r w:rsidRPr="00B01F94">
        <w:t>Councilwoman Fischetti</w:t>
      </w:r>
      <w:r>
        <w:rPr>
          <w:b/>
        </w:rPr>
        <w:t xml:space="preserve"> </w:t>
      </w:r>
    </w:p>
    <w:p w:rsidR="008B04CA" w:rsidRDefault="008B04CA" w:rsidP="005D399E">
      <w:pPr>
        <w:spacing w:after="0"/>
        <w:ind w:left="-630" w:firstLine="630"/>
      </w:pPr>
      <w:r>
        <w:rPr>
          <w:b/>
        </w:rPr>
        <w:t xml:space="preserve">SECOND:  </w:t>
      </w:r>
      <w:r>
        <w:t>Councilman Bartolomeo</w:t>
      </w:r>
    </w:p>
    <w:p w:rsidR="008B04CA" w:rsidRDefault="008B04CA" w:rsidP="008B04CA">
      <w:pPr>
        <w:spacing w:after="0"/>
        <w:ind w:left="-630"/>
      </w:pPr>
    </w:p>
    <w:p w:rsidR="008B04CA" w:rsidRDefault="008B04CA" w:rsidP="007273A5">
      <w:pPr>
        <w:pStyle w:val="NoSpacing"/>
        <w:rPr>
          <w:b/>
        </w:rPr>
      </w:pPr>
    </w:p>
    <w:p w:rsidR="008B04CA" w:rsidRPr="00EE2D52" w:rsidRDefault="008B04CA" w:rsidP="008B04CA">
      <w:pPr>
        <w:pStyle w:val="NoSpacing"/>
        <w:ind w:left="720"/>
      </w:pPr>
      <w:r>
        <w:rPr>
          <w:b/>
        </w:rPr>
        <w:t>“</w:t>
      </w:r>
      <w:r w:rsidRPr="00EE2D52">
        <w:rPr>
          <w:b/>
        </w:rPr>
        <w:t>WHEREAS,</w:t>
      </w:r>
      <w:r w:rsidRPr="00EE2D52">
        <w:t xml:space="preserve"> the Borough Clerk advertised for bids for the purchase of a triple combination fire apparatus pumper; and </w:t>
      </w:r>
    </w:p>
    <w:p w:rsidR="008B04CA" w:rsidRPr="00EE2D52" w:rsidRDefault="008B04CA" w:rsidP="008B04CA">
      <w:pPr>
        <w:pStyle w:val="NoSpacing"/>
      </w:pPr>
      <w:r w:rsidRPr="00EE2D52">
        <w:tab/>
      </w:r>
    </w:p>
    <w:p w:rsidR="008B04CA" w:rsidRPr="00EE2D52" w:rsidRDefault="008B04CA" w:rsidP="008B04CA">
      <w:pPr>
        <w:pStyle w:val="NoSpacing"/>
        <w:ind w:left="720"/>
      </w:pPr>
      <w:r w:rsidRPr="00EE2D52">
        <w:rPr>
          <w:b/>
        </w:rPr>
        <w:t>WHEREAS</w:t>
      </w:r>
      <w:r w:rsidRPr="00EE2D52">
        <w:t>, on November 5, 2015 two bids were received, one from Kovatch Mobile Equipme</w:t>
      </w:r>
      <w:r>
        <w:t>nt Corp. and one from Absolute F</w:t>
      </w:r>
      <w:r w:rsidRPr="00EE2D52">
        <w:t xml:space="preserve">ire Protection Company; and </w:t>
      </w:r>
    </w:p>
    <w:p w:rsidR="008B04CA" w:rsidRPr="00EE2D52" w:rsidRDefault="008B04CA" w:rsidP="008B04CA">
      <w:pPr>
        <w:pStyle w:val="NoSpacing"/>
      </w:pPr>
    </w:p>
    <w:p w:rsidR="008B04CA" w:rsidRDefault="008B04CA" w:rsidP="008B04CA">
      <w:pPr>
        <w:pStyle w:val="NoSpacing"/>
        <w:ind w:left="720"/>
      </w:pPr>
      <w:r w:rsidRPr="00EE2D52">
        <w:rPr>
          <w:b/>
        </w:rPr>
        <w:t>WHEREAS</w:t>
      </w:r>
      <w:r w:rsidRPr="00EE2D52">
        <w:t>, the Borough's Fire Personnel reviewed the two bid packages and determined that the submission from Absolute Fire Protection Company did not comply with the bid specific</w:t>
      </w:r>
      <w:r>
        <w:t xml:space="preserve">ations; and </w:t>
      </w:r>
    </w:p>
    <w:p w:rsidR="008B04CA" w:rsidRDefault="008B04CA" w:rsidP="008B04CA">
      <w:pPr>
        <w:pStyle w:val="NoSpacing"/>
      </w:pPr>
    </w:p>
    <w:p w:rsidR="008B04CA" w:rsidRDefault="008B04CA" w:rsidP="008B04CA">
      <w:pPr>
        <w:pStyle w:val="NoSpacing"/>
        <w:ind w:left="720"/>
      </w:pPr>
      <w:r w:rsidRPr="0099408E">
        <w:rPr>
          <w:b/>
        </w:rPr>
        <w:t>WHEREAS</w:t>
      </w:r>
      <w:r>
        <w:t xml:space="preserve">, notice was given to Absolute Fire Protection offering them the opportunity to be heard; and </w:t>
      </w:r>
    </w:p>
    <w:p w:rsidR="008B04CA" w:rsidRDefault="008B04CA" w:rsidP="008B04CA">
      <w:pPr>
        <w:pStyle w:val="NoSpacing"/>
      </w:pPr>
    </w:p>
    <w:p w:rsidR="008B04CA" w:rsidRDefault="008B04CA" w:rsidP="008B04CA">
      <w:pPr>
        <w:pStyle w:val="NoSpacing"/>
        <w:ind w:left="720"/>
      </w:pPr>
      <w:r w:rsidRPr="0099408E">
        <w:rPr>
          <w:b/>
        </w:rPr>
        <w:t>WHEREAS,</w:t>
      </w:r>
      <w:r>
        <w:t xml:space="preserve"> for the purposes of said hearing it will be necessary to appoint a Hearing Officer.</w:t>
      </w:r>
    </w:p>
    <w:p w:rsidR="008B04CA" w:rsidRDefault="008B04CA" w:rsidP="008B04CA">
      <w:pPr>
        <w:pStyle w:val="NoSpacing"/>
      </w:pPr>
    </w:p>
    <w:p w:rsidR="008B04CA" w:rsidRDefault="008B04CA" w:rsidP="008B04CA">
      <w:pPr>
        <w:pStyle w:val="NoSpacing"/>
        <w:ind w:left="720"/>
      </w:pPr>
      <w:r w:rsidRPr="006B51B8">
        <w:rPr>
          <w:b/>
        </w:rPr>
        <w:t>NOW THEREFORE BE IT RESOLVED</w:t>
      </w:r>
      <w:r>
        <w:t xml:space="preserve"> by the Mayor and Council of the Borough of Edgewater, that Gregory S. Franz, be and is hereby appointed Hearing Officer for the purposes of this hearing.”</w:t>
      </w:r>
    </w:p>
    <w:p w:rsidR="008B04CA" w:rsidRDefault="008B04CA" w:rsidP="008B04CA">
      <w:pPr>
        <w:pStyle w:val="NoSpacing"/>
        <w:ind w:left="720"/>
      </w:pPr>
    </w:p>
    <w:p w:rsidR="008B04CA" w:rsidRDefault="008B04CA" w:rsidP="008B04CA">
      <w:pPr>
        <w:pStyle w:val="NoSpacing"/>
        <w:ind w:left="720"/>
      </w:pPr>
    </w:p>
    <w:p w:rsidR="008B04CA" w:rsidRDefault="008B04CA" w:rsidP="008B04CA">
      <w:pPr>
        <w:pStyle w:val="NoSpacing"/>
        <w:ind w:left="720"/>
      </w:pPr>
    </w:p>
    <w:p w:rsidR="008B04CA" w:rsidRDefault="008B04CA" w:rsidP="008B04CA">
      <w:pPr>
        <w:pStyle w:val="NoSpacing"/>
        <w:ind w:left="720"/>
      </w:pPr>
    </w:p>
    <w:p w:rsidR="007273A5" w:rsidRDefault="007273A5" w:rsidP="007273A5">
      <w:r>
        <w:t>A motion</w:t>
      </w:r>
      <w:r w:rsidR="005D399E">
        <w:t xml:space="preserve"> to approve Resolutions 2016-031 through Resolution 2016-038 was made by Councilwoman Fischetti</w:t>
      </w:r>
      <w:r>
        <w:t xml:space="preserve"> and second by</w:t>
      </w:r>
      <w:r w:rsidR="005D399E">
        <w:t xml:space="preserve"> Councilman Bartolomeo</w:t>
      </w:r>
      <w:r>
        <w:t>.</w:t>
      </w:r>
    </w:p>
    <w:p w:rsidR="007273A5" w:rsidRDefault="007273A5" w:rsidP="007273A5">
      <w:pPr>
        <w:ind w:left="-720"/>
      </w:pPr>
    </w:p>
    <w:p w:rsidR="007273A5" w:rsidRDefault="007273A5" w:rsidP="007273A5">
      <w:pPr>
        <w:ind w:left="-720" w:firstLine="720"/>
      </w:pPr>
      <w:r>
        <w:t>On roll call the vote was as follows:</w:t>
      </w:r>
    </w:p>
    <w:p w:rsidR="007273A5" w:rsidRDefault="007273A5" w:rsidP="007273A5">
      <w:pPr>
        <w:ind w:left="-720"/>
      </w:pPr>
    </w:p>
    <w:p w:rsidR="007273A5" w:rsidRDefault="007273A5" w:rsidP="008B04CA">
      <w:pPr>
        <w:pStyle w:val="NoSpacing"/>
      </w:pPr>
      <w:r>
        <w:t>Councilman Henwood</w:t>
      </w:r>
      <w:r>
        <w:tab/>
      </w:r>
      <w:r>
        <w:tab/>
        <w:t>Yes</w:t>
      </w:r>
      <w:r w:rsidR="005D399E">
        <w:t>-except abstain on 2016-031 and 2016-038.</w:t>
      </w:r>
    </w:p>
    <w:p w:rsidR="007273A5" w:rsidRDefault="007273A5" w:rsidP="008B04CA">
      <w:pPr>
        <w:pStyle w:val="NoSpacing"/>
      </w:pPr>
      <w:r>
        <w:t>Councilwoman Lawlor</w:t>
      </w:r>
      <w:r>
        <w:tab/>
      </w:r>
      <w:r>
        <w:tab/>
        <w:t>Yes</w:t>
      </w:r>
      <w:r w:rsidR="005D399E">
        <w:t>-except abstain on 2016-034.</w:t>
      </w:r>
    </w:p>
    <w:p w:rsidR="007273A5" w:rsidRDefault="007273A5" w:rsidP="008B04CA">
      <w:pPr>
        <w:pStyle w:val="NoSpacing"/>
      </w:pPr>
      <w:r>
        <w:t>Councilman Monte</w:t>
      </w:r>
      <w:r>
        <w:tab/>
      </w:r>
      <w:r>
        <w:tab/>
      </w:r>
      <w:r>
        <w:tab/>
        <w:t>Yes</w:t>
      </w:r>
    </w:p>
    <w:p w:rsidR="007273A5" w:rsidRDefault="007273A5" w:rsidP="008B04CA">
      <w:pPr>
        <w:pStyle w:val="NoSpacing"/>
      </w:pPr>
      <w:r>
        <w:t>Councilman Vidal</w:t>
      </w:r>
      <w:r>
        <w:tab/>
      </w:r>
      <w:r>
        <w:tab/>
      </w:r>
      <w:r>
        <w:tab/>
        <w:t>Yes</w:t>
      </w:r>
    </w:p>
    <w:p w:rsidR="007273A5" w:rsidRDefault="007273A5" w:rsidP="008B04CA">
      <w:pPr>
        <w:pStyle w:val="NoSpacing"/>
      </w:pPr>
      <w:r>
        <w:t>Councilwoman Fischetti</w:t>
      </w:r>
      <w:r>
        <w:tab/>
      </w:r>
      <w:r>
        <w:tab/>
        <w:t>Yes</w:t>
      </w:r>
    </w:p>
    <w:p w:rsidR="007273A5" w:rsidRDefault="007273A5" w:rsidP="008B04CA">
      <w:pPr>
        <w:pStyle w:val="NoSpacing"/>
      </w:pPr>
      <w:r>
        <w:t>Councilman Bartolomeo</w:t>
      </w:r>
      <w:r>
        <w:tab/>
      </w:r>
      <w:r>
        <w:tab/>
        <w:t>Yes</w:t>
      </w:r>
    </w:p>
    <w:p w:rsidR="007273A5" w:rsidRDefault="007273A5" w:rsidP="007273A5">
      <w:pPr>
        <w:ind w:left="-720"/>
      </w:pPr>
    </w:p>
    <w:p w:rsidR="00B01F94" w:rsidRDefault="00B01F94" w:rsidP="00B01F94">
      <w:pPr>
        <w:spacing w:after="0"/>
        <w:jc w:val="center"/>
        <w:rPr>
          <w:b/>
        </w:rPr>
      </w:pPr>
      <w:r>
        <w:rPr>
          <w:b/>
        </w:rPr>
        <w:t>RESOLUTION</w:t>
      </w:r>
    </w:p>
    <w:p w:rsidR="00B01F94" w:rsidRDefault="00F10565" w:rsidP="00B01F94">
      <w:pPr>
        <w:spacing w:after="0"/>
        <w:jc w:val="center"/>
        <w:rPr>
          <w:b/>
        </w:rPr>
      </w:pPr>
      <w:r>
        <w:rPr>
          <w:b/>
        </w:rPr>
        <w:t>2016-031</w:t>
      </w:r>
    </w:p>
    <w:p w:rsidR="00B01F94" w:rsidRPr="00B01F94" w:rsidRDefault="00B01F94" w:rsidP="00B01F94">
      <w:pPr>
        <w:spacing w:after="0"/>
        <w:jc w:val="center"/>
      </w:pPr>
    </w:p>
    <w:p w:rsidR="00B01F94" w:rsidRPr="00B01F94" w:rsidRDefault="00F10565" w:rsidP="00B01F94">
      <w:pPr>
        <w:spacing w:after="0"/>
      </w:pPr>
      <w:r>
        <w:tab/>
      </w:r>
      <w:r>
        <w:tab/>
      </w:r>
      <w:r>
        <w:tab/>
      </w:r>
      <w:r>
        <w:tab/>
      </w:r>
      <w:r>
        <w:tab/>
      </w:r>
      <w:r>
        <w:tab/>
      </w:r>
      <w:r>
        <w:tab/>
      </w:r>
      <w:r>
        <w:tab/>
      </w:r>
      <w:r>
        <w:tab/>
      </w:r>
      <w:r w:rsidR="00B01F94" w:rsidRPr="00B01F94">
        <w:t>January 11, 2016</w:t>
      </w:r>
    </w:p>
    <w:p w:rsidR="00B01F94" w:rsidRDefault="00B01F94" w:rsidP="00B01F94">
      <w:pPr>
        <w:spacing w:after="0"/>
        <w:jc w:val="center"/>
        <w:rPr>
          <w:b/>
        </w:rPr>
      </w:pPr>
    </w:p>
    <w:p w:rsidR="00B01F94" w:rsidRDefault="00B01F94" w:rsidP="00B01F94">
      <w:pPr>
        <w:spacing w:after="0"/>
      </w:pPr>
      <w:r>
        <w:rPr>
          <w:b/>
        </w:rPr>
        <w:tab/>
      </w:r>
      <w:r>
        <w:rPr>
          <w:b/>
        </w:rPr>
        <w:tab/>
      </w:r>
      <w:r>
        <w:rPr>
          <w:b/>
        </w:rPr>
        <w:tab/>
      </w:r>
      <w:r>
        <w:rPr>
          <w:b/>
        </w:rPr>
        <w:tab/>
      </w:r>
      <w:r>
        <w:rPr>
          <w:b/>
        </w:rPr>
        <w:tab/>
      </w:r>
      <w:r>
        <w:rPr>
          <w:b/>
        </w:rPr>
        <w:tab/>
      </w:r>
      <w:r>
        <w:rPr>
          <w:b/>
        </w:rPr>
        <w:tab/>
      </w:r>
      <w:r>
        <w:rPr>
          <w:b/>
        </w:rPr>
        <w:tab/>
      </w:r>
      <w:r>
        <w:rPr>
          <w:b/>
        </w:rPr>
        <w:tab/>
      </w:r>
    </w:p>
    <w:p w:rsidR="00B01F94" w:rsidRPr="00F10565" w:rsidRDefault="00B01F94" w:rsidP="00C0182B">
      <w:pPr>
        <w:spacing w:after="0"/>
        <w:ind w:left="-630" w:firstLine="630"/>
        <w:rPr>
          <w:i/>
        </w:rPr>
      </w:pPr>
      <w:r w:rsidRPr="00F10565">
        <w:rPr>
          <w:b/>
          <w:i/>
        </w:rPr>
        <w:t xml:space="preserve">INTRODUCED: </w:t>
      </w:r>
      <w:r w:rsidRPr="00F10565">
        <w:rPr>
          <w:i/>
        </w:rPr>
        <w:t>Councilwoman Fischetti</w:t>
      </w:r>
      <w:r w:rsidRPr="00F10565">
        <w:rPr>
          <w:b/>
          <w:i/>
        </w:rPr>
        <w:t xml:space="preserve"> </w:t>
      </w:r>
    </w:p>
    <w:p w:rsidR="00B01F94" w:rsidRDefault="00B01F94" w:rsidP="00C0182B">
      <w:pPr>
        <w:spacing w:after="0"/>
        <w:ind w:left="-630" w:firstLine="630"/>
      </w:pPr>
      <w:r>
        <w:rPr>
          <w:b/>
        </w:rPr>
        <w:t xml:space="preserve">SECOND:  </w:t>
      </w:r>
      <w:r>
        <w:t>Councilman Bartolomeo</w:t>
      </w:r>
    </w:p>
    <w:p w:rsidR="00B01F94" w:rsidRPr="00CE3ED7" w:rsidRDefault="00B01F94" w:rsidP="00B01F94">
      <w:pPr>
        <w:pStyle w:val="NoSpacing"/>
        <w:rPr>
          <w:rFonts w:eastAsia="Times New Roman"/>
          <w:sz w:val="20"/>
          <w:szCs w:val="20"/>
        </w:rPr>
      </w:pP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p>
    <w:p w:rsidR="00C0182B" w:rsidRDefault="00C0182B" w:rsidP="00C0182B">
      <w:pPr>
        <w:spacing w:after="0"/>
        <w:rPr>
          <w:rFonts w:ascii="Times New Roman" w:hAnsi="Times New Roman" w:cs="Times New Roman"/>
          <w:b/>
        </w:rPr>
      </w:pPr>
      <w:r w:rsidRPr="00830961">
        <w:rPr>
          <w:rFonts w:ascii="Times New Roman" w:hAnsi="Times New Roman" w:cs="Times New Roman"/>
          <w:b/>
        </w:rPr>
        <w:t>Resolution to Appoint a Public Agency Compliance Officer</w:t>
      </w:r>
    </w:p>
    <w:p w:rsidR="00C0182B" w:rsidRDefault="00C0182B" w:rsidP="00C0182B">
      <w:pPr>
        <w:spacing w:after="0"/>
        <w:rPr>
          <w:rFonts w:ascii="Times New Roman" w:hAnsi="Times New Roman" w:cs="Times New Roman"/>
        </w:rPr>
      </w:pPr>
    </w:p>
    <w:p w:rsidR="00C0182B" w:rsidRDefault="00C0182B" w:rsidP="00C0182B">
      <w:pPr>
        <w:pStyle w:val="NoSpacing"/>
      </w:pPr>
      <w:r>
        <w:rPr>
          <w:b/>
        </w:rPr>
        <w:t xml:space="preserve">WHEREAS, </w:t>
      </w:r>
      <w:r>
        <w:t>according to NJAC 17:27 – 3.3, a Public Agency Compliance Officer is to be designated by each municipality within the State of New Jersey and;</w:t>
      </w:r>
    </w:p>
    <w:p w:rsidR="00C0182B" w:rsidRDefault="00C0182B" w:rsidP="00C0182B">
      <w:pPr>
        <w:pStyle w:val="NoSpacing"/>
      </w:pPr>
    </w:p>
    <w:p w:rsidR="00C0182B" w:rsidRDefault="00C0182B" w:rsidP="00C0182B">
      <w:pPr>
        <w:pStyle w:val="NoSpacing"/>
      </w:pPr>
      <w:r>
        <w:rPr>
          <w:b/>
        </w:rPr>
        <w:t xml:space="preserve">WHEREAS, </w:t>
      </w:r>
      <w:r>
        <w:t>this requirement allows the New Jersey Department of Treasury, Division of Purchase and Property, Contract Compliance Audit Unit for Equal Employment Opportunity and Affirmative Action, monitor a local unit’s contract compliance and;</w:t>
      </w:r>
    </w:p>
    <w:p w:rsidR="00C0182B" w:rsidRDefault="00C0182B" w:rsidP="00C0182B">
      <w:pPr>
        <w:pStyle w:val="NoSpacing"/>
      </w:pPr>
    </w:p>
    <w:p w:rsidR="00C0182B" w:rsidRDefault="00C0182B" w:rsidP="00C0182B">
      <w:pPr>
        <w:pStyle w:val="NoSpacing"/>
      </w:pPr>
      <w:r>
        <w:rPr>
          <w:b/>
        </w:rPr>
        <w:t xml:space="preserve">WHEREAS, </w:t>
      </w:r>
      <w:r>
        <w:t>the local unit’s Public Agency Compliance Officer acts as a liaison between the Department of Treasury and the local unit and;</w:t>
      </w:r>
    </w:p>
    <w:p w:rsidR="00C0182B" w:rsidRDefault="00C0182B" w:rsidP="00C0182B">
      <w:pPr>
        <w:pStyle w:val="NoSpacing"/>
      </w:pPr>
    </w:p>
    <w:p w:rsidR="00C0182B" w:rsidRDefault="00C0182B" w:rsidP="00C0182B">
      <w:pPr>
        <w:pStyle w:val="NoSpacing"/>
      </w:pPr>
      <w:r>
        <w:rPr>
          <w:b/>
        </w:rPr>
        <w:t xml:space="preserve">WHEREAS, </w:t>
      </w:r>
      <w:r>
        <w:t>Upon the Borough of Edgewater’s most recent review of contract compliance, the Borough of Edgewater was determined to be in compliance with the regulations of NJAC 17:27.</w:t>
      </w:r>
    </w:p>
    <w:p w:rsidR="00C0182B" w:rsidRDefault="00C0182B" w:rsidP="00C0182B">
      <w:pPr>
        <w:pStyle w:val="NoSpacing"/>
      </w:pPr>
    </w:p>
    <w:p w:rsidR="00C0182B" w:rsidRDefault="00C0182B" w:rsidP="00C0182B">
      <w:pPr>
        <w:pStyle w:val="NoSpacing"/>
      </w:pPr>
      <w:r>
        <w:rPr>
          <w:b/>
        </w:rPr>
        <w:t xml:space="preserve">NOW THEREFORE BE IT RESOLVED </w:t>
      </w:r>
      <w:r>
        <w:t>by the Borough of Edgewater Mayor and Council that Deborah Reilly, the Borough of Edgewater Qualified Purchasing Agent, be and is hereby named the Borough of Edgewater Public Agency Compliance Officer.</w:t>
      </w:r>
    </w:p>
    <w:p w:rsidR="00C0182B" w:rsidRDefault="00C0182B" w:rsidP="00C0182B">
      <w:pPr>
        <w:pStyle w:val="NoSpacing"/>
      </w:pPr>
    </w:p>
    <w:p w:rsidR="00C0182B" w:rsidRPr="004C759E" w:rsidRDefault="00C0182B" w:rsidP="00C0182B">
      <w:pPr>
        <w:pStyle w:val="NoSpacing"/>
      </w:pPr>
      <w:r>
        <w:rPr>
          <w:b/>
        </w:rPr>
        <w:t xml:space="preserve">BE IT FURTHER RESOLVED </w:t>
      </w:r>
      <w:r>
        <w:t xml:space="preserve">that said appointment is for an indefinite term until a successor is named or qualified and said designation is made without any remuneration or benefit.      </w:t>
      </w:r>
    </w:p>
    <w:p w:rsidR="00C0182B" w:rsidRPr="00CE3ED7" w:rsidRDefault="00C0182B" w:rsidP="00C0182B">
      <w:pPr>
        <w:widowControl w:val="0"/>
        <w:tabs>
          <w:tab w:val="left" w:pos="204"/>
        </w:tabs>
        <w:autoSpaceDE w:val="0"/>
        <w:autoSpaceDN w:val="0"/>
        <w:adjustRightInd w:val="0"/>
        <w:spacing w:after="0"/>
        <w:rPr>
          <w:rFonts w:eastAsia="Times New Roman"/>
          <w:sz w:val="20"/>
          <w:szCs w:val="20"/>
        </w:rPr>
      </w:pP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p>
    <w:p w:rsidR="00C0182B" w:rsidRDefault="00C0182B" w:rsidP="00C0182B">
      <w:pPr>
        <w:pStyle w:val="NoSpacing"/>
      </w:pPr>
      <w:r w:rsidRPr="00CE3ED7">
        <w:rPr>
          <w:rFonts w:eastAsia="Times New Roman"/>
          <w:sz w:val="20"/>
          <w:szCs w:val="20"/>
        </w:rPr>
        <w:tab/>
      </w:r>
      <w:r w:rsidR="005D399E">
        <w:rPr>
          <w:rFonts w:eastAsia="Times New Roman"/>
          <w:sz w:val="20"/>
          <w:szCs w:val="20"/>
        </w:rPr>
        <w:t xml:space="preserve">All council members presented voted aye.  </w:t>
      </w:r>
      <w:r>
        <w:t xml:space="preserve">None opposed.  </w:t>
      </w:r>
      <w:r w:rsidR="005D399E">
        <w:t xml:space="preserve">No abstained.  </w:t>
      </w:r>
    </w:p>
    <w:p w:rsidR="00C0182B" w:rsidRDefault="00C0182B" w:rsidP="00C0182B">
      <w:pPr>
        <w:pStyle w:val="NoSpacing"/>
      </w:pPr>
    </w:p>
    <w:p w:rsidR="00C0182B" w:rsidRDefault="00C0182B" w:rsidP="00C0182B">
      <w:pPr>
        <w:spacing w:after="0"/>
        <w:jc w:val="center"/>
        <w:rPr>
          <w:b/>
        </w:rPr>
      </w:pPr>
      <w:r>
        <w:rPr>
          <w:b/>
        </w:rPr>
        <w:t>RESOLUTION</w:t>
      </w:r>
    </w:p>
    <w:p w:rsidR="00C0182B" w:rsidRDefault="00C0182B" w:rsidP="00C0182B">
      <w:pPr>
        <w:spacing w:after="0"/>
        <w:jc w:val="center"/>
        <w:rPr>
          <w:b/>
        </w:rPr>
      </w:pPr>
      <w:r>
        <w:rPr>
          <w:b/>
        </w:rPr>
        <w:t>2016-032</w:t>
      </w:r>
    </w:p>
    <w:p w:rsidR="00C0182B" w:rsidRPr="00B01F94" w:rsidRDefault="00C0182B" w:rsidP="00C0182B">
      <w:pPr>
        <w:spacing w:after="0"/>
        <w:jc w:val="center"/>
      </w:pPr>
    </w:p>
    <w:p w:rsidR="00C0182B" w:rsidRPr="00B01F94" w:rsidRDefault="00C0182B" w:rsidP="00C0182B">
      <w:pPr>
        <w:spacing w:after="0"/>
      </w:pPr>
      <w:r>
        <w:tab/>
      </w:r>
      <w:r>
        <w:tab/>
      </w:r>
      <w:r>
        <w:tab/>
      </w:r>
      <w:r>
        <w:tab/>
      </w:r>
      <w:r>
        <w:tab/>
      </w:r>
      <w:r>
        <w:tab/>
      </w:r>
      <w:r>
        <w:tab/>
      </w:r>
      <w:r>
        <w:tab/>
      </w:r>
      <w:r>
        <w:tab/>
      </w:r>
      <w:r w:rsidRPr="00B01F94">
        <w:t>January 11, 2016</w:t>
      </w:r>
    </w:p>
    <w:p w:rsidR="00C0182B" w:rsidRDefault="00C0182B" w:rsidP="00C0182B">
      <w:pPr>
        <w:spacing w:after="0"/>
        <w:jc w:val="center"/>
        <w:rPr>
          <w:b/>
        </w:rPr>
      </w:pPr>
    </w:p>
    <w:p w:rsidR="00C0182B" w:rsidRDefault="00C0182B" w:rsidP="00C0182B">
      <w:pPr>
        <w:spacing w:after="0"/>
      </w:pPr>
      <w:r>
        <w:rPr>
          <w:b/>
        </w:rPr>
        <w:tab/>
      </w:r>
      <w:r>
        <w:rPr>
          <w:b/>
        </w:rPr>
        <w:tab/>
      </w:r>
      <w:r>
        <w:rPr>
          <w:b/>
        </w:rPr>
        <w:tab/>
      </w:r>
      <w:r>
        <w:rPr>
          <w:b/>
        </w:rPr>
        <w:tab/>
      </w:r>
      <w:r>
        <w:rPr>
          <w:b/>
        </w:rPr>
        <w:tab/>
      </w:r>
      <w:r>
        <w:rPr>
          <w:b/>
        </w:rPr>
        <w:tab/>
      </w:r>
      <w:r>
        <w:rPr>
          <w:b/>
        </w:rPr>
        <w:tab/>
      </w:r>
      <w:r>
        <w:rPr>
          <w:b/>
        </w:rPr>
        <w:tab/>
      </w:r>
      <w:r>
        <w:rPr>
          <w:b/>
        </w:rPr>
        <w:tab/>
      </w:r>
    </w:p>
    <w:p w:rsidR="00C0182B" w:rsidRPr="00F10565" w:rsidRDefault="00C0182B" w:rsidP="00C0182B">
      <w:pPr>
        <w:spacing w:after="0"/>
        <w:ind w:left="-630" w:firstLine="630"/>
        <w:rPr>
          <w:i/>
        </w:rPr>
      </w:pPr>
      <w:r w:rsidRPr="00F10565">
        <w:rPr>
          <w:b/>
          <w:i/>
        </w:rPr>
        <w:t xml:space="preserve">INTRODUCED: </w:t>
      </w:r>
      <w:r w:rsidRPr="00F10565">
        <w:rPr>
          <w:i/>
        </w:rPr>
        <w:t>Councilwoman Fischetti</w:t>
      </w:r>
      <w:r w:rsidRPr="00F10565">
        <w:rPr>
          <w:b/>
          <w:i/>
        </w:rPr>
        <w:t xml:space="preserve"> </w:t>
      </w:r>
    </w:p>
    <w:p w:rsidR="00C0182B" w:rsidRDefault="00C0182B" w:rsidP="00C0182B">
      <w:pPr>
        <w:spacing w:after="0"/>
        <w:ind w:left="-630" w:firstLine="630"/>
      </w:pPr>
      <w:r>
        <w:rPr>
          <w:b/>
        </w:rPr>
        <w:t xml:space="preserve">SECOND:  </w:t>
      </w:r>
      <w:r>
        <w:t>Councilman Bartolomeo</w:t>
      </w:r>
    </w:p>
    <w:p w:rsidR="00C0182B" w:rsidRDefault="00C0182B" w:rsidP="00C0182B">
      <w:pPr>
        <w:spacing w:after="0"/>
        <w:ind w:left="-630" w:firstLine="630"/>
      </w:pPr>
    </w:p>
    <w:tbl>
      <w:tblPr>
        <w:tblW w:w="20863" w:type="dxa"/>
        <w:tblInd w:w="-527" w:type="dxa"/>
        <w:tblLook w:val="0000"/>
      </w:tblPr>
      <w:tblGrid>
        <w:gridCol w:w="20863"/>
      </w:tblGrid>
      <w:tr w:rsidR="00C0182B" w:rsidRPr="006E03EF" w:rsidTr="00C0182B">
        <w:trPr>
          <w:trHeight w:val="390"/>
        </w:trPr>
        <w:tc>
          <w:tcPr>
            <w:tcW w:w="20863" w:type="dxa"/>
            <w:noWrap/>
            <w:vAlign w:val="bottom"/>
          </w:tcPr>
          <w:p w:rsidR="00C0182B" w:rsidRPr="006E03EF" w:rsidRDefault="00C0182B" w:rsidP="00C0182B">
            <w:pPr>
              <w:widowControl w:val="0"/>
              <w:autoSpaceDE w:val="0"/>
              <w:autoSpaceDN w:val="0"/>
              <w:adjustRightInd w:val="0"/>
              <w:spacing w:after="0"/>
              <w:jc w:val="both"/>
              <w:rPr>
                <w:rFonts w:eastAsia="Times New Roman"/>
                <w:b/>
              </w:rPr>
            </w:pPr>
            <w:r w:rsidRPr="006E03EF">
              <w:rPr>
                <w:rFonts w:eastAsia="Times New Roman"/>
                <w:b/>
              </w:rPr>
              <w:t xml:space="preserve">PERSON TO PERSON </w:t>
            </w:r>
            <w:r>
              <w:rPr>
                <w:rFonts w:eastAsia="Times New Roman"/>
                <w:b/>
              </w:rPr>
              <w:t xml:space="preserve">LIQUOR LICENSE </w:t>
            </w:r>
            <w:r w:rsidRPr="006E03EF">
              <w:rPr>
                <w:rFonts w:eastAsia="Times New Roman"/>
                <w:b/>
              </w:rPr>
              <w:t>TRANSFER</w:t>
            </w:r>
          </w:p>
        </w:tc>
      </w:tr>
      <w:tr w:rsidR="00C0182B" w:rsidRPr="006E03EF" w:rsidTr="00C0182B">
        <w:trPr>
          <w:trHeight w:val="390"/>
        </w:trPr>
        <w:tc>
          <w:tcPr>
            <w:tcW w:w="20863" w:type="dxa"/>
            <w:noWrap/>
            <w:vAlign w:val="bottom"/>
          </w:tcPr>
          <w:p w:rsidR="00C0182B" w:rsidRPr="006E03EF" w:rsidRDefault="00C0182B" w:rsidP="00C0182B">
            <w:pPr>
              <w:widowControl w:val="0"/>
              <w:autoSpaceDE w:val="0"/>
              <w:autoSpaceDN w:val="0"/>
              <w:adjustRightInd w:val="0"/>
              <w:spacing w:after="0"/>
              <w:jc w:val="both"/>
              <w:rPr>
                <w:rFonts w:ascii="Times New Roman" w:eastAsia="Times New Roman" w:hAnsi="Times New Roman" w:cs="Times New Roman"/>
                <w:b/>
                <w:bCs/>
              </w:rPr>
            </w:pPr>
          </w:p>
        </w:tc>
      </w:tr>
      <w:tr w:rsidR="00C0182B" w:rsidRPr="006E03EF" w:rsidTr="00C0182B">
        <w:trPr>
          <w:trHeight w:val="390"/>
        </w:trPr>
        <w:tc>
          <w:tcPr>
            <w:tcW w:w="20863" w:type="dxa"/>
            <w:noWrap/>
            <w:vAlign w:val="bottom"/>
          </w:tcPr>
          <w:p w:rsidR="00C0182B" w:rsidRDefault="00C0182B" w:rsidP="00C0182B">
            <w:pPr>
              <w:widowControl w:val="0"/>
              <w:autoSpaceDE w:val="0"/>
              <w:autoSpaceDN w:val="0"/>
              <w:adjustRightInd w:val="0"/>
              <w:spacing w:after="0"/>
              <w:jc w:val="both"/>
              <w:rPr>
                <w:rFonts w:ascii="Times New Roman" w:eastAsia="Times New Roman" w:hAnsi="Times New Roman" w:cs="Times New Roman"/>
                <w:bCs/>
              </w:rPr>
            </w:pPr>
            <w:r>
              <w:rPr>
                <w:rFonts w:ascii="Times New Roman" w:eastAsia="Times New Roman" w:hAnsi="Times New Roman" w:cs="Times New Roman"/>
                <w:b/>
                <w:bCs/>
              </w:rPr>
              <w:t xml:space="preserve">WHEREAS </w:t>
            </w:r>
            <w:r>
              <w:rPr>
                <w:rFonts w:ascii="Times New Roman" w:eastAsia="Times New Roman" w:hAnsi="Times New Roman" w:cs="Times New Roman"/>
                <w:bCs/>
              </w:rPr>
              <w:t xml:space="preserve">an application for a Person- to-Person transfer of Plenary Retail Consumption </w:t>
            </w:r>
          </w:p>
          <w:p w:rsidR="00C0182B" w:rsidRDefault="00C0182B" w:rsidP="00C0182B">
            <w:pPr>
              <w:widowControl w:val="0"/>
              <w:autoSpaceDE w:val="0"/>
              <w:autoSpaceDN w:val="0"/>
              <w:adjustRightInd w:val="0"/>
              <w:spacing w:after="0"/>
              <w:jc w:val="both"/>
              <w:rPr>
                <w:rFonts w:ascii="Times New Roman" w:eastAsia="Times New Roman" w:hAnsi="Times New Roman" w:cs="Times New Roman"/>
                <w:bCs/>
              </w:rPr>
            </w:pPr>
            <w:r>
              <w:rPr>
                <w:rFonts w:ascii="Times New Roman" w:eastAsia="Times New Roman" w:hAnsi="Times New Roman" w:cs="Times New Roman"/>
                <w:bCs/>
              </w:rPr>
              <w:lastRenderedPageBreak/>
              <w:t>License Number 0213-33-012-006, currently issued to Kalstew Inc. has been filed</w:t>
            </w:r>
            <w:r w:rsidRPr="00B0626C">
              <w:rPr>
                <w:rFonts w:ascii="Times New Roman" w:eastAsia="Times New Roman" w:hAnsi="Times New Roman" w:cs="Times New Roman"/>
                <w:bCs/>
              </w:rPr>
              <w:t xml:space="preserve"> by </w:t>
            </w:r>
            <w:r>
              <w:rPr>
                <w:rFonts w:ascii="Times New Roman" w:eastAsia="Times New Roman" w:hAnsi="Times New Roman" w:cs="Times New Roman"/>
                <w:bCs/>
              </w:rPr>
              <w:t>1466 River Road</w:t>
            </w:r>
          </w:p>
          <w:p w:rsidR="00C0182B" w:rsidRDefault="00C0182B" w:rsidP="00C0182B">
            <w:pPr>
              <w:widowControl w:val="0"/>
              <w:autoSpaceDE w:val="0"/>
              <w:autoSpaceDN w:val="0"/>
              <w:adjustRightInd w:val="0"/>
              <w:spacing w:after="0"/>
              <w:jc w:val="both"/>
              <w:rPr>
                <w:rFonts w:ascii="Times New Roman" w:eastAsia="Times New Roman" w:hAnsi="Times New Roman" w:cs="Times New Roman"/>
                <w:bCs/>
              </w:rPr>
            </w:pPr>
            <w:r w:rsidRPr="00B0626C">
              <w:rPr>
                <w:rFonts w:ascii="Times New Roman" w:eastAsia="Times New Roman" w:hAnsi="Times New Roman" w:cs="Times New Roman"/>
                <w:bCs/>
              </w:rPr>
              <w:t xml:space="preserve"> </w:t>
            </w:r>
            <w:r>
              <w:rPr>
                <w:rFonts w:ascii="Times New Roman" w:eastAsia="Times New Roman" w:hAnsi="Times New Roman" w:cs="Times New Roman"/>
                <w:bCs/>
              </w:rPr>
              <w:t>Edgewater , LLC</w:t>
            </w:r>
            <w:r w:rsidRPr="00B0626C">
              <w:rPr>
                <w:rFonts w:ascii="Times New Roman" w:eastAsia="Times New Roman" w:hAnsi="Times New Roman" w:cs="Times New Roman"/>
                <w:bCs/>
              </w:rPr>
              <w:t xml:space="preserve">. for premises located at </w:t>
            </w:r>
            <w:r>
              <w:rPr>
                <w:rFonts w:ascii="Times New Roman" w:eastAsia="Times New Roman" w:hAnsi="Times New Roman" w:cs="Times New Roman"/>
                <w:bCs/>
              </w:rPr>
              <w:t>1466</w:t>
            </w:r>
            <w:r w:rsidRPr="00B0626C">
              <w:rPr>
                <w:rFonts w:ascii="Times New Roman" w:eastAsia="Times New Roman" w:hAnsi="Times New Roman" w:cs="Times New Roman"/>
                <w:bCs/>
              </w:rPr>
              <w:t xml:space="preserve"> River Road, Edgewater, New Jersey; and</w:t>
            </w:r>
          </w:p>
          <w:p w:rsidR="00C0182B" w:rsidRDefault="00C0182B" w:rsidP="00C0182B">
            <w:pPr>
              <w:widowControl w:val="0"/>
              <w:autoSpaceDE w:val="0"/>
              <w:autoSpaceDN w:val="0"/>
              <w:adjustRightInd w:val="0"/>
              <w:spacing w:after="0"/>
              <w:jc w:val="both"/>
              <w:rPr>
                <w:rFonts w:ascii="Times New Roman" w:eastAsia="Times New Roman" w:hAnsi="Times New Roman" w:cs="Times New Roman"/>
                <w:bCs/>
              </w:rPr>
            </w:pPr>
          </w:p>
          <w:p w:rsidR="00C0182B" w:rsidRDefault="00C0182B" w:rsidP="00C0182B">
            <w:pPr>
              <w:widowControl w:val="0"/>
              <w:autoSpaceDE w:val="0"/>
              <w:autoSpaceDN w:val="0"/>
              <w:adjustRightInd w:val="0"/>
              <w:spacing w:after="0"/>
              <w:jc w:val="both"/>
              <w:rPr>
                <w:rFonts w:ascii="Times New Roman" w:eastAsia="Times New Roman" w:hAnsi="Times New Roman" w:cs="Times New Roman"/>
                <w:bCs/>
              </w:rPr>
            </w:pPr>
            <w:r w:rsidRPr="002F5571">
              <w:rPr>
                <w:rFonts w:ascii="Times New Roman" w:eastAsia="Times New Roman" w:hAnsi="Times New Roman" w:cs="Times New Roman"/>
                <w:b/>
                <w:bCs/>
              </w:rPr>
              <w:t>WHEREAS</w:t>
            </w:r>
            <w:r>
              <w:rPr>
                <w:rFonts w:ascii="Times New Roman" w:eastAsia="Times New Roman" w:hAnsi="Times New Roman" w:cs="Times New Roman"/>
                <w:bCs/>
              </w:rPr>
              <w:t xml:space="preserve"> the submitted application form is complete in all respects, the transfer fees have been paid and </w:t>
            </w:r>
          </w:p>
          <w:p w:rsidR="00C0182B" w:rsidRDefault="00C0182B" w:rsidP="00C0182B">
            <w:pPr>
              <w:widowControl w:val="0"/>
              <w:autoSpaceDE w:val="0"/>
              <w:autoSpaceDN w:val="0"/>
              <w:adjustRightInd w:val="0"/>
              <w:spacing w:after="0"/>
              <w:jc w:val="both"/>
              <w:rPr>
                <w:rFonts w:ascii="Times New Roman" w:eastAsia="Times New Roman" w:hAnsi="Times New Roman" w:cs="Times New Roman"/>
                <w:bCs/>
              </w:rPr>
            </w:pPr>
            <w:r>
              <w:rPr>
                <w:rFonts w:ascii="Times New Roman" w:eastAsia="Times New Roman" w:hAnsi="Times New Roman" w:cs="Times New Roman"/>
                <w:bCs/>
              </w:rPr>
              <w:t>the license has been properly renewed for the current license term; and</w:t>
            </w:r>
          </w:p>
          <w:p w:rsidR="00C0182B" w:rsidRDefault="00C0182B" w:rsidP="00C0182B">
            <w:pPr>
              <w:widowControl w:val="0"/>
              <w:autoSpaceDE w:val="0"/>
              <w:autoSpaceDN w:val="0"/>
              <w:adjustRightInd w:val="0"/>
              <w:spacing w:after="0"/>
              <w:jc w:val="both"/>
              <w:rPr>
                <w:rFonts w:ascii="Times New Roman" w:eastAsia="Times New Roman" w:hAnsi="Times New Roman" w:cs="Times New Roman"/>
                <w:bCs/>
              </w:rPr>
            </w:pPr>
          </w:p>
          <w:p w:rsidR="00C0182B" w:rsidRDefault="00C0182B" w:rsidP="00C0182B">
            <w:pPr>
              <w:widowControl w:val="0"/>
              <w:autoSpaceDE w:val="0"/>
              <w:autoSpaceDN w:val="0"/>
              <w:adjustRightInd w:val="0"/>
              <w:spacing w:after="0"/>
              <w:jc w:val="both"/>
              <w:rPr>
                <w:rFonts w:ascii="Times New Roman" w:eastAsia="Times New Roman" w:hAnsi="Times New Roman" w:cs="Times New Roman"/>
                <w:bCs/>
              </w:rPr>
            </w:pPr>
            <w:r w:rsidRPr="002F5571">
              <w:rPr>
                <w:rFonts w:ascii="Times New Roman" w:eastAsia="Times New Roman" w:hAnsi="Times New Roman" w:cs="Times New Roman"/>
                <w:b/>
                <w:bCs/>
              </w:rPr>
              <w:t>WHEREAS</w:t>
            </w:r>
            <w:r>
              <w:rPr>
                <w:rFonts w:ascii="Times New Roman" w:eastAsia="Times New Roman" w:hAnsi="Times New Roman" w:cs="Times New Roman"/>
                <w:bCs/>
              </w:rPr>
              <w:t xml:space="preserve"> the applicant is qualified to be licensed according to all standards established by Title 33 of the</w:t>
            </w:r>
          </w:p>
          <w:p w:rsidR="00C0182B" w:rsidRDefault="00C0182B" w:rsidP="00C0182B">
            <w:pPr>
              <w:widowControl w:val="0"/>
              <w:autoSpaceDE w:val="0"/>
              <w:autoSpaceDN w:val="0"/>
              <w:adjustRightInd w:val="0"/>
              <w:spacing w:after="0"/>
              <w:jc w:val="both"/>
              <w:rPr>
                <w:rFonts w:ascii="Times New Roman" w:eastAsia="Times New Roman" w:hAnsi="Times New Roman" w:cs="Times New Roman"/>
                <w:bCs/>
              </w:rPr>
            </w:pPr>
            <w:r>
              <w:rPr>
                <w:rFonts w:ascii="Times New Roman" w:eastAsia="Times New Roman" w:hAnsi="Times New Roman" w:cs="Times New Roman"/>
                <w:bCs/>
              </w:rPr>
              <w:t>New Jersey Statutes, regulations promulgated thereunder, as well as pertinent local ordinances and conditions</w:t>
            </w:r>
          </w:p>
          <w:p w:rsidR="00C0182B" w:rsidRDefault="00C0182B" w:rsidP="00C0182B">
            <w:pPr>
              <w:widowControl w:val="0"/>
              <w:autoSpaceDE w:val="0"/>
              <w:autoSpaceDN w:val="0"/>
              <w:adjustRightInd w:val="0"/>
              <w:spacing w:after="0"/>
              <w:jc w:val="both"/>
              <w:rPr>
                <w:rFonts w:ascii="Times New Roman" w:eastAsia="Times New Roman" w:hAnsi="Times New Roman" w:cs="Times New Roman"/>
                <w:bCs/>
              </w:rPr>
            </w:pPr>
            <w:r>
              <w:rPr>
                <w:rFonts w:ascii="Times New Roman" w:eastAsia="Times New Roman" w:hAnsi="Times New Roman" w:cs="Times New Roman"/>
                <w:bCs/>
              </w:rPr>
              <w:t>consistent with Title 33; and</w:t>
            </w:r>
          </w:p>
          <w:p w:rsidR="00C0182B" w:rsidRDefault="00C0182B" w:rsidP="00C0182B">
            <w:pPr>
              <w:widowControl w:val="0"/>
              <w:autoSpaceDE w:val="0"/>
              <w:autoSpaceDN w:val="0"/>
              <w:adjustRightInd w:val="0"/>
              <w:spacing w:after="0"/>
              <w:jc w:val="both"/>
              <w:rPr>
                <w:rFonts w:ascii="Times New Roman" w:eastAsia="Times New Roman" w:hAnsi="Times New Roman" w:cs="Times New Roman"/>
                <w:bCs/>
              </w:rPr>
            </w:pPr>
          </w:p>
          <w:p w:rsidR="00C0182B" w:rsidRDefault="00C0182B" w:rsidP="00C0182B">
            <w:pPr>
              <w:widowControl w:val="0"/>
              <w:autoSpaceDE w:val="0"/>
              <w:autoSpaceDN w:val="0"/>
              <w:adjustRightInd w:val="0"/>
              <w:spacing w:after="0"/>
              <w:jc w:val="both"/>
              <w:rPr>
                <w:rFonts w:ascii="Times New Roman" w:eastAsia="Times New Roman" w:hAnsi="Times New Roman" w:cs="Times New Roman"/>
                <w:bCs/>
              </w:rPr>
            </w:pPr>
            <w:r w:rsidRPr="002F5571">
              <w:rPr>
                <w:rFonts w:ascii="Times New Roman" w:eastAsia="Times New Roman" w:hAnsi="Times New Roman" w:cs="Times New Roman"/>
                <w:b/>
                <w:bCs/>
              </w:rPr>
              <w:t xml:space="preserve">WHEREAS </w:t>
            </w:r>
            <w:r>
              <w:rPr>
                <w:rFonts w:ascii="Times New Roman" w:eastAsia="Times New Roman" w:hAnsi="Times New Roman" w:cs="Times New Roman"/>
                <w:bCs/>
              </w:rPr>
              <w:t xml:space="preserve">the applicant has disclosed and the issuing authority reviewed the source of all funds used in </w:t>
            </w:r>
          </w:p>
          <w:p w:rsidR="00C0182B" w:rsidRDefault="00C0182B" w:rsidP="00C0182B">
            <w:pPr>
              <w:widowControl w:val="0"/>
              <w:autoSpaceDE w:val="0"/>
              <w:autoSpaceDN w:val="0"/>
              <w:adjustRightInd w:val="0"/>
              <w:spacing w:after="0"/>
              <w:jc w:val="both"/>
              <w:rPr>
                <w:rFonts w:ascii="Times New Roman" w:eastAsia="Times New Roman" w:hAnsi="Times New Roman" w:cs="Times New Roman"/>
                <w:bCs/>
              </w:rPr>
            </w:pPr>
            <w:r>
              <w:rPr>
                <w:rFonts w:ascii="Times New Roman" w:eastAsia="Times New Roman" w:hAnsi="Times New Roman" w:cs="Times New Roman"/>
                <w:bCs/>
              </w:rPr>
              <w:t xml:space="preserve">the purchase of the license and the licensed business and all additional financing obtained in connection </w:t>
            </w:r>
          </w:p>
          <w:p w:rsidR="00C0182B" w:rsidRDefault="00C0182B" w:rsidP="00C0182B">
            <w:pPr>
              <w:widowControl w:val="0"/>
              <w:autoSpaceDE w:val="0"/>
              <w:autoSpaceDN w:val="0"/>
              <w:adjustRightInd w:val="0"/>
              <w:spacing w:after="0"/>
              <w:jc w:val="both"/>
              <w:rPr>
                <w:rFonts w:ascii="Times New Roman" w:eastAsia="Times New Roman" w:hAnsi="Times New Roman" w:cs="Times New Roman"/>
                <w:bCs/>
              </w:rPr>
            </w:pPr>
            <w:r>
              <w:rPr>
                <w:rFonts w:ascii="Times New Roman" w:eastAsia="Times New Roman" w:hAnsi="Times New Roman" w:cs="Times New Roman"/>
                <w:bCs/>
              </w:rPr>
              <w:t>with the license business; and</w:t>
            </w:r>
          </w:p>
          <w:p w:rsidR="00C0182B" w:rsidRDefault="00C0182B" w:rsidP="00C0182B">
            <w:pPr>
              <w:widowControl w:val="0"/>
              <w:autoSpaceDE w:val="0"/>
              <w:autoSpaceDN w:val="0"/>
              <w:adjustRightInd w:val="0"/>
              <w:spacing w:after="0"/>
              <w:jc w:val="both"/>
              <w:rPr>
                <w:rFonts w:ascii="Times New Roman" w:eastAsia="Times New Roman" w:hAnsi="Times New Roman" w:cs="Times New Roman"/>
                <w:bCs/>
              </w:rPr>
            </w:pPr>
          </w:p>
          <w:p w:rsidR="00C0182B" w:rsidRDefault="00C0182B" w:rsidP="00C0182B">
            <w:pPr>
              <w:widowControl w:val="0"/>
              <w:autoSpaceDE w:val="0"/>
              <w:autoSpaceDN w:val="0"/>
              <w:adjustRightInd w:val="0"/>
              <w:spacing w:after="0"/>
              <w:jc w:val="both"/>
              <w:rPr>
                <w:rFonts w:ascii="Times New Roman" w:eastAsia="Times New Roman" w:hAnsi="Times New Roman" w:cs="Times New Roman"/>
                <w:bCs/>
              </w:rPr>
            </w:pPr>
            <w:r w:rsidRPr="002F5571">
              <w:rPr>
                <w:rFonts w:ascii="Times New Roman" w:eastAsia="Times New Roman" w:hAnsi="Times New Roman" w:cs="Times New Roman"/>
                <w:b/>
                <w:bCs/>
              </w:rPr>
              <w:t>NOW, THEREFORE BE IT RESOLVED</w:t>
            </w:r>
            <w:r>
              <w:rPr>
                <w:rFonts w:ascii="Times New Roman" w:eastAsia="Times New Roman" w:hAnsi="Times New Roman" w:cs="Times New Roman"/>
                <w:bCs/>
              </w:rPr>
              <w:t xml:space="preserve"> that the Borough of Edgewater Governing Body does hereby</w:t>
            </w:r>
          </w:p>
          <w:p w:rsidR="00C0182B" w:rsidRDefault="00C0182B" w:rsidP="00C0182B">
            <w:pPr>
              <w:widowControl w:val="0"/>
              <w:autoSpaceDE w:val="0"/>
              <w:autoSpaceDN w:val="0"/>
              <w:adjustRightInd w:val="0"/>
              <w:spacing w:after="0"/>
              <w:jc w:val="both"/>
              <w:rPr>
                <w:rFonts w:ascii="Times New Roman" w:eastAsia="Times New Roman" w:hAnsi="Times New Roman" w:cs="Times New Roman"/>
                <w:bCs/>
              </w:rPr>
            </w:pPr>
            <w:r>
              <w:rPr>
                <w:rFonts w:ascii="Times New Roman" w:eastAsia="Times New Roman" w:hAnsi="Times New Roman" w:cs="Times New Roman"/>
                <w:bCs/>
              </w:rPr>
              <w:t xml:space="preserve"> Approve ,effective January 12, 2016  the transfer of the aforesaid Plenary Retail Consumption License to</w:t>
            </w:r>
          </w:p>
          <w:p w:rsidR="00C0182B" w:rsidRDefault="00C0182B" w:rsidP="00C0182B">
            <w:pPr>
              <w:widowControl w:val="0"/>
              <w:autoSpaceDE w:val="0"/>
              <w:autoSpaceDN w:val="0"/>
              <w:adjustRightInd w:val="0"/>
              <w:spacing w:after="0"/>
              <w:jc w:val="both"/>
              <w:rPr>
                <w:rFonts w:ascii="Times New Roman" w:eastAsia="Times New Roman" w:hAnsi="Times New Roman" w:cs="Times New Roman"/>
                <w:bCs/>
              </w:rPr>
            </w:pPr>
            <w:r>
              <w:rPr>
                <w:rFonts w:ascii="Times New Roman" w:eastAsia="Times New Roman" w:hAnsi="Times New Roman" w:cs="Times New Roman"/>
                <w:bCs/>
              </w:rPr>
              <w:t xml:space="preserve"> 1466 River Road, LLC and does hereby direct the Borough Clerk to endorse the license certificate to</w:t>
            </w:r>
          </w:p>
          <w:p w:rsidR="00C0182B" w:rsidRDefault="00C0182B" w:rsidP="00C0182B">
            <w:pPr>
              <w:widowControl w:val="0"/>
              <w:autoSpaceDE w:val="0"/>
              <w:autoSpaceDN w:val="0"/>
              <w:adjustRightInd w:val="0"/>
              <w:spacing w:after="0"/>
              <w:jc w:val="both"/>
              <w:rPr>
                <w:rFonts w:ascii="Times New Roman" w:eastAsia="Times New Roman" w:hAnsi="Times New Roman" w:cs="Times New Roman"/>
                <w:bCs/>
              </w:rPr>
            </w:pPr>
            <w:r>
              <w:rPr>
                <w:rFonts w:ascii="Times New Roman" w:eastAsia="Times New Roman" w:hAnsi="Times New Roman" w:cs="Times New Roman"/>
                <w:bCs/>
              </w:rPr>
              <w:t xml:space="preserve"> the new ownership as follows:  “This license, subject to all its terms and conditions, is hereby transferred to</w:t>
            </w:r>
          </w:p>
          <w:p w:rsidR="00C0182B" w:rsidRDefault="00C0182B" w:rsidP="00C0182B">
            <w:pPr>
              <w:widowControl w:val="0"/>
              <w:autoSpaceDE w:val="0"/>
              <w:autoSpaceDN w:val="0"/>
              <w:adjustRightInd w:val="0"/>
              <w:spacing w:after="0"/>
              <w:jc w:val="both"/>
              <w:rPr>
                <w:rFonts w:ascii="Times New Roman" w:eastAsia="Times New Roman" w:hAnsi="Times New Roman" w:cs="Times New Roman"/>
                <w:bCs/>
              </w:rPr>
            </w:pPr>
            <w:r>
              <w:rPr>
                <w:rFonts w:ascii="Times New Roman" w:eastAsia="Times New Roman" w:hAnsi="Times New Roman" w:cs="Times New Roman"/>
                <w:bCs/>
              </w:rPr>
              <w:t xml:space="preserve"> 1466 River Road Edgewater ,LLC.</w:t>
            </w:r>
          </w:p>
          <w:p w:rsidR="00C0182B" w:rsidRPr="006E03EF" w:rsidRDefault="00C0182B" w:rsidP="00C0182B">
            <w:pPr>
              <w:widowControl w:val="0"/>
              <w:autoSpaceDE w:val="0"/>
              <w:autoSpaceDN w:val="0"/>
              <w:adjustRightInd w:val="0"/>
              <w:spacing w:after="0"/>
              <w:jc w:val="both"/>
              <w:rPr>
                <w:rFonts w:ascii="Times New Roman" w:eastAsia="Times New Roman" w:hAnsi="Times New Roman" w:cs="Times New Roman"/>
                <w:bCs/>
              </w:rPr>
            </w:pPr>
          </w:p>
        </w:tc>
      </w:tr>
    </w:tbl>
    <w:p w:rsidR="00C0182B" w:rsidRDefault="005D399E" w:rsidP="00C0182B">
      <w:pPr>
        <w:pStyle w:val="NoSpacing"/>
      </w:pPr>
      <w:r>
        <w:lastRenderedPageBreak/>
        <w:t xml:space="preserve">Councilman Henwood abstained.  </w:t>
      </w:r>
      <w:r w:rsidR="00C0182B">
        <w:t xml:space="preserve">All </w:t>
      </w:r>
      <w:r>
        <w:t xml:space="preserve">other </w:t>
      </w:r>
      <w:r w:rsidR="00C0182B">
        <w:t xml:space="preserve">council members present voted aye.  None opposed.  </w:t>
      </w:r>
    </w:p>
    <w:p w:rsidR="00C0182B" w:rsidRDefault="00C0182B" w:rsidP="00C0182B">
      <w:pPr>
        <w:pStyle w:val="NoSpacing"/>
      </w:pPr>
    </w:p>
    <w:p w:rsidR="00C0182B" w:rsidRDefault="00C0182B" w:rsidP="00C0182B">
      <w:pPr>
        <w:spacing w:after="0"/>
        <w:jc w:val="center"/>
        <w:rPr>
          <w:b/>
        </w:rPr>
      </w:pPr>
      <w:r>
        <w:rPr>
          <w:b/>
        </w:rPr>
        <w:t>RESOLUTION</w:t>
      </w:r>
    </w:p>
    <w:p w:rsidR="00C0182B" w:rsidRDefault="00C0182B" w:rsidP="00C0182B">
      <w:pPr>
        <w:spacing w:after="0"/>
        <w:jc w:val="center"/>
        <w:rPr>
          <w:b/>
        </w:rPr>
      </w:pPr>
      <w:r>
        <w:rPr>
          <w:b/>
        </w:rPr>
        <w:t>2016-033</w:t>
      </w:r>
    </w:p>
    <w:p w:rsidR="00C0182B" w:rsidRPr="00B01F94" w:rsidRDefault="00C0182B" w:rsidP="00C0182B">
      <w:pPr>
        <w:spacing w:after="0"/>
        <w:jc w:val="center"/>
      </w:pPr>
    </w:p>
    <w:p w:rsidR="00C0182B" w:rsidRPr="00B01F94" w:rsidRDefault="00C0182B" w:rsidP="00C0182B">
      <w:pPr>
        <w:spacing w:after="0"/>
      </w:pPr>
      <w:r>
        <w:tab/>
      </w:r>
      <w:r>
        <w:tab/>
      </w:r>
      <w:r>
        <w:tab/>
      </w:r>
      <w:r>
        <w:tab/>
      </w:r>
      <w:r>
        <w:tab/>
      </w:r>
      <w:r>
        <w:tab/>
      </w:r>
      <w:r>
        <w:tab/>
      </w:r>
      <w:r>
        <w:tab/>
      </w:r>
      <w:r>
        <w:tab/>
      </w:r>
      <w:r w:rsidRPr="00B01F94">
        <w:t>January 11, 2016</w:t>
      </w:r>
    </w:p>
    <w:p w:rsidR="00C0182B" w:rsidRDefault="00C0182B" w:rsidP="00C0182B">
      <w:pPr>
        <w:spacing w:after="0"/>
        <w:jc w:val="center"/>
        <w:rPr>
          <w:b/>
        </w:rPr>
      </w:pPr>
    </w:p>
    <w:p w:rsidR="00C0182B" w:rsidRDefault="00C0182B" w:rsidP="00C0182B">
      <w:pPr>
        <w:spacing w:after="0"/>
      </w:pPr>
      <w:r>
        <w:rPr>
          <w:b/>
        </w:rPr>
        <w:tab/>
      </w:r>
      <w:r>
        <w:rPr>
          <w:b/>
        </w:rPr>
        <w:tab/>
      </w:r>
      <w:r>
        <w:rPr>
          <w:b/>
        </w:rPr>
        <w:tab/>
      </w:r>
      <w:r>
        <w:rPr>
          <w:b/>
        </w:rPr>
        <w:tab/>
      </w:r>
      <w:r>
        <w:rPr>
          <w:b/>
        </w:rPr>
        <w:tab/>
      </w:r>
      <w:r>
        <w:rPr>
          <w:b/>
        </w:rPr>
        <w:tab/>
      </w:r>
      <w:r>
        <w:rPr>
          <w:b/>
        </w:rPr>
        <w:tab/>
      </w:r>
      <w:r>
        <w:rPr>
          <w:b/>
        </w:rPr>
        <w:tab/>
      </w:r>
      <w:r>
        <w:rPr>
          <w:b/>
        </w:rPr>
        <w:tab/>
      </w:r>
    </w:p>
    <w:p w:rsidR="00C0182B" w:rsidRPr="00F10565" w:rsidRDefault="00C0182B" w:rsidP="00C0182B">
      <w:pPr>
        <w:spacing w:after="0"/>
        <w:ind w:left="-630" w:firstLine="630"/>
        <w:rPr>
          <w:i/>
        </w:rPr>
      </w:pPr>
      <w:r w:rsidRPr="00F10565">
        <w:rPr>
          <w:b/>
          <w:i/>
        </w:rPr>
        <w:t xml:space="preserve">INTRODUCED: </w:t>
      </w:r>
      <w:r w:rsidRPr="00F10565">
        <w:rPr>
          <w:i/>
        </w:rPr>
        <w:t>Councilwoman Fischetti</w:t>
      </w:r>
      <w:r w:rsidRPr="00F10565">
        <w:rPr>
          <w:b/>
          <w:i/>
        </w:rPr>
        <w:t xml:space="preserve"> </w:t>
      </w:r>
    </w:p>
    <w:p w:rsidR="00C0182B" w:rsidRDefault="00C0182B" w:rsidP="00C0182B">
      <w:pPr>
        <w:spacing w:after="0"/>
        <w:ind w:left="-630" w:firstLine="630"/>
      </w:pPr>
      <w:r>
        <w:rPr>
          <w:b/>
        </w:rPr>
        <w:t xml:space="preserve">SECOND:  </w:t>
      </w:r>
      <w:r>
        <w:t>Councilman Bartolomeo</w:t>
      </w:r>
    </w:p>
    <w:p w:rsidR="00C0182B" w:rsidRDefault="00C0182B" w:rsidP="00C0182B">
      <w:pPr>
        <w:spacing w:after="0"/>
        <w:ind w:left="-630" w:firstLine="630"/>
      </w:pPr>
    </w:p>
    <w:p w:rsidR="00C0182B" w:rsidRDefault="00C0182B" w:rsidP="00C0182B">
      <w:pPr>
        <w:spacing w:after="0"/>
        <w:ind w:left="-630" w:firstLine="630"/>
      </w:pPr>
    </w:p>
    <w:p w:rsidR="00C0182B" w:rsidRPr="006878D8" w:rsidRDefault="00C0182B" w:rsidP="00C0182B">
      <w:pPr>
        <w:widowControl w:val="0"/>
        <w:autoSpaceDE w:val="0"/>
        <w:autoSpaceDN w:val="0"/>
        <w:adjustRightInd w:val="0"/>
        <w:spacing w:after="0"/>
        <w:rPr>
          <w:rFonts w:ascii="Times New Roman" w:eastAsia="Times New Roman" w:hAnsi="Times New Roman" w:cs="Times New Roman"/>
          <w:b/>
        </w:rPr>
      </w:pPr>
      <w:r w:rsidRPr="006878D8">
        <w:rPr>
          <w:rFonts w:ascii="Times New Roman" w:eastAsia="Times New Roman" w:hAnsi="Times New Roman" w:cs="Times New Roman"/>
          <w:b/>
        </w:rPr>
        <w:t xml:space="preserve">RESOLUTION AUTHORIZING THE </w:t>
      </w:r>
      <w:r>
        <w:rPr>
          <w:rFonts w:ascii="Times New Roman" w:eastAsia="Times New Roman" w:hAnsi="Times New Roman" w:cs="Times New Roman"/>
          <w:b/>
        </w:rPr>
        <w:t xml:space="preserve">NOTICE OF INTENT FOR THE </w:t>
      </w:r>
      <w:r w:rsidRPr="006878D8">
        <w:rPr>
          <w:rFonts w:ascii="Times New Roman" w:eastAsia="Times New Roman" w:hAnsi="Times New Roman" w:cs="Times New Roman"/>
          <w:b/>
        </w:rPr>
        <w:t xml:space="preserve">CREATION OF A NEW PLENARY RETAIL CONSUMPTION </w:t>
      </w:r>
      <w:r>
        <w:rPr>
          <w:rFonts w:ascii="Times New Roman" w:eastAsia="Times New Roman" w:hAnsi="Times New Roman" w:cs="Times New Roman"/>
          <w:b/>
        </w:rPr>
        <w:t xml:space="preserve">HOTEL LIQUOR LICENSE </w:t>
      </w:r>
      <w:r w:rsidRPr="006878D8">
        <w:rPr>
          <w:rFonts w:ascii="Times New Roman" w:eastAsia="Times New Roman" w:hAnsi="Times New Roman" w:cs="Times New Roman"/>
          <w:b/>
        </w:rPr>
        <w:t>UNDER THE HOTEL/MOTEL EXCEPTION TO THE POPULATION QUOTA LAW N.J.S.A. 33:1-19.1-2</w:t>
      </w:r>
    </w:p>
    <w:p w:rsidR="00C0182B" w:rsidRDefault="00C0182B" w:rsidP="00C0182B">
      <w:pPr>
        <w:widowControl w:val="0"/>
        <w:autoSpaceDE w:val="0"/>
        <w:autoSpaceDN w:val="0"/>
        <w:adjustRightInd w:val="0"/>
        <w:spacing w:after="0"/>
        <w:rPr>
          <w:rFonts w:ascii="Times New Roman" w:eastAsia="Times New Roman" w:hAnsi="Times New Roman" w:cs="Times New Roman"/>
          <w:b/>
        </w:rPr>
      </w:pPr>
    </w:p>
    <w:p w:rsidR="00C0182B" w:rsidRDefault="00C0182B" w:rsidP="00C0182B">
      <w:pPr>
        <w:widowControl w:val="0"/>
        <w:autoSpaceDE w:val="0"/>
        <w:autoSpaceDN w:val="0"/>
        <w:adjustRightInd w:val="0"/>
        <w:spacing w:after="0"/>
        <w:rPr>
          <w:rFonts w:ascii="Times New Roman" w:eastAsia="Times New Roman" w:hAnsi="Times New Roman" w:cs="Times New Roman"/>
        </w:rPr>
      </w:pPr>
      <w:r w:rsidRPr="006878D8">
        <w:rPr>
          <w:rFonts w:ascii="Times New Roman" w:eastAsia="Times New Roman" w:hAnsi="Times New Roman" w:cs="Times New Roman"/>
          <w:b/>
        </w:rPr>
        <w:t>WHEREAS,</w:t>
      </w:r>
      <w:r>
        <w:rPr>
          <w:rFonts w:eastAsia="Times New Roman"/>
          <w:b/>
        </w:rPr>
        <w:t xml:space="preserve"> </w:t>
      </w:r>
      <w:r>
        <w:rPr>
          <w:rFonts w:ascii="Times New Roman" w:eastAsia="Times New Roman" w:hAnsi="Times New Roman" w:cs="Times New Roman"/>
        </w:rPr>
        <w:t xml:space="preserve">The Borough of Edgewater </w:t>
      </w:r>
      <w:r w:rsidRPr="006878D8">
        <w:rPr>
          <w:rFonts w:ascii="Times New Roman" w:eastAsia="Times New Roman" w:hAnsi="Times New Roman" w:cs="Times New Roman"/>
        </w:rPr>
        <w:t xml:space="preserve">wishes to create a new Plenary Retail Consumption </w:t>
      </w:r>
      <w:r>
        <w:rPr>
          <w:rFonts w:ascii="Times New Roman" w:eastAsia="Times New Roman" w:hAnsi="Times New Roman" w:cs="Times New Roman"/>
        </w:rPr>
        <w:t xml:space="preserve">Hotel Liquor </w:t>
      </w:r>
      <w:r w:rsidRPr="006878D8">
        <w:rPr>
          <w:rFonts w:ascii="Times New Roman" w:eastAsia="Times New Roman" w:hAnsi="Times New Roman" w:cs="Times New Roman"/>
        </w:rPr>
        <w:t>License</w:t>
      </w:r>
      <w:r>
        <w:rPr>
          <w:rFonts w:ascii="Times New Roman" w:eastAsia="Times New Roman" w:hAnsi="Times New Roman" w:cs="Times New Roman"/>
        </w:rPr>
        <w:t xml:space="preserve"> Exception</w:t>
      </w:r>
      <w:r w:rsidRPr="006878D8">
        <w:rPr>
          <w:rFonts w:ascii="Times New Roman" w:eastAsia="Times New Roman" w:hAnsi="Times New Roman" w:cs="Times New Roman"/>
        </w:rPr>
        <w:t xml:space="preserve"> to be used exclusively in a hotel/motel</w:t>
      </w:r>
      <w:r>
        <w:rPr>
          <w:rFonts w:ascii="Times New Roman" w:eastAsia="Times New Roman" w:hAnsi="Times New Roman" w:cs="Times New Roman"/>
        </w:rPr>
        <w:t>, pursuant to N.J.S.A 33:1-19.1-2</w:t>
      </w:r>
      <w:r w:rsidRPr="006878D8">
        <w:rPr>
          <w:rFonts w:ascii="Times New Roman" w:eastAsia="Times New Roman" w:hAnsi="Times New Roman" w:cs="Times New Roman"/>
        </w:rPr>
        <w:t xml:space="preserve"> et seq: and</w:t>
      </w:r>
    </w:p>
    <w:p w:rsidR="00C0182B" w:rsidRDefault="00C0182B" w:rsidP="00C0182B">
      <w:pPr>
        <w:widowControl w:val="0"/>
        <w:autoSpaceDE w:val="0"/>
        <w:autoSpaceDN w:val="0"/>
        <w:adjustRightInd w:val="0"/>
        <w:spacing w:after="0"/>
        <w:rPr>
          <w:rFonts w:ascii="Times New Roman" w:eastAsia="Times New Roman" w:hAnsi="Times New Roman" w:cs="Times New Roman"/>
        </w:rPr>
      </w:pPr>
    </w:p>
    <w:p w:rsidR="00C0182B" w:rsidRDefault="00C0182B" w:rsidP="00C0182B">
      <w:pPr>
        <w:widowControl w:val="0"/>
        <w:autoSpaceDE w:val="0"/>
        <w:autoSpaceDN w:val="0"/>
        <w:adjustRightInd w:val="0"/>
        <w:spacing w:after="0"/>
        <w:rPr>
          <w:rFonts w:ascii="Times New Roman" w:eastAsia="Times New Roman" w:hAnsi="Times New Roman" w:cs="Times New Roman"/>
        </w:rPr>
      </w:pPr>
      <w:r>
        <w:rPr>
          <w:rFonts w:ascii="Times New Roman" w:eastAsia="Times New Roman" w:hAnsi="Times New Roman" w:cs="Times New Roman"/>
          <w:b/>
        </w:rPr>
        <w:t xml:space="preserve">WHEREAS, </w:t>
      </w:r>
      <w:r>
        <w:rPr>
          <w:rFonts w:ascii="Times New Roman" w:eastAsia="Times New Roman" w:hAnsi="Times New Roman" w:cs="Times New Roman"/>
        </w:rPr>
        <w:t>SXC Edgewater Hotel LLC; operating as a Courtyard by Marriott – Edgewater, 11 Pembroke Place, Edgewater New Jersey 07020 has submitted to the Edgewater Municipal Clerk all of the pre-requisite application and fees; and</w:t>
      </w:r>
    </w:p>
    <w:p w:rsidR="00C0182B" w:rsidRDefault="00C0182B" w:rsidP="00C0182B">
      <w:pPr>
        <w:widowControl w:val="0"/>
        <w:autoSpaceDE w:val="0"/>
        <w:autoSpaceDN w:val="0"/>
        <w:adjustRightInd w:val="0"/>
        <w:spacing w:after="0"/>
        <w:rPr>
          <w:rFonts w:ascii="Times New Roman" w:eastAsia="Times New Roman" w:hAnsi="Times New Roman" w:cs="Times New Roman"/>
        </w:rPr>
      </w:pPr>
    </w:p>
    <w:p w:rsidR="00C0182B" w:rsidRDefault="00C0182B" w:rsidP="00C0182B">
      <w:pPr>
        <w:widowControl w:val="0"/>
        <w:autoSpaceDE w:val="0"/>
        <w:autoSpaceDN w:val="0"/>
        <w:adjustRightInd w:val="0"/>
        <w:spacing w:after="0"/>
        <w:rPr>
          <w:rFonts w:ascii="Times New Roman" w:eastAsia="Times New Roman" w:hAnsi="Times New Roman" w:cs="Times New Roman"/>
        </w:rPr>
      </w:pPr>
      <w:r>
        <w:rPr>
          <w:rFonts w:ascii="Times New Roman" w:eastAsia="Times New Roman" w:hAnsi="Times New Roman" w:cs="Times New Roman"/>
          <w:b/>
        </w:rPr>
        <w:t xml:space="preserve">WHEREAS, </w:t>
      </w:r>
      <w:r>
        <w:rPr>
          <w:rFonts w:ascii="Times New Roman" w:eastAsia="Times New Roman" w:hAnsi="Times New Roman" w:cs="Times New Roman"/>
        </w:rPr>
        <w:t xml:space="preserve">proper notice was duly published in a newspaper with circulation within the Borough of Edgewater on Wednesday November 11, 2015 and Wednesday November 25, 2015 by SXC Edgewater Hotel LLC, operating as the Courtyard by Marriott – Edgewater, 11 Pembroke Place, Edgewater New Jersey 07020 of its intent to seek the issuance of a Plenary Retail Consumption Hotel Liquor License Exception for the referenced location. </w:t>
      </w:r>
    </w:p>
    <w:p w:rsidR="00C0182B" w:rsidRDefault="00C0182B" w:rsidP="00C0182B">
      <w:pPr>
        <w:widowControl w:val="0"/>
        <w:autoSpaceDE w:val="0"/>
        <w:autoSpaceDN w:val="0"/>
        <w:adjustRightInd w:val="0"/>
        <w:spacing w:after="0"/>
        <w:rPr>
          <w:rFonts w:ascii="Times New Roman" w:eastAsia="Times New Roman" w:hAnsi="Times New Roman" w:cs="Times New Roman"/>
        </w:rPr>
      </w:pPr>
    </w:p>
    <w:p w:rsidR="00C0182B" w:rsidRDefault="00C0182B" w:rsidP="00C0182B">
      <w:pPr>
        <w:widowControl w:val="0"/>
        <w:autoSpaceDE w:val="0"/>
        <w:autoSpaceDN w:val="0"/>
        <w:adjustRightInd w:val="0"/>
        <w:spacing w:after="0"/>
        <w:rPr>
          <w:rFonts w:ascii="Times New Roman" w:eastAsia="Times New Roman" w:hAnsi="Times New Roman" w:cs="Times New Roman"/>
        </w:rPr>
      </w:pPr>
      <w:r>
        <w:rPr>
          <w:rFonts w:ascii="Times New Roman" w:eastAsia="Times New Roman" w:hAnsi="Times New Roman" w:cs="Times New Roman"/>
          <w:b/>
        </w:rPr>
        <w:t xml:space="preserve">NOW THEREFORE BE IT RESOLVED </w:t>
      </w:r>
      <w:r>
        <w:rPr>
          <w:rFonts w:ascii="Times New Roman" w:eastAsia="Times New Roman" w:hAnsi="Times New Roman" w:cs="Times New Roman"/>
        </w:rPr>
        <w:t>that the Borough of Edgewater Mayor and Council, acting as the Local Alcoholic Beverage Control Board, hereby authorize the intent of SXC Edgewater Hotel LLC to seek a Plenary Retail Consumption Hotel Liquor License Exception</w:t>
      </w:r>
    </w:p>
    <w:p w:rsidR="00C0182B" w:rsidRDefault="00C0182B" w:rsidP="00C0182B">
      <w:pPr>
        <w:widowControl w:val="0"/>
        <w:autoSpaceDE w:val="0"/>
        <w:autoSpaceDN w:val="0"/>
        <w:adjustRightInd w:val="0"/>
        <w:spacing w:after="0"/>
        <w:rPr>
          <w:rFonts w:ascii="Times New Roman" w:eastAsia="Times New Roman" w:hAnsi="Times New Roman" w:cs="Times New Roman"/>
        </w:rPr>
      </w:pPr>
    </w:p>
    <w:p w:rsidR="00C0182B" w:rsidRPr="00F60B61" w:rsidRDefault="00C0182B" w:rsidP="00C0182B">
      <w:pPr>
        <w:widowControl w:val="0"/>
        <w:autoSpaceDE w:val="0"/>
        <w:autoSpaceDN w:val="0"/>
        <w:adjustRightInd w:val="0"/>
        <w:spacing w:after="0"/>
        <w:rPr>
          <w:rFonts w:ascii="Times New Roman" w:eastAsia="Times New Roman" w:hAnsi="Times New Roman" w:cs="Times New Roman"/>
        </w:rPr>
      </w:pPr>
      <w:r>
        <w:rPr>
          <w:rFonts w:ascii="Times New Roman" w:eastAsia="Times New Roman" w:hAnsi="Times New Roman" w:cs="Times New Roman"/>
          <w:b/>
        </w:rPr>
        <w:t xml:space="preserve">BE IT FURTHER RESOLVED </w:t>
      </w:r>
      <w:r>
        <w:rPr>
          <w:rFonts w:ascii="Times New Roman" w:eastAsia="Times New Roman" w:hAnsi="Times New Roman" w:cs="Times New Roman"/>
        </w:rPr>
        <w:t>that the intended Plenary Retail Consumption Hotel Liquor License Exception does not become valid until a subsequent resolution is endorsed and adopted by the Edgewater Mayor and Council acting as the Local Alcoholic Beverage Control Board.</w:t>
      </w:r>
    </w:p>
    <w:p w:rsidR="00C0182B" w:rsidRDefault="00C0182B" w:rsidP="00C0182B">
      <w:pPr>
        <w:widowControl w:val="0"/>
        <w:autoSpaceDE w:val="0"/>
        <w:autoSpaceDN w:val="0"/>
        <w:adjustRightInd w:val="0"/>
        <w:spacing w:after="0"/>
        <w:rPr>
          <w:rFonts w:eastAsia="Times New Roman"/>
          <w:b/>
        </w:rPr>
      </w:pPr>
    </w:p>
    <w:p w:rsidR="00381A04" w:rsidRDefault="00381A04" w:rsidP="00381A04">
      <w:pPr>
        <w:pStyle w:val="NoSpacing"/>
      </w:pPr>
      <w:r>
        <w:t xml:space="preserve">All council members present voted aye.  None opposed.  None abstained.  </w:t>
      </w:r>
    </w:p>
    <w:p w:rsidR="00381A04" w:rsidRDefault="00381A04" w:rsidP="00381A04">
      <w:pPr>
        <w:pStyle w:val="NoSpacing"/>
      </w:pPr>
    </w:p>
    <w:p w:rsidR="00381A04" w:rsidRDefault="00381A04" w:rsidP="00381A04">
      <w:pPr>
        <w:spacing w:after="0"/>
        <w:jc w:val="center"/>
        <w:rPr>
          <w:b/>
        </w:rPr>
      </w:pPr>
      <w:r>
        <w:rPr>
          <w:b/>
        </w:rPr>
        <w:lastRenderedPageBreak/>
        <w:t>RESOLUTION</w:t>
      </w:r>
    </w:p>
    <w:p w:rsidR="00381A04" w:rsidRDefault="00381A04" w:rsidP="00381A04">
      <w:pPr>
        <w:spacing w:after="0"/>
        <w:jc w:val="center"/>
        <w:rPr>
          <w:b/>
        </w:rPr>
      </w:pPr>
      <w:r>
        <w:rPr>
          <w:b/>
        </w:rPr>
        <w:t>2016-034</w:t>
      </w:r>
    </w:p>
    <w:p w:rsidR="00381A04" w:rsidRPr="00B01F94" w:rsidRDefault="00381A04" w:rsidP="00381A04">
      <w:pPr>
        <w:spacing w:after="0"/>
        <w:jc w:val="center"/>
      </w:pPr>
    </w:p>
    <w:p w:rsidR="00381A04" w:rsidRPr="00B01F94" w:rsidRDefault="00381A04" w:rsidP="00381A04">
      <w:pPr>
        <w:spacing w:after="0"/>
      </w:pPr>
      <w:r>
        <w:tab/>
      </w:r>
      <w:r>
        <w:tab/>
      </w:r>
      <w:r>
        <w:tab/>
      </w:r>
      <w:r>
        <w:tab/>
      </w:r>
      <w:r>
        <w:tab/>
      </w:r>
      <w:r>
        <w:tab/>
      </w:r>
      <w:r>
        <w:tab/>
      </w:r>
      <w:r>
        <w:tab/>
      </w:r>
      <w:r>
        <w:tab/>
      </w:r>
      <w:r w:rsidRPr="00B01F94">
        <w:t>January 11, 2016</w:t>
      </w:r>
    </w:p>
    <w:p w:rsidR="00381A04" w:rsidRDefault="00381A04" w:rsidP="00381A04">
      <w:pPr>
        <w:spacing w:after="0"/>
        <w:jc w:val="center"/>
        <w:rPr>
          <w:b/>
        </w:rPr>
      </w:pPr>
    </w:p>
    <w:p w:rsidR="00381A04" w:rsidRDefault="00381A04" w:rsidP="00381A04">
      <w:pPr>
        <w:spacing w:after="0"/>
      </w:pPr>
      <w:r>
        <w:rPr>
          <w:b/>
        </w:rPr>
        <w:tab/>
      </w:r>
      <w:r>
        <w:rPr>
          <w:b/>
        </w:rPr>
        <w:tab/>
      </w:r>
      <w:r>
        <w:rPr>
          <w:b/>
        </w:rPr>
        <w:tab/>
      </w:r>
      <w:r>
        <w:rPr>
          <w:b/>
        </w:rPr>
        <w:tab/>
      </w:r>
      <w:r>
        <w:rPr>
          <w:b/>
        </w:rPr>
        <w:tab/>
      </w:r>
      <w:r>
        <w:rPr>
          <w:b/>
        </w:rPr>
        <w:tab/>
      </w:r>
      <w:r>
        <w:rPr>
          <w:b/>
        </w:rPr>
        <w:tab/>
      </w:r>
      <w:r>
        <w:rPr>
          <w:b/>
        </w:rPr>
        <w:tab/>
      </w:r>
      <w:r>
        <w:rPr>
          <w:b/>
        </w:rPr>
        <w:tab/>
      </w:r>
    </w:p>
    <w:p w:rsidR="00381A04" w:rsidRPr="00F10565" w:rsidRDefault="00381A04" w:rsidP="00381A04">
      <w:pPr>
        <w:spacing w:after="0"/>
        <w:ind w:left="-630" w:firstLine="630"/>
        <w:rPr>
          <w:i/>
        </w:rPr>
      </w:pPr>
      <w:r w:rsidRPr="00F10565">
        <w:rPr>
          <w:b/>
          <w:i/>
        </w:rPr>
        <w:t xml:space="preserve">INTRODUCED: </w:t>
      </w:r>
      <w:r w:rsidRPr="00F10565">
        <w:rPr>
          <w:i/>
        </w:rPr>
        <w:t>Councilwoman Fischetti</w:t>
      </w:r>
      <w:r w:rsidRPr="00F10565">
        <w:rPr>
          <w:b/>
          <w:i/>
        </w:rPr>
        <w:t xml:space="preserve"> </w:t>
      </w:r>
    </w:p>
    <w:p w:rsidR="00381A04" w:rsidRDefault="00381A04" w:rsidP="00381A04">
      <w:pPr>
        <w:spacing w:after="0"/>
        <w:ind w:left="-630" w:firstLine="630"/>
      </w:pPr>
      <w:r>
        <w:rPr>
          <w:b/>
        </w:rPr>
        <w:t xml:space="preserve">SECOND:  </w:t>
      </w:r>
      <w:r>
        <w:t>Councilman Bartolomeo</w:t>
      </w:r>
    </w:p>
    <w:p w:rsidR="00C0182B" w:rsidRDefault="00C0182B" w:rsidP="00C0182B">
      <w:pPr>
        <w:widowControl w:val="0"/>
        <w:autoSpaceDE w:val="0"/>
        <w:autoSpaceDN w:val="0"/>
        <w:adjustRightInd w:val="0"/>
        <w:spacing w:after="0"/>
        <w:rPr>
          <w:rFonts w:eastAsia="Times New Roman"/>
          <w:b/>
        </w:rPr>
      </w:pPr>
    </w:p>
    <w:p w:rsidR="00381A04" w:rsidRPr="00FE2B4D" w:rsidRDefault="00381A04" w:rsidP="00381A04">
      <w:pPr>
        <w:pStyle w:val="NoSpacing"/>
        <w:rPr>
          <w:sz w:val="22"/>
          <w:szCs w:val="22"/>
        </w:rPr>
      </w:pPr>
      <w:r w:rsidRPr="00FE2B4D">
        <w:rPr>
          <w:b/>
          <w:bCs/>
          <w:sz w:val="22"/>
          <w:szCs w:val="22"/>
        </w:rPr>
        <w:t>WHEREAS,</w:t>
      </w:r>
      <w:r w:rsidRPr="00FE2B4D">
        <w:rPr>
          <w:sz w:val="22"/>
          <w:szCs w:val="22"/>
        </w:rPr>
        <w:t xml:space="preserve"> the Edgewater Police Department on occasion requires the services of towing companies, and</w:t>
      </w:r>
    </w:p>
    <w:p w:rsidR="00381A04" w:rsidRPr="00FE2B4D" w:rsidRDefault="00381A04" w:rsidP="00381A04">
      <w:pPr>
        <w:pStyle w:val="NoSpacing"/>
        <w:rPr>
          <w:sz w:val="22"/>
          <w:szCs w:val="22"/>
        </w:rPr>
      </w:pPr>
    </w:p>
    <w:p w:rsidR="00381A04" w:rsidRPr="00FE2B4D" w:rsidRDefault="00381A04" w:rsidP="00381A04">
      <w:pPr>
        <w:pStyle w:val="NoSpacing"/>
        <w:rPr>
          <w:sz w:val="22"/>
          <w:szCs w:val="22"/>
        </w:rPr>
      </w:pPr>
      <w:r w:rsidRPr="00FE2B4D">
        <w:rPr>
          <w:b/>
          <w:bCs/>
          <w:sz w:val="22"/>
          <w:szCs w:val="22"/>
        </w:rPr>
        <w:t>WHEREAS,</w:t>
      </w:r>
      <w:r w:rsidRPr="00FE2B4D">
        <w:rPr>
          <w:sz w:val="22"/>
          <w:szCs w:val="22"/>
        </w:rPr>
        <w:t xml:space="preserve"> the following towing companies submitted applications for the 20</w:t>
      </w:r>
      <w:r>
        <w:rPr>
          <w:sz w:val="22"/>
          <w:szCs w:val="22"/>
        </w:rPr>
        <w:t>16</w:t>
      </w:r>
      <w:r w:rsidRPr="00FE2B4D">
        <w:rPr>
          <w:sz w:val="22"/>
          <w:szCs w:val="22"/>
        </w:rPr>
        <w:t xml:space="preserve"> Police Towing List: </w:t>
      </w:r>
    </w:p>
    <w:p w:rsidR="00381A04" w:rsidRPr="00FE2B4D" w:rsidRDefault="00381A04" w:rsidP="00381A04">
      <w:pPr>
        <w:pStyle w:val="NoSpacing"/>
        <w:rPr>
          <w:sz w:val="22"/>
          <w:szCs w:val="22"/>
        </w:rPr>
      </w:pPr>
    </w:p>
    <w:p w:rsidR="00381A04" w:rsidRPr="009F7F33" w:rsidRDefault="00381A04" w:rsidP="00381A04">
      <w:pPr>
        <w:pStyle w:val="NoSpacing"/>
        <w:rPr>
          <w:sz w:val="20"/>
          <w:szCs w:val="22"/>
        </w:rPr>
      </w:pPr>
      <w:r w:rsidRPr="009F7F33">
        <w:rPr>
          <w:sz w:val="20"/>
          <w:szCs w:val="22"/>
        </w:rPr>
        <w:t>Jeff’s Towing Inc.</w:t>
      </w:r>
    </w:p>
    <w:p w:rsidR="00381A04" w:rsidRPr="009F7F33" w:rsidRDefault="00381A04" w:rsidP="00381A04">
      <w:pPr>
        <w:pStyle w:val="NoSpacing"/>
        <w:rPr>
          <w:sz w:val="20"/>
          <w:szCs w:val="22"/>
        </w:rPr>
      </w:pPr>
      <w:r w:rsidRPr="009F7F33">
        <w:rPr>
          <w:sz w:val="20"/>
          <w:szCs w:val="22"/>
        </w:rPr>
        <w:t>279 John Street</w:t>
      </w:r>
    </w:p>
    <w:p w:rsidR="00381A04" w:rsidRPr="009F7F33" w:rsidRDefault="00381A04" w:rsidP="00381A04">
      <w:pPr>
        <w:pStyle w:val="NoSpacing"/>
        <w:rPr>
          <w:sz w:val="20"/>
          <w:szCs w:val="22"/>
        </w:rPr>
      </w:pPr>
      <w:r w:rsidRPr="009F7F33">
        <w:rPr>
          <w:sz w:val="20"/>
          <w:szCs w:val="22"/>
        </w:rPr>
        <w:t>Cliffside Park, NJ 07010</w:t>
      </w:r>
    </w:p>
    <w:p w:rsidR="00381A04" w:rsidRPr="009F7F33" w:rsidRDefault="00381A04" w:rsidP="00381A04">
      <w:pPr>
        <w:pStyle w:val="NoSpacing"/>
        <w:rPr>
          <w:sz w:val="20"/>
          <w:szCs w:val="22"/>
        </w:rPr>
      </w:pPr>
    </w:p>
    <w:p w:rsidR="00381A04" w:rsidRPr="009F7F33" w:rsidRDefault="00381A04" w:rsidP="00381A04">
      <w:pPr>
        <w:pStyle w:val="NoSpacing"/>
        <w:rPr>
          <w:sz w:val="20"/>
          <w:szCs w:val="22"/>
        </w:rPr>
      </w:pPr>
      <w:r w:rsidRPr="009F7F33">
        <w:rPr>
          <w:sz w:val="20"/>
          <w:szCs w:val="22"/>
        </w:rPr>
        <w:t>Statewide Towing</w:t>
      </w:r>
      <w:r w:rsidRPr="009F7F33">
        <w:rPr>
          <w:sz w:val="20"/>
          <w:szCs w:val="22"/>
        </w:rPr>
        <w:tab/>
      </w:r>
      <w:r w:rsidRPr="009F7F33">
        <w:rPr>
          <w:sz w:val="20"/>
          <w:szCs w:val="22"/>
        </w:rPr>
        <w:tab/>
      </w:r>
      <w:r w:rsidRPr="009F7F33">
        <w:rPr>
          <w:sz w:val="20"/>
          <w:szCs w:val="22"/>
        </w:rPr>
        <w:tab/>
      </w:r>
      <w:r w:rsidRPr="009F7F33">
        <w:rPr>
          <w:sz w:val="20"/>
          <w:szCs w:val="22"/>
        </w:rPr>
        <w:tab/>
        <w:t>Sano’s Towing</w:t>
      </w:r>
      <w:r w:rsidRPr="009F7F33">
        <w:rPr>
          <w:sz w:val="20"/>
          <w:szCs w:val="22"/>
        </w:rPr>
        <w:tab/>
      </w:r>
      <w:r w:rsidRPr="009F7F33">
        <w:rPr>
          <w:sz w:val="20"/>
          <w:szCs w:val="22"/>
        </w:rPr>
        <w:tab/>
      </w:r>
      <w:r w:rsidRPr="009F7F33">
        <w:rPr>
          <w:sz w:val="20"/>
          <w:szCs w:val="22"/>
        </w:rPr>
        <w:tab/>
      </w:r>
      <w:r w:rsidRPr="009F7F33">
        <w:rPr>
          <w:sz w:val="20"/>
          <w:szCs w:val="22"/>
        </w:rPr>
        <w:tab/>
      </w:r>
      <w:r w:rsidRPr="009F7F33">
        <w:rPr>
          <w:sz w:val="20"/>
          <w:szCs w:val="22"/>
        </w:rPr>
        <w:tab/>
      </w:r>
    </w:p>
    <w:p w:rsidR="00381A04" w:rsidRPr="009F7F33" w:rsidRDefault="00381A04" w:rsidP="00381A04">
      <w:pPr>
        <w:pStyle w:val="NoSpacing"/>
        <w:rPr>
          <w:sz w:val="20"/>
          <w:szCs w:val="22"/>
        </w:rPr>
      </w:pPr>
      <w:r w:rsidRPr="009F7F33">
        <w:rPr>
          <w:sz w:val="20"/>
          <w:szCs w:val="22"/>
        </w:rPr>
        <w:t>2470 Lemoine Avenue</w:t>
      </w:r>
      <w:r w:rsidRPr="009F7F33">
        <w:rPr>
          <w:sz w:val="20"/>
          <w:szCs w:val="22"/>
        </w:rPr>
        <w:tab/>
      </w:r>
      <w:r w:rsidRPr="009F7F33">
        <w:rPr>
          <w:sz w:val="20"/>
          <w:szCs w:val="22"/>
        </w:rPr>
        <w:tab/>
      </w:r>
      <w:r w:rsidRPr="009F7F33">
        <w:rPr>
          <w:sz w:val="20"/>
          <w:szCs w:val="22"/>
        </w:rPr>
        <w:tab/>
      </w:r>
      <w:r>
        <w:rPr>
          <w:sz w:val="20"/>
          <w:szCs w:val="22"/>
        </w:rPr>
        <w:tab/>
      </w:r>
      <w:r w:rsidRPr="009F7F33">
        <w:rPr>
          <w:sz w:val="20"/>
          <w:szCs w:val="22"/>
        </w:rPr>
        <w:t>344 Bergen Boulevard</w:t>
      </w:r>
    </w:p>
    <w:p w:rsidR="00381A04" w:rsidRPr="009F7F33" w:rsidRDefault="00381A04" w:rsidP="00381A04">
      <w:pPr>
        <w:pStyle w:val="NoSpacing"/>
        <w:rPr>
          <w:sz w:val="20"/>
          <w:szCs w:val="22"/>
        </w:rPr>
      </w:pPr>
      <w:r w:rsidRPr="009F7F33">
        <w:rPr>
          <w:sz w:val="20"/>
          <w:szCs w:val="22"/>
        </w:rPr>
        <w:t>Fort Lee, NJ 07024</w:t>
      </w:r>
      <w:r w:rsidRPr="009F7F33">
        <w:rPr>
          <w:sz w:val="20"/>
          <w:szCs w:val="22"/>
        </w:rPr>
        <w:tab/>
      </w:r>
      <w:r w:rsidRPr="009F7F33">
        <w:rPr>
          <w:sz w:val="20"/>
          <w:szCs w:val="22"/>
        </w:rPr>
        <w:tab/>
      </w:r>
      <w:r w:rsidRPr="009F7F33">
        <w:rPr>
          <w:sz w:val="20"/>
          <w:szCs w:val="22"/>
        </w:rPr>
        <w:tab/>
      </w:r>
      <w:r w:rsidRPr="009F7F33">
        <w:rPr>
          <w:sz w:val="20"/>
          <w:szCs w:val="22"/>
        </w:rPr>
        <w:tab/>
        <w:t>Palisades Park, NJ 07650</w:t>
      </w:r>
    </w:p>
    <w:p w:rsidR="00381A04" w:rsidRPr="009F7F33" w:rsidRDefault="00381A04" w:rsidP="00381A04">
      <w:pPr>
        <w:pStyle w:val="NoSpacing"/>
        <w:rPr>
          <w:sz w:val="20"/>
          <w:szCs w:val="22"/>
        </w:rPr>
      </w:pPr>
    </w:p>
    <w:p w:rsidR="00381A04" w:rsidRPr="009F7F33" w:rsidRDefault="00381A04" w:rsidP="00381A04">
      <w:pPr>
        <w:pStyle w:val="NoSpacing"/>
        <w:rPr>
          <w:sz w:val="20"/>
          <w:szCs w:val="22"/>
        </w:rPr>
      </w:pPr>
      <w:r w:rsidRPr="009F7F33">
        <w:rPr>
          <w:sz w:val="20"/>
          <w:szCs w:val="22"/>
        </w:rPr>
        <w:t>Kelly’s Automotive Services</w:t>
      </w:r>
      <w:r w:rsidRPr="009F7F33">
        <w:rPr>
          <w:sz w:val="20"/>
          <w:szCs w:val="22"/>
        </w:rPr>
        <w:tab/>
      </w:r>
      <w:r w:rsidRPr="009F7F33">
        <w:rPr>
          <w:sz w:val="20"/>
          <w:szCs w:val="22"/>
        </w:rPr>
        <w:tab/>
      </w:r>
      <w:r w:rsidRPr="009F7F33">
        <w:rPr>
          <w:sz w:val="20"/>
          <w:szCs w:val="22"/>
        </w:rPr>
        <w:tab/>
        <w:t>ABC Towing</w:t>
      </w:r>
    </w:p>
    <w:p w:rsidR="00381A04" w:rsidRPr="009F7F33" w:rsidRDefault="00381A04" w:rsidP="00381A04">
      <w:pPr>
        <w:pStyle w:val="NoSpacing"/>
        <w:rPr>
          <w:sz w:val="20"/>
          <w:szCs w:val="22"/>
        </w:rPr>
      </w:pPr>
      <w:r w:rsidRPr="009F7F33">
        <w:rPr>
          <w:sz w:val="20"/>
          <w:szCs w:val="22"/>
        </w:rPr>
        <w:t>2470 Lemoine Avenue</w:t>
      </w:r>
      <w:r w:rsidRPr="009F7F33">
        <w:rPr>
          <w:sz w:val="20"/>
          <w:szCs w:val="22"/>
        </w:rPr>
        <w:tab/>
      </w:r>
      <w:r w:rsidRPr="009F7F33">
        <w:rPr>
          <w:sz w:val="20"/>
          <w:szCs w:val="22"/>
        </w:rPr>
        <w:tab/>
      </w:r>
      <w:r w:rsidRPr="009F7F33">
        <w:rPr>
          <w:sz w:val="20"/>
          <w:szCs w:val="22"/>
        </w:rPr>
        <w:tab/>
      </w:r>
      <w:r>
        <w:rPr>
          <w:sz w:val="20"/>
          <w:szCs w:val="22"/>
        </w:rPr>
        <w:tab/>
      </w:r>
      <w:r w:rsidRPr="009F7F33">
        <w:rPr>
          <w:sz w:val="20"/>
          <w:szCs w:val="22"/>
        </w:rPr>
        <w:t>1580 Bergen Boulevard</w:t>
      </w:r>
    </w:p>
    <w:p w:rsidR="00381A04" w:rsidRPr="009F7F33" w:rsidRDefault="00381A04" w:rsidP="00381A04">
      <w:pPr>
        <w:pStyle w:val="NoSpacing"/>
        <w:rPr>
          <w:sz w:val="20"/>
          <w:szCs w:val="22"/>
        </w:rPr>
      </w:pPr>
      <w:r w:rsidRPr="009F7F33">
        <w:rPr>
          <w:sz w:val="20"/>
          <w:szCs w:val="22"/>
        </w:rPr>
        <w:t>Fort Lee, NJ 07024</w:t>
      </w:r>
      <w:r w:rsidRPr="009F7F33">
        <w:rPr>
          <w:sz w:val="20"/>
          <w:szCs w:val="22"/>
        </w:rPr>
        <w:tab/>
      </w:r>
      <w:r w:rsidRPr="009F7F33">
        <w:rPr>
          <w:sz w:val="20"/>
          <w:szCs w:val="22"/>
        </w:rPr>
        <w:tab/>
      </w:r>
      <w:r w:rsidRPr="009F7F33">
        <w:rPr>
          <w:sz w:val="20"/>
          <w:szCs w:val="22"/>
        </w:rPr>
        <w:tab/>
      </w:r>
      <w:r w:rsidRPr="009F7F33">
        <w:rPr>
          <w:sz w:val="20"/>
          <w:szCs w:val="22"/>
        </w:rPr>
        <w:tab/>
        <w:t>Fort Lee, NJ  07024</w:t>
      </w:r>
    </w:p>
    <w:p w:rsidR="00381A04" w:rsidRPr="009F7F33" w:rsidRDefault="00381A04" w:rsidP="00381A04">
      <w:pPr>
        <w:pStyle w:val="NoSpacing"/>
        <w:rPr>
          <w:sz w:val="20"/>
          <w:szCs w:val="22"/>
        </w:rPr>
      </w:pPr>
      <w:r w:rsidRPr="009F7F33">
        <w:rPr>
          <w:sz w:val="20"/>
          <w:szCs w:val="22"/>
        </w:rPr>
        <w:tab/>
      </w:r>
      <w:r w:rsidRPr="009F7F33">
        <w:rPr>
          <w:sz w:val="20"/>
          <w:szCs w:val="22"/>
        </w:rPr>
        <w:tab/>
      </w:r>
      <w:r w:rsidRPr="009F7F33">
        <w:rPr>
          <w:sz w:val="20"/>
          <w:szCs w:val="22"/>
        </w:rPr>
        <w:tab/>
      </w:r>
      <w:r w:rsidRPr="009F7F33">
        <w:rPr>
          <w:sz w:val="20"/>
          <w:szCs w:val="22"/>
        </w:rPr>
        <w:tab/>
      </w:r>
      <w:r w:rsidRPr="009F7F33">
        <w:rPr>
          <w:sz w:val="20"/>
          <w:szCs w:val="22"/>
        </w:rPr>
        <w:tab/>
      </w:r>
      <w:r w:rsidRPr="009F7F33">
        <w:rPr>
          <w:sz w:val="20"/>
          <w:szCs w:val="22"/>
        </w:rPr>
        <w:tab/>
      </w:r>
      <w:r w:rsidRPr="009F7F33">
        <w:rPr>
          <w:sz w:val="20"/>
          <w:szCs w:val="22"/>
        </w:rPr>
        <w:tab/>
      </w:r>
      <w:r w:rsidRPr="009F7F33">
        <w:rPr>
          <w:sz w:val="20"/>
          <w:szCs w:val="22"/>
        </w:rPr>
        <w:tab/>
      </w:r>
    </w:p>
    <w:p w:rsidR="00381A04" w:rsidRPr="009F7F33" w:rsidRDefault="00381A04" w:rsidP="00381A04">
      <w:pPr>
        <w:pStyle w:val="NoSpacing"/>
        <w:rPr>
          <w:sz w:val="20"/>
          <w:szCs w:val="22"/>
        </w:rPr>
      </w:pPr>
      <w:r w:rsidRPr="009F7F33">
        <w:rPr>
          <w:sz w:val="20"/>
          <w:szCs w:val="22"/>
        </w:rPr>
        <w:t>View Auto Body Inc.</w:t>
      </w:r>
      <w:r w:rsidRPr="009F7F33">
        <w:rPr>
          <w:sz w:val="20"/>
          <w:szCs w:val="22"/>
        </w:rPr>
        <w:tab/>
      </w:r>
      <w:r w:rsidRPr="009F7F33">
        <w:rPr>
          <w:sz w:val="20"/>
          <w:szCs w:val="22"/>
        </w:rPr>
        <w:tab/>
      </w:r>
      <w:r w:rsidRPr="009F7F33">
        <w:rPr>
          <w:sz w:val="20"/>
          <w:szCs w:val="22"/>
        </w:rPr>
        <w:tab/>
      </w:r>
      <w:r w:rsidRPr="009F7F33">
        <w:rPr>
          <w:sz w:val="20"/>
          <w:szCs w:val="22"/>
        </w:rPr>
        <w:tab/>
        <w:t>ABC Express</w:t>
      </w:r>
      <w:r w:rsidRPr="009F7F33">
        <w:rPr>
          <w:sz w:val="20"/>
          <w:szCs w:val="22"/>
        </w:rPr>
        <w:tab/>
      </w:r>
      <w:r w:rsidRPr="009F7F33">
        <w:rPr>
          <w:sz w:val="20"/>
          <w:szCs w:val="22"/>
        </w:rPr>
        <w:tab/>
      </w:r>
      <w:r w:rsidRPr="009F7F33">
        <w:rPr>
          <w:sz w:val="20"/>
          <w:szCs w:val="22"/>
        </w:rPr>
        <w:tab/>
      </w:r>
    </w:p>
    <w:p w:rsidR="00381A04" w:rsidRPr="009F7F33" w:rsidRDefault="00381A04" w:rsidP="00381A04">
      <w:pPr>
        <w:pStyle w:val="NoSpacing"/>
        <w:rPr>
          <w:sz w:val="20"/>
          <w:szCs w:val="22"/>
        </w:rPr>
      </w:pPr>
      <w:r w:rsidRPr="009F7F33">
        <w:rPr>
          <w:sz w:val="20"/>
          <w:szCs w:val="22"/>
        </w:rPr>
        <w:t>250 Kamena St.</w:t>
      </w:r>
      <w:r w:rsidRPr="009F7F33">
        <w:rPr>
          <w:sz w:val="20"/>
          <w:szCs w:val="22"/>
        </w:rPr>
        <w:tab/>
      </w:r>
      <w:r w:rsidRPr="009F7F33">
        <w:rPr>
          <w:sz w:val="20"/>
          <w:szCs w:val="22"/>
        </w:rPr>
        <w:tab/>
      </w:r>
      <w:r w:rsidRPr="009F7F33">
        <w:rPr>
          <w:sz w:val="20"/>
          <w:szCs w:val="22"/>
        </w:rPr>
        <w:tab/>
      </w:r>
      <w:r w:rsidRPr="009F7F33">
        <w:rPr>
          <w:sz w:val="20"/>
          <w:szCs w:val="22"/>
        </w:rPr>
        <w:tab/>
      </w:r>
      <w:r>
        <w:rPr>
          <w:sz w:val="20"/>
          <w:szCs w:val="22"/>
        </w:rPr>
        <w:tab/>
      </w:r>
      <w:r w:rsidRPr="009F7F33">
        <w:rPr>
          <w:sz w:val="20"/>
          <w:szCs w:val="22"/>
        </w:rPr>
        <w:t>1580 Bergen Boulevard</w:t>
      </w:r>
    </w:p>
    <w:p w:rsidR="00381A04" w:rsidRPr="009F7F33" w:rsidRDefault="00381A04" w:rsidP="00381A04">
      <w:pPr>
        <w:pStyle w:val="NoSpacing"/>
        <w:rPr>
          <w:sz w:val="20"/>
          <w:szCs w:val="22"/>
        </w:rPr>
      </w:pPr>
      <w:r w:rsidRPr="009F7F33">
        <w:rPr>
          <w:sz w:val="20"/>
          <w:szCs w:val="22"/>
        </w:rPr>
        <w:t>Fairview, NJ 07022</w:t>
      </w:r>
      <w:r w:rsidRPr="009F7F33">
        <w:rPr>
          <w:sz w:val="20"/>
          <w:szCs w:val="22"/>
        </w:rPr>
        <w:tab/>
      </w:r>
      <w:r w:rsidRPr="009F7F33">
        <w:rPr>
          <w:sz w:val="20"/>
          <w:szCs w:val="22"/>
        </w:rPr>
        <w:tab/>
      </w:r>
      <w:r w:rsidRPr="009F7F33">
        <w:rPr>
          <w:sz w:val="20"/>
          <w:szCs w:val="22"/>
        </w:rPr>
        <w:tab/>
      </w:r>
      <w:r w:rsidRPr="009F7F33">
        <w:rPr>
          <w:sz w:val="20"/>
          <w:szCs w:val="22"/>
        </w:rPr>
        <w:tab/>
        <w:t>Fort Lee, NJ  07024</w:t>
      </w:r>
    </w:p>
    <w:p w:rsidR="00381A04" w:rsidRPr="00FE2B4D" w:rsidRDefault="00381A04" w:rsidP="00381A04">
      <w:pPr>
        <w:pStyle w:val="NoSpacing"/>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381A04" w:rsidRPr="00FE2B4D" w:rsidRDefault="00381A04" w:rsidP="00381A04">
      <w:pPr>
        <w:pStyle w:val="NoSpacing"/>
        <w:rPr>
          <w:sz w:val="22"/>
          <w:szCs w:val="22"/>
        </w:rPr>
      </w:pPr>
      <w:r w:rsidRPr="00FE2B4D">
        <w:rPr>
          <w:b/>
          <w:bCs/>
          <w:sz w:val="22"/>
          <w:szCs w:val="22"/>
        </w:rPr>
        <w:t>NOW, THEREFORE, BE IT RESOLVED</w:t>
      </w:r>
      <w:r w:rsidRPr="00FE2B4D">
        <w:rPr>
          <w:sz w:val="22"/>
          <w:szCs w:val="22"/>
        </w:rPr>
        <w:t xml:space="preserve"> that the Mayor and Council approve the listed towing companies for the</w:t>
      </w:r>
      <w:r>
        <w:rPr>
          <w:sz w:val="22"/>
          <w:szCs w:val="22"/>
        </w:rPr>
        <w:t xml:space="preserve"> year</w:t>
      </w:r>
      <w:r w:rsidRPr="00FE2B4D">
        <w:rPr>
          <w:sz w:val="22"/>
          <w:szCs w:val="22"/>
        </w:rPr>
        <w:t xml:space="preserve"> 201</w:t>
      </w:r>
      <w:r>
        <w:rPr>
          <w:sz w:val="22"/>
          <w:szCs w:val="22"/>
        </w:rPr>
        <w:t>6.</w:t>
      </w:r>
    </w:p>
    <w:p w:rsidR="00C0182B" w:rsidRDefault="00C0182B" w:rsidP="00C0182B">
      <w:pPr>
        <w:widowControl w:val="0"/>
        <w:autoSpaceDE w:val="0"/>
        <w:autoSpaceDN w:val="0"/>
        <w:adjustRightInd w:val="0"/>
        <w:spacing w:after="0"/>
        <w:rPr>
          <w:rFonts w:eastAsia="Times New Roman"/>
          <w:b/>
        </w:rPr>
      </w:pPr>
    </w:p>
    <w:p w:rsidR="00381A04" w:rsidRDefault="00B07A11" w:rsidP="00381A04">
      <w:pPr>
        <w:pStyle w:val="NoSpacing"/>
      </w:pPr>
      <w:r>
        <w:t xml:space="preserve">Councilwoman Lawlor abstained.  </w:t>
      </w:r>
      <w:r w:rsidR="00381A04">
        <w:t xml:space="preserve">All </w:t>
      </w:r>
      <w:r>
        <w:t xml:space="preserve">other </w:t>
      </w:r>
      <w:r w:rsidR="00381A04">
        <w:t xml:space="preserve">council members present voted aye.  None opposed.  </w:t>
      </w:r>
    </w:p>
    <w:p w:rsidR="00381A04" w:rsidRDefault="00381A04" w:rsidP="00381A04">
      <w:pPr>
        <w:pStyle w:val="NoSpacing"/>
      </w:pPr>
    </w:p>
    <w:p w:rsidR="00381A04" w:rsidRDefault="00381A04" w:rsidP="00381A04">
      <w:pPr>
        <w:spacing w:after="0"/>
        <w:jc w:val="center"/>
        <w:rPr>
          <w:b/>
        </w:rPr>
      </w:pPr>
      <w:r>
        <w:rPr>
          <w:b/>
        </w:rPr>
        <w:t>RESOLUTION</w:t>
      </w:r>
    </w:p>
    <w:p w:rsidR="00381A04" w:rsidRDefault="00381A04" w:rsidP="00381A04">
      <w:pPr>
        <w:spacing w:after="0"/>
        <w:jc w:val="center"/>
        <w:rPr>
          <w:b/>
        </w:rPr>
      </w:pPr>
      <w:r>
        <w:rPr>
          <w:b/>
        </w:rPr>
        <w:t>2016-035</w:t>
      </w:r>
    </w:p>
    <w:p w:rsidR="00381A04" w:rsidRPr="00B01F94" w:rsidRDefault="00381A04" w:rsidP="00381A04">
      <w:pPr>
        <w:spacing w:after="0"/>
        <w:jc w:val="center"/>
      </w:pPr>
    </w:p>
    <w:p w:rsidR="00381A04" w:rsidRPr="00B01F94" w:rsidRDefault="00381A04" w:rsidP="00381A04">
      <w:pPr>
        <w:spacing w:after="0"/>
      </w:pPr>
      <w:r>
        <w:tab/>
      </w:r>
      <w:r>
        <w:tab/>
      </w:r>
      <w:r>
        <w:tab/>
      </w:r>
      <w:r>
        <w:tab/>
      </w:r>
      <w:r>
        <w:tab/>
      </w:r>
      <w:r>
        <w:tab/>
      </w:r>
      <w:r>
        <w:tab/>
      </w:r>
      <w:r>
        <w:tab/>
      </w:r>
      <w:r>
        <w:tab/>
      </w:r>
      <w:r w:rsidRPr="00B01F94">
        <w:t>January 11, 2016</w:t>
      </w:r>
    </w:p>
    <w:p w:rsidR="00381A04" w:rsidRDefault="00381A04" w:rsidP="00381A04">
      <w:pPr>
        <w:spacing w:after="0"/>
        <w:jc w:val="center"/>
        <w:rPr>
          <w:b/>
        </w:rPr>
      </w:pPr>
    </w:p>
    <w:p w:rsidR="00381A04" w:rsidRDefault="00381A04" w:rsidP="00381A04">
      <w:pPr>
        <w:spacing w:after="0"/>
      </w:pPr>
      <w:r>
        <w:rPr>
          <w:b/>
        </w:rPr>
        <w:tab/>
      </w:r>
      <w:r>
        <w:rPr>
          <w:b/>
        </w:rPr>
        <w:tab/>
      </w:r>
      <w:r>
        <w:rPr>
          <w:b/>
        </w:rPr>
        <w:tab/>
      </w:r>
      <w:r>
        <w:rPr>
          <w:b/>
        </w:rPr>
        <w:tab/>
      </w:r>
      <w:r>
        <w:rPr>
          <w:b/>
        </w:rPr>
        <w:tab/>
      </w:r>
      <w:r>
        <w:rPr>
          <w:b/>
        </w:rPr>
        <w:tab/>
      </w:r>
      <w:r>
        <w:rPr>
          <w:b/>
        </w:rPr>
        <w:tab/>
      </w:r>
      <w:r>
        <w:rPr>
          <w:b/>
        </w:rPr>
        <w:tab/>
      </w:r>
      <w:r>
        <w:rPr>
          <w:b/>
        </w:rPr>
        <w:tab/>
      </w:r>
    </w:p>
    <w:p w:rsidR="00381A04" w:rsidRPr="00F10565" w:rsidRDefault="00381A04" w:rsidP="00381A04">
      <w:pPr>
        <w:spacing w:after="0"/>
        <w:ind w:left="-630" w:firstLine="630"/>
        <w:rPr>
          <w:i/>
        </w:rPr>
      </w:pPr>
      <w:r w:rsidRPr="00F10565">
        <w:rPr>
          <w:b/>
          <w:i/>
        </w:rPr>
        <w:t xml:space="preserve">INTRODUCED: </w:t>
      </w:r>
      <w:r w:rsidRPr="00F10565">
        <w:rPr>
          <w:i/>
        </w:rPr>
        <w:t>Councilwoman Fischetti</w:t>
      </w:r>
      <w:r w:rsidRPr="00F10565">
        <w:rPr>
          <w:b/>
          <w:i/>
        </w:rPr>
        <w:t xml:space="preserve"> </w:t>
      </w:r>
    </w:p>
    <w:p w:rsidR="00381A04" w:rsidRDefault="00381A04" w:rsidP="00381A04">
      <w:pPr>
        <w:spacing w:after="0"/>
        <w:ind w:left="-630" w:firstLine="630"/>
      </w:pPr>
      <w:r>
        <w:rPr>
          <w:b/>
        </w:rPr>
        <w:t xml:space="preserve">SECOND:  </w:t>
      </w:r>
      <w:r>
        <w:t>Councilman Bartolomeo</w:t>
      </w:r>
    </w:p>
    <w:p w:rsidR="00381A04" w:rsidRDefault="00381A04" w:rsidP="00381A04">
      <w:pPr>
        <w:spacing w:after="0"/>
        <w:ind w:left="-630" w:firstLine="630"/>
      </w:pPr>
    </w:p>
    <w:p w:rsidR="00381A04" w:rsidRPr="00606119" w:rsidRDefault="00381A04" w:rsidP="00381A04">
      <w:pPr>
        <w:spacing w:after="100" w:afterAutospacing="1" w:line="276" w:lineRule="auto"/>
        <w:rPr>
          <w:b/>
        </w:rPr>
      </w:pPr>
      <w:r w:rsidRPr="00606119">
        <w:rPr>
          <w:b/>
        </w:rPr>
        <w:t>Resolution authorizing USDA Canada Goose Management</w:t>
      </w:r>
    </w:p>
    <w:p w:rsidR="00381A04" w:rsidRPr="00606119" w:rsidRDefault="00381A04" w:rsidP="00381A04">
      <w:pPr>
        <w:spacing w:after="100" w:afterAutospacing="1" w:line="276" w:lineRule="auto"/>
      </w:pPr>
      <w:r w:rsidRPr="00606119">
        <w:rPr>
          <w:b/>
        </w:rPr>
        <w:t xml:space="preserve">WHEREAS </w:t>
      </w:r>
      <w:r w:rsidRPr="00606119">
        <w:t>due to a change in the migratory habits of Canadian Geese, exorbitant numbers of Canadian Geese have permanently resided within the geographic limits of the Borough of Edgewater and,</w:t>
      </w:r>
    </w:p>
    <w:p w:rsidR="00381A04" w:rsidRPr="00606119" w:rsidRDefault="00381A04" w:rsidP="00381A04">
      <w:pPr>
        <w:spacing w:after="100" w:afterAutospacing="1" w:line="276" w:lineRule="auto"/>
      </w:pPr>
      <w:r w:rsidRPr="00606119">
        <w:rPr>
          <w:b/>
        </w:rPr>
        <w:t>WHEREAS</w:t>
      </w:r>
      <w:r w:rsidRPr="00606119">
        <w:t xml:space="preserve"> Canadian Geese have inundated the Edgewater Marina, Park, and Ferry Landing at 989 River Road and Vet</w:t>
      </w:r>
      <w:r>
        <w:t xml:space="preserve">erans Field at 1167 River Road, and 55 River Road </w:t>
      </w:r>
      <w:r w:rsidRPr="00606119">
        <w:t>preventing residents and children from recreating at these facilities and,</w:t>
      </w:r>
    </w:p>
    <w:p w:rsidR="00381A04" w:rsidRPr="00606119" w:rsidRDefault="00381A04" w:rsidP="00381A04">
      <w:pPr>
        <w:spacing w:after="100" w:afterAutospacing="1" w:line="276" w:lineRule="auto"/>
      </w:pPr>
      <w:r w:rsidRPr="00606119">
        <w:rPr>
          <w:b/>
        </w:rPr>
        <w:t xml:space="preserve">WHEREAS </w:t>
      </w:r>
      <w:r w:rsidRPr="00606119">
        <w:t>Canadian Geese have become reservoirs for zoonotic diseases, or animal species that are injurious and/or a nuisance to, among other things, agriculture, horticulture, forestry. Animal husbandry, wildlife, and human health and safety and the destruction of property, and</w:t>
      </w:r>
    </w:p>
    <w:p w:rsidR="00381A04" w:rsidRPr="00606119" w:rsidRDefault="00381A04" w:rsidP="00381A04">
      <w:pPr>
        <w:spacing w:after="100" w:afterAutospacing="1" w:line="276" w:lineRule="auto"/>
      </w:pPr>
      <w:r w:rsidRPr="00606119">
        <w:rPr>
          <w:b/>
        </w:rPr>
        <w:t xml:space="preserve">WHEREAS </w:t>
      </w:r>
      <w:r w:rsidRPr="00606119">
        <w:t xml:space="preserve">Canadian Geese result in the accumulation of feces that create a nuisance and human health concerns, grazing and destroying lawns, aggressive behavior </w:t>
      </w:r>
      <w:r w:rsidRPr="00606119">
        <w:lastRenderedPageBreak/>
        <w:t>jeopardizing human safety, traffic hazards on roadways, aviation hazards, and the reduction in the quality of life to Edgewater residents and employees and</w:t>
      </w:r>
    </w:p>
    <w:p w:rsidR="00381A04" w:rsidRPr="00606119" w:rsidRDefault="00381A04" w:rsidP="00381A04">
      <w:pPr>
        <w:spacing w:after="100" w:afterAutospacing="1" w:line="276" w:lineRule="auto"/>
      </w:pPr>
      <w:r w:rsidRPr="00606119">
        <w:rPr>
          <w:b/>
        </w:rPr>
        <w:t xml:space="preserve">WHEREAS </w:t>
      </w:r>
      <w:r w:rsidRPr="00606119">
        <w:t>the borough has employed non-lethal geese management techniques such as harassment, exclusion, habitat modification, auditory and visual deterrents, and egg addling all having little or no impact on the ability to control Canadian Geese on municipal properties</w:t>
      </w:r>
    </w:p>
    <w:p w:rsidR="00381A04" w:rsidRPr="00606119" w:rsidRDefault="00381A04" w:rsidP="00381A04">
      <w:pPr>
        <w:spacing w:after="100" w:afterAutospacing="1" w:line="276" w:lineRule="auto"/>
      </w:pPr>
      <w:r w:rsidRPr="00606119">
        <w:rPr>
          <w:b/>
        </w:rPr>
        <w:t xml:space="preserve">NOW THEREFORE BE IT RESOLVED </w:t>
      </w:r>
      <w:r w:rsidRPr="00606119">
        <w:t xml:space="preserve">that the Edgewater Mayor and Council authorize the Borough to enter into agreement with the United States Department of Agriculture, Animal and Plant Health Inspection Service, Wildlife Services, </w:t>
      </w:r>
      <w:r>
        <w:t>140-C</w:t>
      </w:r>
      <w:r w:rsidRPr="00606119">
        <w:t xml:space="preserve"> </w:t>
      </w:r>
      <w:r>
        <w:t>Locust Grove Road</w:t>
      </w:r>
      <w:r w:rsidRPr="00606119">
        <w:t xml:space="preserve">, </w:t>
      </w:r>
      <w:r>
        <w:t>Pottstown</w:t>
      </w:r>
      <w:r w:rsidRPr="00606119">
        <w:t>, New Jersey 08</w:t>
      </w:r>
      <w:r>
        <w:t>867</w:t>
      </w:r>
      <w:r w:rsidRPr="00606119">
        <w:t xml:space="preserve"> for capture and euthanasia of Canadian Geese</w:t>
      </w:r>
    </w:p>
    <w:p w:rsidR="00381A04" w:rsidRPr="00606119" w:rsidRDefault="00381A04" w:rsidP="00381A04">
      <w:pPr>
        <w:spacing w:after="100" w:afterAutospacing="1" w:line="276" w:lineRule="auto"/>
      </w:pPr>
      <w:r w:rsidRPr="00606119">
        <w:rPr>
          <w:b/>
        </w:rPr>
        <w:t xml:space="preserve">BE IT FURTHER RESOLVED </w:t>
      </w:r>
      <w:r w:rsidRPr="00606119">
        <w:t xml:space="preserve">that said yearly service shall not exceed </w:t>
      </w:r>
      <w:r>
        <w:t>five</w:t>
      </w:r>
      <w:r w:rsidRPr="00606119">
        <w:t xml:space="preserve"> thousand, </w:t>
      </w:r>
      <w:r>
        <w:t xml:space="preserve">nine </w:t>
      </w:r>
      <w:r w:rsidRPr="00606119">
        <w:t xml:space="preserve"> hundred </w:t>
      </w:r>
      <w:r>
        <w:t xml:space="preserve">ninetynine </w:t>
      </w:r>
      <w:r w:rsidRPr="00606119">
        <w:t xml:space="preserve"> dollars ($</w:t>
      </w:r>
      <w:r>
        <w:t>5</w:t>
      </w:r>
      <w:r w:rsidRPr="00606119">
        <w:t>,</w:t>
      </w:r>
      <w:r>
        <w:t>999</w:t>
      </w:r>
      <w:r w:rsidRPr="00606119">
        <w:t>.00) per season.</w:t>
      </w:r>
    </w:p>
    <w:p w:rsidR="00381A04" w:rsidRDefault="00381A04" w:rsidP="00381A04">
      <w:pPr>
        <w:spacing w:after="100" w:afterAutospacing="1" w:line="276" w:lineRule="auto"/>
        <w:rPr>
          <w:b/>
        </w:rPr>
      </w:pPr>
      <w:r>
        <w:rPr>
          <w:b/>
        </w:rPr>
        <w:t xml:space="preserve">BE IT FURTHER RESOLVED,  </w:t>
      </w:r>
      <w:r w:rsidRPr="00606119">
        <w:t xml:space="preserve">that </w:t>
      </w:r>
      <w:r>
        <w:t xml:space="preserve">the </w:t>
      </w:r>
      <w:r w:rsidRPr="00606119">
        <w:t xml:space="preserve"> C.F.O. </w:t>
      </w:r>
      <w:r>
        <w:t xml:space="preserve">has </w:t>
      </w:r>
      <w:r w:rsidRPr="00606119">
        <w:t xml:space="preserve"> certified that funding is available for this purpose under A &amp; E operating account:</w:t>
      </w:r>
    </w:p>
    <w:p w:rsidR="00381A04" w:rsidRDefault="00381A04" w:rsidP="00381A04">
      <w:pPr>
        <w:pStyle w:val="NoSpacing"/>
      </w:pPr>
      <w:r>
        <w:t xml:space="preserve">______________________________________ </w:t>
      </w:r>
    </w:p>
    <w:p w:rsidR="00381A04" w:rsidRDefault="00381A04" w:rsidP="00381A04">
      <w:pPr>
        <w:pStyle w:val="NoSpacing"/>
      </w:pPr>
      <w:r>
        <w:t>Sercan Zoklu, C.F.O.</w:t>
      </w:r>
    </w:p>
    <w:p w:rsidR="00381A04" w:rsidRPr="00606119" w:rsidRDefault="00381A04" w:rsidP="00381A04">
      <w:pPr>
        <w:spacing w:after="100" w:afterAutospacing="1" w:line="276" w:lineRule="auto"/>
      </w:pPr>
    </w:p>
    <w:p w:rsidR="00381A04" w:rsidRDefault="00381A04" w:rsidP="00381A04">
      <w:pPr>
        <w:pStyle w:val="NoSpacing"/>
      </w:pPr>
      <w:r>
        <w:t xml:space="preserve">All council members present voted aye.  None opposed.  None abstained.  </w:t>
      </w:r>
    </w:p>
    <w:p w:rsidR="00381A04" w:rsidRDefault="00381A04" w:rsidP="00381A04">
      <w:pPr>
        <w:pStyle w:val="NoSpacing"/>
      </w:pPr>
    </w:p>
    <w:p w:rsidR="00381A04" w:rsidRDefault="00381A04" w:rsidP="00381A04">
      <w:pPr>
        <w:spacing w:after="0"/>
        <w:jc w:val="center"/>
        <w:rPr>
          <w:b/>
        </w:rPr>
      </w:pPr>
      <w:r>
        <w:rPr>
          <w:b/>
        </w:rPr>
        <w:t>RESOLUTION</w:t>
      </w:r>
    </w:p>
    <w:p w:rsidR="00381A04" w:rsidRDefault="00381A04" w:rsidP="00381A04">
      <w:pPr>
        <w:spacing w:after="0"/>
        <w:jc w:val="center"/>
        <w:rPr>
          <w:b/>
        </w:rPr>
      </w:pPr>
      <w:r>
        <w:rPr>
          <w:b/>
        </w:rPr>
        <w:t>2016-036</w:t>
      </w:r>
    </w:p>
    <w:p w:rsidR="00381A04" w:rsidRPr="00B01F94" w:rsidRDefault="00381A04" w:rsidP="00381A04">
      <w:pPr>
        <w:spacing w:after="0"/>
        <w:jc w:val="center"/>
      </w:pPr>
    </w:p>
    <w:p w:rsidR="00381A04" w:rsidRPr="00B01F94" w:rsidRDefault="00381A04" w:rsidP="00381A04">
      <w:pPr>
        <w:spacing w:after="0"/>
      </w:pPr>
      <w:r>
        <w:tab/>
      </w:r>
      <w:r>
        <w:tab/>
      </w:r>
      <w:r>
        <w:tab/>
      </w:r>
      <w:r>
        <w:tab/>
      </w:r>
      <w:r>
        <w:tab/>
      </w:r>
      <w:r>
        <w:tab/>
      </w:r>
      <w:r>
        <w:tab/>
      </w:r>
      <w:r>
        <w:tab/>
      </w:r>
      <w:r>
        <w:tab/>
      </w:r>
      <w:r w:rsidRPr="00B01F94">
        <w:t>January 11, 2016</w:t>
      </w:r>
    </w:p>
    <w:p w:rsidR="00381A04" w:rsidRDefault="00381A04" w:rsidP="00381A04">
      <w:pPr>
        <w:spacing w:after="0"/>
        <w:jc w:val="center"/>
        <w:rPr>
          <w:b/>
        </w:rPr>
      </w:pPr>
    </w:p>
    <w:p w:rsidR="00381A04" w:rsidRDefault="00381A04" w:rsidP="00381A04">
      <w:pPr>
        <w:spacing w:after="0"/>
      </w:pPr>
      <w:r>
        <w:rPr>
          <w:b/>
        </w:rPr>
        <w:tab/>
      </w:r>
      <w:r>
        <w:rPr>
          <w:b/>
        </w:rPr>
        <w:tab/>
      </w:r>
      <w:r>
        <w:rPr>
          <w:b/>
        </w:rPr>
        <w:tab/>
      </w:r>
      <w:r>
        <w:rPr>
          <w:b/>
        </w:rPr>
        <w:tab/>
      </w:r>
      <w:r>
        <w:rPr>
          <w:b/>
        </w:rPr>
        <w:tab/>
      </w:r>
      <w:r>
        <w:rPr>
          <w:b/>
        </w:rPr>
        <w:tab/>
      </w:r>
      <w:r>
        <w:rPr>
          <w:b/>
        </w:rPr>
        <w:tab/>
      </w:r>
      <w:r>
        <w:rPr>
          <w:b/>
        </w:rPr>
        <w:tab/>
      </w:r>
      <w:r>
        <w:rPr>
          <w:b/>
        </w:rPr>
        <w:tab/>
      </w:r>
    </w:p>
    <w:p w:rsidR="00381A04" w:rsidRPr="00F10565" w:rsidRDefault="00381A04" w:rsidP="00381A04">
      <w:pPr>
        <w:spacing w:after="0"/>
        <w:ind w:left="-630" w:firstLine="630"/>
        <w:rPr>
          <w:i/>
        </w:rPr>
      </w:pPr>
      <w:r w:rsidRPr="00F10565">
        <w:rPr>
          <w:b/>
          <w:i/>
        </w:rPr>
        <w:t xml:space="preserve">INTRODUCED: </w:t>
      </w:r>
      <w:r w:rsidRPr="00F10565">
        <w:rPr>
          <w:i/>
        </w:rPr>
        <w:t>Councilwoman Fischetti</w:t>
      </w:r>
      <w:r w:rsidRPr="00F10565">
        <w:rPr>
          <w:b/>
          <w:i/>
        </w:rPr>
        <w:t xml:space="preserve"> </w:t>
      </w:r>
    </w:p>
    <w:p w:rsidR="00381A04" w:rsidRDefault="00381A04" w:rsidP="00381A04">
      <w:pPr>
        <w:spacing w:after="0"/>
        <w:ind w:left="-630" w:firstLine="630"/>
      </w:pPr>
      <w:r>
        <w:rPr>
          <w:b/>
        </w:rPr>
        <w:t xml:space="preserve">SECOND:  </w:t>
      </w:r>
      <w:r>
        <w:t>Councilman Bartolomeo</w:t>
      </w:r>
    </w:p>
    <w:p w:rsidR="00381A04" w:rsidRDefault="00381A04" w:rsidP="00381A04">
      <w:pPr>
        <w:spacing w:after="0"/>
        <w:ind w:left="-630" w:firstLine="630"/>
      </w:pPr>
    </w:p>
    <w:p w:rsidR="00381A04" w:rsidRPr="00775AE1" w:rsidRDefault="00381A04" w:rsidP="00381A04">
      <w:pPr>
        <w:widowControl w:val="0"/>
        <w:autoSpaceDE w:val="0"/>
        <w:autoSpaceDN w:val="0"/>
        <w:adjustRightInd w:val="0"/>
        <w:spacing w:after="0"/>
        <w:jc w:val="both"/>
        <w:rPr>
          <w:rFonts w:eastAsia="Times New Roman"/>
          <w:b/>
        </w:rPr>
      </w:pPr>
      <w:r w:rsidRPr="00775AE1">
        <w:rPr>
          <w:rFonts w:eastAsia="Times New Roman"/>
          <w:b/>
        </w:rPr>
        <w:t xml:space="preserve">PUBLIC HEALTH SHARED SERVICES AGREEMENT WITH THE COUNTY OF BERGEN FOR HEALTH, ANIMAL CONTROL AND THE EMPLOYEE ASSISTANCE PROGRAM </w:t>
      </w:r>
    </w:p>
    <w:p w:rsidR="00381A04" w:rsidRPr="00775AE1" w:rsidRDefault="00381A04" w:rsidP="00381A04">
      <w:pPr>
        <w:widowControl w:val="0"/>
        <w:autoSpaceDE w:val="0"/>
        <w:autoSpaceDN w:val="0"/>
        <w:adjustRightInd w:val="0"/>
        <w:spacing w:after="0"/>
        <w:jc w:val="both"/>
        <w:rPr>
          <w:rFonts w:eastAsia="Times New Roman"/>
          <w:b/>
        </w:rPr>
      </w:pPr>
    </w:p>
    <w:p w:rsidR="00381A04" w:rsidRPr="00775AE1" w:rsidRDefault="00381A04" w:rsidP="00381A04">
      <w:pPr>
        <w:widowControl w:val="0"/>
        <w:autoSpaceDE w:val="0"/>
        <w:autoSpaceDN w:val="0"/>
        <w:adjustRightInd w:val="0"/>
        <w:spacing w:after="0"/>
        <w:jc w:val="both"/>
        <w:rPr>
          <w:rFonts w:eastAsia="Times New Roman"/>
        </w:rPr>
      </w:pPr>
      <w:r w:rsidRPr="00775AE1">
        <w:rPr>
          <w:rFonts w:eastAsia="Times New Roman"/>
          <w:b/>
        </w:rPr>
        <w:t>WHEREAS</w:t>
      </w:r>
      <w:r w:rsidRPr="00775AE1">
        <w:rPr>
          <w:rFonts w:eastAsia="Times New Roman"/>
        </w:rPr>
        <w:t>, the Borough of Edgewater and the County of Bergen desire to contract for the furnishing of Public Health Shared Services of a technical and professional nature by the County to the Borough of Edgewater, pursuant to N.J.S.A. 26:3A-1 et. seq; and</w:t>
      </w:r>
    </w:p>
    <w:p w:rsidR="00381A04" w:rsidRPr="00775AE1" w:rsidRDefault="00381A04" w:rsidP="00381A04">
      <w:pPr>
        <w:widowControl w:val="0"/>
        <w:autoSpaceDE w:val="0"/>
        <w:autoSpaceDN w:val="0"/>
        <w:adjustRightInd w:val="0"/>
        <w:spacing w:after="0"/>
        <w:jc w:val="both"/>
        <w:rPr>
          <w:rFonts w:eastAsia="Times New Roman"/>
        </w:rPr>
      </w:pPr>
    </w:p>
    <w:p w:rsidR="00381A04" w:rsidRPr="00775AE1" w:rsidRDefault="00381A04" w:rsidP="00381A04">
      <w:pPr>
        <w:widowControl w:val="0"/>
        <w:autoSpaceDE w:val="0"/>
        <w:autoSpaceDN w:val="0"/>
        <w:adjustRightInd w:val="0"/>
        <w:spacing w:after="0"/>
        <w:jc w:val="both"/>
        <w:rPr>
          <w:rFonts w:eastAsia="Times New Roman"/>
        </w:rPr>
      </w:pPr>
      <w:r w:rsidRPr="00775AE1">
        <w:rPr>
          <w:rFonts w:eastAsia="Times New Roman"/>
          <w:b/>
        </w:rPr>
        <w:t>WHEREAS,</w:t>
      </w:r>
      <w:r w:rsidRPr="00775AE1">
        <w:rPr>
          <w:rFonts w:eastAsia="Times New Roman"/>
        </w:rPr>
        <w:t xml:space="preserve"> the County of Bergen shall provide the services specified in the contract for Public Health Infrastructure Administration and Health Officer, Direct Registered Environmental Health Specialist (REHS) Service, Blood Borne Pathogen Compliance Program, Animal Control Services and Employee Assistance Program for a two (2) year term beginning from January 1, 2016 through December 31, 2017 for; and</w:t>
      </w:r>
    </w:p>
    <w:p w:rsidR="00381A04" w:rsidRPr="00775AE1" w:rsidRDefault="00381A04" w:rsidP="00381A04">
      <w:pPr>
        <w:widowControl w:val="0"/>
        <w:autoSpaceDE w:val="0"/>
        <w:autoSpaceDN w:val="0"/>
        <w:adjustRightInd w:val="0"/>
        <w:spacing w:after="0"/>
        <w:jc w:val="both"/>
        <w:rPr>
          <w:rFonts w:eastAsia="Times New Roman"/>
        </w:rPr>
      </w:pPr>
    </w:p>
    <w:p w:rsidR="00381A04" w:rsidRPr="00775AE1" w:rsidRDefault="00381A04" w:rsidP="00381A04">
      <w:pPr>
        <w:widowControl w:val="0"/>
        <w:autoSpaceDE w:val="0"/>
        <w:autoSpaceDN w:val="0"/>
        <w:adjustRightInd w:val="0"/>
        <w:spacing w:after="0"/>
        <w:jc w:val="both"/>
        <w:rPr>
          <w:rFonts w:eastAsia="Times New Roman"/>
        </w:rPr>
      </w:pPr>
      <w:r w:rsidRPr="00775AE1">
        <w:rPr>
          <w:rFonts w:eastAsia="Times New Roman"/>
          <w:b/>
        </w:rPr>
        <w:t xml:space="preserve">WHEREAS, </w:t>
      </w:r>
      <w:r w:rsidRPr="00775AE1">
        <w:rPr>
          <w:rFonts w:eastAsia="Times New Roman"/>
        </w:rPr>
        <w:t xml:space="preserve">the Borough of Edgewater shall pay the County of Bergen a total of Eighty </w:t>
      </w:r>
      <w:r>
        <w:rPr>
          <w:rFonts w:eastAsia="Times New Roman"/>
        </w:rPr>
        <w:t>Four</w:t>
      </w:r>
      <w:r w:rsidRPr="00775AE1">
        <w:rPr>
          <w:rFonts w:eastAsia="Times New Roman"/>
        </w:rPr>
        <w:t xml:space="preserve"> Thousand </w:t>
      </w:r>
      <w:r>
        <w:rPr>
          <w:rFonts w:eastAsia="Times New Roman"/>
        </w:rPr>
        <w:t>Five</w:t>
      </w:r>
      <w:r w:rsidRPr="00775AE1">
        <w:rPr>
          <w:rFonts w:eastAsia="Times New Roman"/>
        </w:rPr>
        <w:t xml:space="preserve"> Hundred Eighty </w:t>
      </w:r>
      <w:r>
        <w:rPr>
          <w:rFonts w:eastAsia="Times New Roman"/>
        </w:rPr>
        <w:t>Three Dollars and seventy seven</w:t>
      </w:r>
      <w:r w:rsidRPr="00775AE1">
        <w:rPr>
          <w:rFonts w:eastAsia="Times New Roman"/>
        </w:rPr>
        <w:t xml:space="preserve"> cents ($84,583.77) for all the services rendered as outlined above and in the contract document; and</w:t>
      </w:r>
    </w:p>
    <w:p w:rsidR="00381A04" w:rsidRPr="00775AE1" w:rsidRDefault="00381A04" w:rsidP="00381A04">
      <w:pPr>
        <w:widowControl w:val="0"/>
        <w:autoSpaceDE w:val="0"/>
        <w:autoSpaceDN w:val="0"/>
        <w:adjustRightInd w:val="0"/>
        <w:spacing w:after="0"/>
        <w:jc w:val="both"/>
        <w:rPr>
          <w:rFonts w:eastAsia="Times New Roman"/>
        </w:rPr>
      </w:pPr>
    </w:p>
    <w:p w:rsidR="00381A04" w:rsidRPr="00775AE1" w:rsidRDefault="00381A04" w:rsidP="00381A04">
      <w:pPr>
        <w:widowControl w:val="0"/>
        <w:autoSpaceDE w:val="0"/>
        <w:autoSpaceDN w:val="0"/>
        <w:adjustRightInd w:val="0"/>
        <w:spacing w:after="0"/>
        <w:jc w:val="both"/>
        <w:rPr>
          <w:rFonts w:eastAsia="Times New Roman"/>
        </w:rPr>
      </w:pPr>
      <w:r w:rsidRPr="00775AE1">
        <w:rPr>
          <w:rFonts w:eastAsia="Times New Roman"/>
          <w:b/>
        </w:rPr>
        <w:t xml:space="preserve">WHEREAS, </w:t>
      </w:r>
      <w:r w:rsidRPr="00775AE1">
        <w:rPr>
          <w:rFonts w:eastAsia="Times New Roman"/>
        </w:rPr>
        <w:t>payments shall be made semi-annually with the first payment due no later than the last business day of May and the second payment due no later than the last business day of November; and</w:t>
      </w:r>
    </w:p>
    <w:p w:rsidR="00381A04" w:rsidRPr="00775AE1" w:rsidRDefault="00381A04" w:rsidP="00381A04">
      <w:pPr>
        <w:widowControl w:val="0"/>
        <w:autoSpaceDE w:val="0"/>
        <w:autoSpaceDN w:val="0"/>
        <w:adjustRightInd w:val="0"/>
        <w:spacing w:after="0"/>
        <w:jc w:val="both"/>
        <w:rPr>
          <w:rFonts w:eastAsia="Times New Roman"/>
        </w:rPr>
      </w:pPr>
    </w:p>
    <w:p w:rsidR="00381A04" w:rsidRPr="00775AE1" w:rsidRDefault="00381A04" w:rsidP="00381A04">
      <w:pPr>
        <w:widowControl w:val="0"/>
        <w:autoSpaceDE w:val="0"/>
        <w:autoSpaceDN w:val="0"/>
        <w:adjustRightInd w:val="0"/>
        <w:spacing w:after="0"/>
        <w:jc w:val="both"/>
        <w:rPr>
          <w:rFonts w:eastAsia="Times New Roman"/>
        </w:rPr>
      </w:pPr>
      <w:r w:rsidRPr="00775AE1">
        <w:rPr>
          <w:rFonts w:eastAsia="Times New Roman"/>
          <w:b/>
        </w:rPr>
        <w:t>WHEREAS,</w:t>
      </w:r>
      <w:r w:rsidRPr="00775AE1">
        <w:rPr>
          <w:rFonts w:eastAsia="Times New Roman"/>
        </w:rPr>
        <w:t xml:space="preserve"> I, Sercan Zoklu,, the Chief Financial Officer, have certified that funds are available for this purpose under the operating account; and</w:t>
      </w:r>
    </w:p>
    <w:p w:rsidR="00381A04" w:rsidRPr="00775AE1" w:rsidRDefault="00381A04" w:rsidP="00381A04">
      <w:pPr>
        <w:widowControl w:val="0"/>
        <w:autoSpaceDE w:val="0"/>
        <w:autoSpaceDN w:val="0"/>
        <w:adjustRightInd w:val="0"/>
        <w:spacing w:after="0"/>
        <w:jc w:val="both"/>
        <w:rPr>
          <w:rFonts w:eastAsia="Times New Roman"/>
        </w:rPr>
      </w:pPr>
    </w:p>
    <w:p w:rsidR="00381A04" w:rsidRPr="00775AE1" w:rsidRDefault="00381A04" w:rsidP="00381A04">
      <w:pPr>
        <w:widowControl w:val="0"/>
        <w:autoSpaceDE w:val="0"/>
        <w:autoSpaceDN w:val="0"/>
        <w:adjustRightInd w:val="0"/>
        <w:spacing w:after="0"/>
        <w:jc w:val="both"/>
        <w:rPr>
          <w:rFonts w:eastAsia="Times New Roman"/>
        </w:rPr>
      </w:pPr>
    </w:p>
    <w:p w:rsidR="00381A04" w:rsidRPr="00775AE1" w:rsidRDefault="00381A04" w:rsidP="00381A04">
      <w:pPr>
        <w:pStyle w:val="NoSpacing"/>
        <w:jc w:val="both"/>
      </w:pPr>
      <w:r w:rsidRPr="00775AE1">
        <w:t xml:space="preserve">______________________________________ </w:t>
      </w:r>
    </w:p>
    <w:p w:rsidR="00381A04" w:rsidRPr="00775AE1" w:rsidRDefault="00381A04" w:rsidP="00381A04">
      <w:pPr>
        <w:pStyle w:val="NoSpacing"/>
        <w:jc w:val="both"/>
      </w:pPr>
      <w:r w:rsidRPr="00775AE1">
        <w:t>Sercan Zoklu, C.F.O.</w:t>
      </w:r>
    </w:p>
    <w:p w:rsidR="00381A04" w:rsidRPr="00775AE1" w:rsidRDefault="00381A04" w:rsidP="00381A04">
      <w:pPr>
        <w:spacing w:after="100" w:afterAutospacing="1" w:line="276" w:lineRule="auto"/>
        <w:jc w:val="both"/>
      </w:pPr>
    </w:p>
    <w:p w:rsidR="00381A04" w:rsidRPr="00775AE1" w:rsidRDefault="00381A04" w:rsidP="00381A04">
      <w:pPr>
        <w:widowControl w:val="0"/>
        <w:autoSpaceDE w:val="0"/>
        <w:autoSpaceDN w:val="0"/>
        <w:adjustRightInd w:val="0"/>
        <w:spacing w:after="0"/>
        <w:jc w:val="both"/>
        <w:rPr>
          <w:rFonts w:eastAsia="Times New Roman"/>
        </w:rPr>
      </w:pPr>
      <w:r w:rsidRPr="00775AE1">
        <w:rPr>
          <w:rFonts w:eastAsia="Times New Roman"/>
          <w:b/>
        </w:rPr>
        <w:t>NOW, THEREFORE BE IT RESOLVED</w:t>
      </w:r>
      <w:r w:rsidRPr="00775AE1">
        <w:rPr>
          <w:rFonts w:eastAsia="Times New Roman"/>
        </w:rPr>
        <w:t xml:space="preserve"> by the Governing Body that the Mayor and Borough Clerk are hereby authorized to sign the contracts between the County of Bergen and the Borough of Edgewater not to exceed a total amount not to exceed ($84,583.77).</w:t>
      </w:r>
    </w:p>
    <w:p w:rsidR="00381A04" w:rsidRPr="00775AE1" w:rsidRDefault="00381A04" w:rsidP="00381A04">
      <w:pPr>
        <w:tabs>
          <w:tab w:val="left" w:pos="368"/>
        </w:tabs>
        <w:spacing w:after="0" w:line="277" w:lineRule="exact"/>
        <w:jc w:val="both"/>
        <w:rPr>
          <w:b/>
        </w:rPr>
      </w:pPr>
    </w:p>
    <w:p w:rsidR="00381A04" w:rsidRPr="00775AE1" w:rsidRDefault="00381A04" w:rsidP="00381A04">
      <w:pPr>
        <w:tabs>
          <w:tab w:val="left" w:pos="368"/>
        </w:tabs>
        <w:spacing w:after="0" w:line="277" w:lineRule="exact"/>
        <w:jc w:val="both"/>
      </w:pPr>
    </w:p>
    <w:p w:rsidR="00381A04" w:rsidRDefault="00381A04" w:rsidP="00381A04">
      <w:pPr>
        <w:pStyle w:val="NoSpacing"/>
      </w:pPr>
      <w:r>
        <w:t xml:space="preserve">All council members present voted aye.  None opposed.  None abstained.  </w:t>
      </w:r>
    </w:p>
    <w:p w:rsidR="00381A04" w:rsidRDefault="00381A04" w:rsidP="00381A04">
      <w:pPr>
        <w:pStyle w:val="NoSpacing"/>
      </w:pPr>
    </w:p>
    <w:p w:rsidR="00381A04" w:rsidRDefault="00381A04" w:rsidP="00381A04">
      <w:pPr>
        <w:spacing w:after="0"/>
        <w:jc w:val="center"/>
        <w:rPr>
          <w:b/>
        </w:rPr>
      </w:pPr>
      <w:r>
        <w:rPr>
          <w:b/>
        </w:rPr>
        <w:t>RESOLUTION</w:t>
      </w:r>
    </w:p>
    <w:p w:rsidR="00381A04" w:rsidRDefault="00381A04" w:rsidP="00381A04">
      <w:pPr>
        <w:spacing w:after="0"/>
        <w:jc w:val="center"/>
        <w:rPr>
          <w:b/>
        </w:rPr>
      </w:pPr>
      <w:r>
        <w:rPr>
          <w:b/>
        </w:rPr>
        <w:t>2016-037</w:t>
      </w:r>
    </w:p>
    <w:p w:rsidR="00381A04" w:rsidRPr="00B01F94" w:rsidRDefault="00381A04" w:rsidP="00381A04">
      <w:pPr>
        <w:spacing w:after="0"/>
        <w:jc w:val="center"/>
      </w:pPr>
    </w:p>
    <w:p w:rsidR="00381A04" w:rsidRPr="00B01F94" w:rsidRDefault="00381A04" w:rsidP="00381A04">
      <w:pPr>
        <w:spacing w:after="0"/>
      </w:pPr>
      <w:r>
        <w:tab/>
      </w:r>
      <w:r>
        <w:tab/>
      </w:r>
      <w:r>
        <w:tab/>
      </w:r>
      <w:r>
        <w:tab/>
      </w:r>
      <w:r>
        <w:tab/>
      </w:r>
      <w:r>
        <w:tab/>
      </w:r>
      <w:r>
        <w:tab/>
      </w:r>
      <w:r>
        <w:tab/>
      </w:r>
      <w:r>
        <w:tab/>
      </w:r>
      <w:r w:rsidRPr="00B01F94">
        <w:t>January 11, 2016</w:t>
      </w:r>
    </w:p>
    <w:p w:rsidR="00381A04" w:rsidRDefault="00381A04" w:rsidP="00381A04">
      <w:pPr>
        <w:spacing w:after="0"/>
        <w:jc w:val="center"/>
        <w:rPr>
          <w:b/>
        </w:rPr>
      </w:pPr>
    </w:p>
    <w:p w:rsidR="00381A04" w:rsidRDefault="00381A04" w:rsidP="00381A04">
      <w:pPr>
        <w:spacing w:after="0"/>
      </w:pPr>
      <w:r>
        <w:rPr>
          <w:b/>
        </w:rPr>
        <w:tab/>
      </w:r>
      <w:r>
        <w:rPr>
          <w:b/>
        </w:rPr>
        <w:tab/>
      </w:r>
      <w:r>
        <w:rPr>
          <w:b/>
        </w:rPr>
        <w:tab/>
      </w:r>
      <w:r>
        <w:rPr>
          <w:b/>
        </w:rPr>
        <w:tab/>
      </w:r>
      <w:r>
        <w:rPr>
          <w:b/>
        </w:rPr>
        <w:tab/>
      </w:r>
      <w:r>
        <w:rPr>
          <w:b/>
        </w:rPr>
        <w:tab/>
      </w:r>
      <w:r>
        <w:rPr>
          <w:b/>
        </w:rPr>
        <w:tab/>
      </w:r>
      <w:r>
        <w:rPr>
          <w:b/>
        </w:rPr>
        <w:tab/>
      </w:r>
      <w:r>
        <w:rPr>
          <w:b/>
        </w:rPr>
        <w:tab/>
      </w:r>
    </w:p>
    <w:p w:rsidR="00381A04" w:rsidRPr="00F10565" w:rsidRDefault="00381A04" w:rsidP="00381A04">
      <w:pPr>
        <w:spacing w:after="0"/>
        <w:ind w:left="-630" w:firstLine="630"/>
        <w:rPr>
          <w:i/>
        </w:rPr>
      </w:pPr>
      <w:r w:rsidRPr="00F10565">
        <w:rPr>
          <w:b/>
          <w:i/>
        </w:rPr>
        <w:t xml:space="preserve">INTRODUCED: </w:t>
      </w:r>
      <w:r w:rsidRPr="00F10565">
        <w:rPr>
          <w:i/>
        </w:rPr>
        <w:t>Councilwoman Fischetti</w:t>
      </w:r>
      <w:r w:rsidRPr="00F10565">
        <w:rPr>
          <w:b/>
          <w:i/>
        </w:rPr>
        <w:t xml:space="preserve"> </w:t>
      </w:r>
    </w:p>
    <w:p w:rsidR="00381A04" w:rsidRDefault="00381A04" w:rsidP="00381A04">
      <w:pPr>
        <w:spacing w:after="0"/>
        <w:ind w:left="-630" w:firstLine="630"/>
      </w:pPr>
      <w:r>
        <w:rPr>
          <w:b/>
        </w:rPr>
        <w:t xml:space="preserve">SECOND:  </w:t>
      </w:r>
      <w:r>
        <w:t>Councilman Bartolomeo</w:t>
      </w:r>
    </w:p>
    <w:p w:rsidR="00381A04" w:rsidRDefault="00381A04" w:rsidP="00381A04">
      <w:pPr>
        <w:spacing w:after="0"/>
        <w:ind w:left="-630" w:firstLine="630"/>
      </w:pPr>
    </w:p>
    <w:p w:rsidR="00381A04" w:rsidRPr="00381A04" w:rsidRDefault="00381A04" w:rsidP="00381A04">
      <w:pPr>
        <w:spacing w:after="0"/>
        <w:rPr>
          <w:rFonts w:ascii="Times New Roman" w:hAnsi="Times New Roman" w:cs="Times New Roman"/>
          <w:b/>
        </w:rPr>
      </w:pPr>
      <w:r w:rsidRPr="00381A04">
        <w:rPr>
          <w:rFonts w:ascii="Times New Roman" w:hAnsi="Times New Roman" w:cs="Times New Roman"/>
          <w:b/>
        </w:rPr>
        <w:t>RESOLUTION AUTHORIZING COMPETITIVE BIDDING FOR THE RECONSTRUCTION AND AMENITIES PLAN OF VETERANS FIELD</w:t>
      </w:r>
    </w:p>
    <w:p w:rsidR="00381A04" w:rsidRPr="00564905" w:rsidRDefault="00381A04" w:rsidP="00381A04">
      <w:pPr>
        <w:spacing w:after="0"/>
        <w:jc w:val="center"/>
        <w:rPr>
          <w:rFonts w:ascii="Times New Roman" w:hAnsi="Times New Roman" w:cs="Times New Roman"/>
          <w:b/>
        </w:rPr>
      </w:pPr>
    </w:p>
    <w:p w:rsidR="00381A04" w:rsidRPr="00F03519" w:rsidRDefault="00381A04" w:rsidP="00381A04">
      <w:pPr>
        <w:spacing w:after="0"/>
        <w:rPr>
          <w:rFonts w:ascii="Times New Roman" w:hAnsi="Times New Roman" w:cs="Times New Roman"/>
        </w:rPr>
      </w:pPr>
      <w:r w:rsidRPr="00564905">
        <w:rPr>
          <w:rFonts w:ascii="Times New Roman" w:hAnsi="Times New Roman" w:cs="Times New Roman"/>
          <w:b/>
        </w:rPr>
        <w:t xml:space="preserve">WHEREAS </w:t>
      </w:r>
      <w:r w:rsidRPr="00F03519">
        <w:rPr>
          <w:rFonts w:ascii="Times New Roman" w:hAnsi="Times New Roman" w:cs="Times New Roman"/>
        </w:rPr>
        <w:t xml:space="preserve">the Borough of Edgewater has remediated Veteran’s Field to New Jersey Department of Environmental Protection residential standards and is now prepared to complete </w:t>
      </w:r>
      <w:r>
        <w:rPr>
          <w:rFonts w:ascii="Times New Roman" w:hAnsi="Times New Roman" w:cs="Times New Roman"/>
        </w:rPr>
        <w:t>the restoration of Veteran’s Field</w:t>
      </w:r>
      <w:r w:rsidRPr="00F03519">
        <w:rPr>
          <w:rFonts w:ascii="Times New Roman" w:hAnsi="Times New Roman" w:cs="Times New Roman"/>
        </w:rPr>
        <w:t xml:space="preserve"> and,</w:t>
      </w:r>
    </w:p>
    <w:p w:rsidR="00381A04" w:rsidRPr="00564905" w:rsidRDefault="00381A04" w:rsidP="00381A04">
      <w:pPr>
        <w:spacing w:after="0"/>
        <w:rPr>
          <w:rFonts w:ascii="Times New Roman" w:hAnsi="Times New Roman" w:cs="Times New Roman"/>
        </w:rPr>
      </w:pPr>
    </w:p>
    <w:p w:rsidR="00381A04" w:rsidRPr="00F03519" w:rsidRDefault="00381A04" w:rsidP="00381A04">
      <w:pPr>
        <w:spacing w:after="0"/>
        <w:rPr>
          <w:rFonts w:ascii="Times New Roman" w:hAnsi="Times New Roman" w:cs="Times New Roman"/>
        </w:rPr>
      </w:pPr>
      <w:r>
        <w:rPr>
          <w:rFonts w:ascii="Times New Roman" w:hAnsi="Times New Roman" w:cs="Times New Roman"/>
          <w:b/>
        </w:rPr>
        <w:t xml:space="preserve">WHEREAS </w:t>
      </w:r>
      <w:r w:rsidRPr="00F03519">
        <w:rPr>
          <w:rFonts w:ascii="Times New Roman" w:hAnsi="Times New Roman" w:cs="Times New Roman"/>
        </w:rPr>
        <w:t>the Borough of Edgewater has been working with i</w:t>
      </w:r>
      <w:r>
        <w:rPr>
          <w:rFonts w:ascii="Times New Roman" w:hAnsi="Times New Roman" w:cs="Times New Roman"/>
        </w:rPr>
        <w:t xml:space="preserve">ts </w:t>
      </w:r>
      <w:r w:rsidRPr="00F03519">
        <w:rPr>
          <w:rFonts w:ascii="Times New Roman" w:hAnsi="Times New Roman" w:cs="Times New Roman"/>
        </w:rPr>
        <w:t>municipal engineer</w:t>
      </w:r>
      <w:r>
        <w:rPr>
          <w:rFonts w:ascii="Times New Roman" w:hAnsi="Times New Roman" w:cs="Times New Roman"/>
        </w:rPr>
        <w:t>,</w:t>
      </w:r>
      <w:r w:rsidRPr="00F03519">
        <w:rPr>
          <w:rFonts w:ascii="Times New Roman" w:hAnsi="Times New Roman" w:cs="Times New Roman"/>
        </w:rPr>
        <w:t xml:space="preserve"> CME Associates of 3141 Bordentown Road, Parlin, New Jersey 08859 to improve on the original amenities plan and,</w:t>
      </w:r>
    </w:p>
    <w:p w:rsidR="00381A04" w:rsidRPr="00564905" w:rsidRDefault="00381A04" w:rsidP="00381A04">
      <w:pPr>
        <w:spacing w:after="0"/>
        <w:rPr>
          <w:rFonts w:ascii="Times New Roman" w:hAnsi="Times New Roman" w:cs="Times New Roman"/>
        </w:rPr>
      </w:pPr>
    </w:p>
    <w:p w:rsidR="00381A04" w:rsidRPr="00F03519" w:rsidRDefault="00381A04" w:rsidP="00381A04">
      <w:pPr>
        <w:spacing w:after="0"/>
        <w:rPr>
          <w:rFonts w:ascii="Times New Roman" w:hAnsi="Times New Roman" w:cs="Times New Roman"/>
        </w:rPr>
      </w:pPr>
      <w:r w:rsidRPr="00564905">
        <w:rPr>
          <w:rFonts w:ascii="Times New Roman" w:hAnsi="Times New Roman" w:cs="Times New Roman"/>
          <w:b/>
        </w:rPr>
        <w:t xml:space="preserve">WHEREAS </w:t>
      </w:r>
      <w:r w:rsidRPr="00F03519">
        <w:rPr>
          <w:rFonts w:ascii="Times New Roman" w:hAnsi="Times New Roman" w:cs="Times New Roman"/>
        </w:rPr>
        <w:t>CME Associates made a presentation to the Borough of Edgewater Recreation Advisory Committee on August 11, 2015</w:t>
      </w:r>
      <w:r>
        <w:rPr>
          <w:rFonts w:ascii="Times New Roman" w:hAnsi="Times New Roman" w:cs="Times New Roman"/>
        </w:rPr>
        <w:t xml:space="preserve">, the Edgewater Mayor and Council on August 26, 2015, and the Edgewater Planning Board on October 26, 2015, and provided plan information to the Bergen County Department of </w:t>
      </w:r>
      <w:r w:rsidRPr="00F03519">
        <w:rPr>
          <w:rFonts w:ascii="Times New Roman" w:hAnsi="Times New Roman" w:cs="Times New Roman"/>
        </w:rPr>
        <w:t xml:space="preserve"> </w:t>
      </w:r>
      <w:r>
        <w:rPr>
          <w:rFonts w:ascii="Times New Roman" w:hAnsi="Times New Roman" w:cs="Times New Roman"/>
        </w:rPr>
        <w:t xml:space="preserve">Planning and Engineering </w:t>
      </w:r>
      <w:r w:rsidRPr="00F03519">
        <w:rPr>
          <w:rFonts w:ascii="Times New Roman" w:hAnsi="Times New Roman" w:cs="Times New Roman"/>
        </w:rPr>
        <w:t>whereby the Veteran’s Field Concept Plan received unanimous support and,</w:t>
      </w:r>
    </w:p>
    <w:p w:rsidR="00381A04" w:rsidRPr="00F03519" w:rsidRDefault="00381A04" w:rsidP="00381A04">
      <w:pPr>
        <w:spacing w:after="0"/>
        <w:rPr>
          <w:rFonts w:ascii="Times New Roman" w:hAnsi="Times New Roman" w:cs="Times New Roman"/>
        </w:rPr>
      </w:pPr>
    </w:p>
    <w:p w:rsidR="00381A04" w:rsidRPr="00A4332F" w:rsidRDefault="00381A04" w:rsidP="00381A04">
      <w:pPr>
        <w:spacing w:after="0"/>
        <w:rPr>
          <w:rFonts w:ascii="Times New Roman" w:hAnsi="Times New Roman" w:cs="Times New Roman"/>
        </w:rPr>
      </w:pPr>
      <w:r>
        <w:rPr>
          <w:rFonts w:ascii="Times New Roman" w:hAnsi="Times New Roman" w:cs="Times New Roman"/>
          <w:b/>
        </w:rPr>
        <w:t xml:space="preserve">WHEREAS </w:t>
      </w:r>
      <w:r>
        <w:rPr>
          <w:rFonts w:ascii="Times New Roman" w:hAnsi="Times New Roman" w:cs="Times New Roman"/>
        </w:rPr>
        <w:t>by way of the Edgewater Mayor and Council Resolution 2015-205 adopted on August 26, 2015, authorization was given to CME Associates to prepare and finalize bid specifications for the Veteran’s Field Reconstruction and Amenities plan</w:t>
      </w:r>
    </w:p>
    <w:p w:rsidR="00381A04" w:rsidRPr="00564905" w:rsidRDefault="00381A04" w:rsidP="00381A04">
      <w:pPr>
        <w:spacing w:after="0"/>
        <w:rPr>
          <w:rFonts w:ascii="Times New Roman" w:hAnsi="Times New Roman" w:cs="Times New Roman"/>
        </w:rPr>
      </w:pPr>
    </w:p>
    <w:p w:rsidR="00381A04" w:rsidRPr="00564905" w:rsidRDefault="00381A04" w:rsidP="00381A04">
      <w:pPr>
        <w:spacing w:after="0"/>
        <w:rPr>
          <w:rFonts w:ascii="Times New Roman" w:hAnsi="Times New Roman" w:cs="Times New Roman"/>
        </w:rPr>
      </w:pPr>
      <w:r w:rsidRPr="00564905">
        <w:rPr>
          <w:rFonts w:ascii="Times New Roman" w:hAnsi="Times New Roman" w:cs="Times New Roman"/>
          <w:b/>
        </w:rPr>
        <w:t xml:space="preserve">NOW THEREFORE BE IT RESOLVED </w:t>
      </w:r>
      <w:r w:rsidRPr="00564905">
        <w:rPr>
          <w:rFonts w:ascii="Times New Roman" w:hAnsi="Times New Roman" w:cs="Times New Roman"/>
        </w:rPr>
        <w:t>by the Edgewater Mayor and Council that it hereby authori</w:t>
      </w:r>
      <w:r>
        <w:rPr>
          <w:rFonts w:ascii="Times New Roman" w:hAnsi="Times New Roman" w:cs="Times New Roman"/>
        </w:rPr>
        <w:t>ze CME Associates</w:t>
      </w:r>
      <w:r w:rsidRPr="00564905">
        <w:rPr>
          <w:rFonts w:ascii="Times New Roman" w:hAnsi="Times New Roman" w:cs="Times New Roman"/>
        </w:rPr>
        <w:t xml:space="preserve"> and the B</w:t>
      </w:r>
      <w:r>
        <w:rPr>
          <w:rFonts w:ascii="Times New Roman" w:hAnsi="Times New Roman" w:cs="Times New Roman"/>
        </w:rPr>
        <w:t>orough of Edgewater to proceed with</w:t>
      </w:r>
      <w:r w:rsidRPr="00564905">
        <w:rPr>
          <w:rFonts w:ascii="Times New Roman" w:hAnsi="Times New Roman" w:cs="Times New Roman"/>
        </w:rPr>
        <w:t xml:space="preserve"> the competitive bidding of th</w:t>
      </w:r>
      <w:r>
        <w:rPr>
          <w:rFonts w:ascii="Times New Roman" w:hAnsi="Times New Roman" w:cs="Times New Roman"/>
        </w:rPr>
        <w:t>e Veteran’s Field R</w:t>
      </w:r>
      <w:r w:rsidRPr="00564905">
        <w:rPr>
          <w:rFonts w:ascii="Times New Roman" w:hAnsi="Times New Roman" w:cs="Times New Roman"/>
        </w:rPr>
        <w:t>econstruction</w:t>
      </w:r>
      <w:r>
        <w:rPr>
          <w:rFonts w:ascii="Times New Roman" w:hAnsi="Times New Roman" w:cs="Times New Roman"/>
        </w:rPr>
        <w:t xml:space="preserve"> and Amenities</w:t>
      </w:r>
      <w:r w:rsidRPr="00564905">
        <w:rPr>
          <w:rFonts w:ascii="Times New Roman" w:hAnsi="Times New Roman" w:cs="Times New Roman"/>
        </w:rPr>
        <w:t xml:space="preserve"> project</w:t>
      </w:r>
    </w:p>
    <w:p w:rsidR="00381A04" w:rsidRPr="00564905" w:rsidRDefault="00381A04" w:rsidP="00381A04">
      <w:pPr>
        <w:spacing w:after="0"/>
        <w:rPr>
          <w:rFonts w:ascii="Times New Roman" w:hAnsi="Times New Roman" w:cs="Times New Roman"/>
        </w:rPr>
      </w:pPr>
    </w:p>
    <w:p w:rsidR="00381A04" w:rsidRPr="00564905" w:rsidRDefault="00381A04" w:rsidP="00381A04">
      <w:pPr>
        <w:spacing w:after="0"/>
        <w:rPr>
          <w:rFonts w:ascii="Times New Roman" w:hAnsi="Times New Roman" w:cs="Times New Roman"/>
        </w:rPr>
      </w:pPr>
      <w:r w:rsidRPr="00564905">
        <w:rPr>
          <w:rFonts w:ascii="Times New Roman" w:hAnsi="Times New Roman" w:cs="Times New Roman"/>
          <w:b/>
        </w:rPr>
        <w:t xml:space="preserve">BE IT FURTHER RESOLVED </w:t>
      </w:r>
      <w:r w:rsidRPr="00A4332F">
        <w:rPr>
          <w:rFonts w:ascii="Times New Roman" w:hAnsi="Times New Roman" w:cs="Times New Roman"/>
        </w:rPr>
        <w:t>that I, Sercan Zoklu, Chief Financial Officer,</w:t>
      </w:r>
      <w:r>
        <w:rPr>
          <w:rFonts w:ascii="Times New Roman" w:hAnsi="Times New Roman" w:cs="Times New Roman"/>
          <w:b/>
        </w:rPr>
        <w:t xml:space="preserve"> </w:t>
      </w:r>
      <w:r w:rsidRPr="00A4332F">
        <w:rPr>
          <w:rFonts w:ascii="Times New Roman" w:hAnsi="Times New Roman" w:cs="Times New Roman"/>
        </w:rPr>
        <w:t>hereby certify</w:t>
      </w:r>
      <w:r>
        <w:rPr>
          <w:rFonts w:ascii="Times New Roman" w:hAnsi="Times New Roman" w:cs="Times New Roman"/>
          <w:b/>
        </w:rPr>
        <w:t xml:space="preserve"> </w:t>
      </w:r>
      <w:r w:rsidRPr="00564905">
        <w:rPr>
          <w:rFonts w:ascii="Times New Roman" w:hAnsi="Times New Roman" w:cs="Times New Roman"/>
        </w:rPr>
        <w:t xml:space="preserve">that the funding for this project has been </w:t>
      </w:r>
      <w:r>
        <w:rPr>
          <w:rFonts w:ascii="Times New Roman" w:hAnsi="Times New Roman" w:cs="Times New Roman"/>
        </w:rPr>
        <w:t>allocated in</w:t>
      </w:r>
      <w:r w:rsidRPr="00564905">
        <w:rPr>
          <w:rFonts w:ascii="Times New Roman" w:hAnsi="Times New Roman" w:cs="Times New Roman"/>
        </w:rPr>
        <w:t xml:space="preserve"> ordinance 1474-2012</w:t>
      </w:r>
    </w:p>
    <w:p w:rsidR="00381A04" w:rsidRPr="00293157" w:rsidRDefault="00381A04" w:rsidP="00381A04">
      <w:pPr>
        <w:widowControl w:val="0"/>
        <w:tabs>
          <w:tab w:val="left" w:pos="368"/>
        </w:tabs>
        <w:autoSpaceDE w:val="0"/>
        <w:autoSpaceDN w:val="0"/>
        <w:adjustRightInd w:val="0"/>
        <w:spacing w:after="0" w:line="277" w:lineRule="exact"/>
        <w:ind w:left="-630" w:firstLine="630"/>
        <w:rPr>
          <w:rFonts w:ascii="Times New Roman" w:eastAsia="Times New Roman" w:hAnsi="Times New Roman" w:cs="Times New Roman"/>
          <w:sz w:val="22"/>
          <w:szCs w:val="22"/>
        </w:rPr>
      </w:pPr>
    </w:p>
    <w:p w:rsidR="00381A04" w:rsidRDefault="00381A04" w:rsidP="00381A04">
      <w:pPr>
        <w:widowControl w:val="0"/>
        <w:tabs>
          <w:tab w:val="left" w:pos="368"/>
        </w:tabs>
        <w:autoSpaceDE w:val="0"/>
        <w:autoSpaceDN w:val="0"/>
        <w:adjustRightInd w:val="0"/>
        <w:spacing w:after="0" w:line="277" w:lineRule="exact"/>
        <w:ind w:left="-630" w:firstLine="630"/>
        <w:rPr>
          <w:rFonts w:ascii="Times New Roman" w:eastAsia="Times New Roman" w:hAnsi="Times New Roman" w:cs="Times New Roman"/>
          <w:sz w:val="22"/>
          <w:szCs w:val="22"/>
        </w:rPr>
      </w:pPr>
    </w:p>
    <w:p w:rsidR="00381A04" w:rsidRDefault="00381A04" w:rsidP="00381A04">
      <w:pPr>
        <w:widowControl w:val="0"/>
        <w:tabs>
          <w:tab w:val="left" w:pos="368"/>
        </w:tabs>
        <w:autoSpaceDE w:val="0"/>
        <w:autoSpaceDN w:val="0"/>
        <w:adjustRightInd w:val="0"/>
        <w:spacing w:after="0" w:line="277" w:lineRule="exact"/>
        <w:ind w:left="-630" w:firstLine="63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_______________________________ </w:t>
      </w:r>
    </w:p>
    <w:p w:rsidR="00381A04" w:rsidRPr="00A4332F" w:rsidRDefault="00381A04" w:rsidP="00381A04">
      <w:pPr>
        <w:widowControl w:val="0"/>
        <w:tabs>
          <w:tab w:val="left" w:pos="368"/>
        </w:tabs>
        <w:autoSpaceDE w:val="0"/>
        <w:autoSpaceDN w:val="0"/>
        <w:adjustRightInd w:val="0"/>
        <w:spacing w:after="0" w:line="277" w:lineRule="exact"/>
        <w:ind w:left="-630" w:firstLine="630"/>
        <w:rPr>
          <w:rFonts w:ascii="Times New Roman" w:eastAsia="Times New Roman" w:hAnsi="Times New Roman" w:cs="Times New Roman"/>
        </w:rPr>
      </w:pPr>
      <w:r w:rsidRPr="00A4332F">
        <w:rPr>
          <w:rFonts w:ascii="Times New Roman" w:eastAsia="Times New Roman" w:hAnsi="Times New Roman" w:cs="Times New Roman"/>
        </w:rPr>
        <w:t>Sercan Zoklu</w:t>
      </w:r>
    </w:p>
    <w:p w:rsidR="00381A04" w:rsidRDefault="00381A04" w:rsidP="00381A04">
      <w:pPr>
        <w:tabs>
          <w:tab w:val="left" w:pos="368"/>
        </w:tabs>
        <w:spacing w:after="0" w:line="277" w:lineRule="exact"/>
        <w:rPr>
          <w:b/>
          <w:sz w:val="20"/>
          <w:szCs w:val="20"/>
        </w:rPr>
      </w:pPr>
    </w:p>
    <w:p w:rsidR="005D399E" w:rsidRDefault="005D399E" w:rsidP="005D399E">
      <w:pPr>
        <w:pStyle w:val="NoSpacing"/>
      </w:pPr>
      <w:r>
        <w:t xml:space="preserve">All council members present voted aye.  None opposed.  None abstained.  </w:t>
      </w:r>
    </w:p>
    <w:p w:rsidR="005D399E" w:rsidRDefault="005D399E" w:rsidP="005D399E">
      <w:pPr>
        <w:pStyle w:val="NoSpacing"/>
      </w:pPr>
    </w:p>
    <w:p w:rsidR="005D399E" w:rsidRDefault="005D399E" w:rsidP="005D399E">
      <w:pPr>
        <w:spacing w:after="0"/>
        <w:jc w:val="center"/>
        <w:rPr>
          <w:b/>
        </w:rPr>
      </w:pPr>
      <w:r>
        <w:rPr>
          <w:b/>
        </w:rPr>
        <w:t>RESOLUTION</w:t>
      </w:r>
    </w:p>
    <w:p w:rsidR="005D399E" w:rsidRDefault="005D399E" w:rsidP="005D399E">
      <w:pPr>
        <w:spacing w:after="0"/>
        <w:jc w:val="center"/>
        <w:rPr>
          <w:b/>
        </w:rPr>
      </w:pPr>
      <w:r>
        <w:rPr>
          <w:b/>
        </w:rPr>
        <w:t>2016-038</w:t>
      </w:r>
    </w:p>
    <w:p w:rsidR="005D399E" w:rsidRPr="00B01F94" w:rsidRDefault="005D399E" w:rsidP="005D399E">
      <w:pPr>
        <w:spacing w:after="0"/>
        <w:jc w:val="center"/>
      </w:pPr>
    </w:p>
    <w:p w:rsidR="005D399E" w:rsidRPr="00B01F94" w:rsidRDefault="005D399E" w:rsidP="005D399E">
      <w:pPr>
        <w:spacing w:after="0"/>
      </w:pPr>
      <w:r>
        <w:tab/>
      </w:r>
      <w:r>
        <w:tab/>
      </w:r>
      <w:r>
        <w:tab/>
      </w:r>
      <w:r>
        <w:tab/>
      </w:r>
      <w:r>
        <w:tab/>
      </w:r>
      <w:r>
        <w:tab/>
      </w:r>
      <w:r>
        <w:tab/>
      </w:r>
      <w:r>
        <w:tab/>
      </w:r>
      <w:r>
        <w:tab/>
      </w:r>
      <w:r w:rsidRPr="00B01F94">
        <w:t>January 11, 2016</w:t>
      </w:r>
    </w:p>
    <w:p w:rsidR="005D399E" w:rsidRDefault="005D399E" w:rsidP="005D399E">
      <w:pPr>
        <w:spacing w:after="0"/>
      </w:pPr>
      <w:r>
        <w:rPr>
          <w:b/>
        </w:rPr>
        <w:tab/>
      </w:r>
      <w:r>
        <w:rPr>
          <w:b/>
        </w:rPr>
        <w:tab/>
      </w:r>
      <w:r>
        <w:rPr>
          <w:b/>
        </w:rPr>
        <w:tab/>
      </w:r>
      <w:r>
        <w:rPr>
          <w:b/>
        </w:rPr>
        <w:tab/>
      </w:r>
      <w:r>
        <w:rPr>
          <w:b/>
        </w:rPr>
        <w:tab/>
      </w:r>
      <w:r>
        <w:rPr>
          <w:b/>
        </w:rPr>
        <w:tab/>
      </w:r>
      <w:r>
        <w:rPr>
          <w:b/>
        </w:rPr>
        <w:tab/>
      </w:r>
      <w:r>
        <w:rPr>
          <w:b/>
        </w:rPr>
        <w:tab/>
      </w:r>
      <w:r>
        <w:rPr>
          <w:b/>
        </w:rPr>
        <w:tab/>
      </w:r>
    </w:p>
    <w:p w:rsidR="005D399E" w:rsidRPr="00F10565" w:rsidRDefault="005D399E" w:rsidP="005D399E">
      <w:pPr>
        <w:spacing w:after="0"/>
        <w:ind w:left="-630" w:firstLine="630"/>
        <w:rPr>
          <w:i/>
        </w:rPr>
      </w:pPr>
      <w:r w:rsidRPr="00F10565">
        <w:rPr>
          <w:b/>
          <w:i/>
        </w:rPr>
        <w:lastRenderedPageBreak/>
        <w:t xml:space="preserve">INTRODUCED: </w:t>
      </w:r>
      <w:r w:rsidRPr="00F10565">
        <w:rPr>
          <w:i/>
        </w:rPr>
        <w:t>Councilwoman Fischetti</w:t>
      </w:r>
      <w:r w:rsidRPr="00F10565">
        <w:rPr>
          <w:b/>
          <w:i/>
        </w:rPr>
        <w:t xml:space="preserve"> </w:t>
      </w:r>
    </w:p>
    <w:p w:rsidR="005D399E" w:rsidRDefault="005D399E" w:rsidP="005D399E">
      <w:pPr>
        <w:spacing w:after="0"/>
        <w:ind w:left="-630" w:firstLine="630"/>
      </w:pPr>
      <w:r>
        <w:rPr>
          <w:b/>
        </w:rPr>
        <w:t xml:space="preserve">SECOND:  </w:t>
      </w:r>
      <w:r>
        <w:t>Councilman Bartolomeo</w:t>
      </w:r>
    </w:p>
    <w:p w:rsidR="00B07A11" w:rsidRDefault="00B07A11" w:rsidP="005D399E">
      <w:pPr>
        <w:spacing w:after="0"/>
        <w:ind w:left="-630" w:firstLine="630"/>
      </w:pPr>
    </w:p>
    <w:p w:rsidR="00B07A11" w:rsidRPr="00EE2D52" w:rsidRDefault="00B07A11" w:rsidP="00B07A11">
      <w:pPr>
        <w:pStyle w:val="NoSpacing"/>
      </w:pPr>
      <w:r w:rsidRPr="00EE2D52">
        <w:rPr>
          <w:b/>
        </w:rPr>
        <w:t>WHEREAS,</w:t>
      </w:r>
      <w:r w:rsidRPr="00EE2D52">
        <w:t xml:space="preserve"> the Borough Clerk advertised for bids for the purchase of a triple combination fire apparatus pumper; and </w:t>
      </w:r>
    </w:p>
    <w:p w:rsidR="00B07A11" w:rsidRPr="00EE2D52" w:rsidRDefault="00B07A11" w:rsidP="00B07A11">
      <w:pPr>
        <w:pStyle w:val="NoSpacing"/>
      </w:pPr>
      <w:r w:rsidRPr="00EE2D52">
        <w:tab/>
      </w:r>
    </w:p>
    <w:p w:rsidR="00B07A11" w:rsidRPr="00EE2D52" w:rsidRDefault="00B07A11" w:rsidP="00B07A11">
      <w:pPr>
        <w:pStyle w:val="NoSpacing"/>
      </w:pPr>
      <w:r w:rsidRPr="00EE2D52">
        <w:rPr>
          <w:b/>
        </w:rPr>
        <w:t>WHEREAS</w:t>
      </w:r>
      <w:r w:rsidRPr="00EE2D52">
        <w:t>, on November 5, 2015 two bids were received, one from Kovatch Mobile Equipme</w:t>
      </w:r>
      <w:r>
        <w:t>nt Corp. and one from Absolute F</w:t>
      </w:r>
      <w:r w:rsidRPr="00EE2D52">
        <w:t xml:space="preserve">ire Protection Company; and </w:t>
      </w:r>
    </w:p>
    <w:p w:rsidR="00B07A11" w:rsidRPr="00EE2D52" w:rsidRDefault="00B07A11" w:rsidP="00B07A11">
      <w:pPr>
        <w:pStyle w:val="NoSpacing"/>
      </w:pPr>
    </w:p>
    <w:p w:rsidR="00B07A11" w:rsidRDefault="00B07A11" w:rsidP="00B07A11">
      <w:pPr>
        <w:pStyle w:val="NoSpacing"/>
      </w:pPr>
      <w:r w:rsidRPr="00EE2D52">
        <w:rPr>
          <w:b/>
        </w:rPr>
        <w:t>WHEREAS</w:t>
      </w:r>
      <w:r w:rsidRPr="00EE2D52">
        <w:t>, the Borough's Fire Personnel reviewed the two bid packages and determined that the submission from Absolute Fire Protection Company did not comply with the bid specific</w:t>
      </w:r>
      <w:r>
        <w:t xml:space="preserve">ations; and </w:t>
      </w:r>
    </w:p>
    <w:p w:rsidR="00B07A11" w:rsidRDefault="00B07A11" w:rsidP="00B07A11">
      <w:pPr>
        <w:pStyle w:val="NoSpacing"/>
      </w:pPr>
    </w:p>
    <w:p w:rsidR="00B07A11" w:rsidRDefault="00B07A11" w:rsidP="00B07A11">
      <w:pPr>
        <w:pStyle w:val="NoSpacing"/>
      </w:pPr>
      <w:r w:rsidRPr="0099408E">
        <w:rPr>
          <w:b/>
        </w:rPr>
        <w:t>WHEREAS</w:t>
      </w:r>
      <w:r>
        <w:t xml:space="preserve">, notice was given to Absolute Fire Protection offering them the opportunity to be heard; and </w:t>
      </w:r>
    </w:p>
    <w:p w:rsidR="00B07A11" w:rsidRDefault="00B07A11" w:rsidP="00B07A11">
      <w:pPr>
        <w:pStyle w:val="NoSpacing"/>
      </w:pPr>
    </w:p>
    <w:p w:rsidR="00B07A11" w:rsidRDefault="00B07A11" w:rsidP="00B07A11">
      <w:pPr>
        <w:pStyle w:val="NoSpacing"/>
      </w:pPr>
      <w:r w:rsidRPr="0099408E">
        <w:rPr>
          <w:b/>
        </w:rPr>
        <w:t>WHEREAS,</w:t>
      </w:r>
      <w:r>
        <w:t xml:space="preserve"> for the purposes of said hearing it will be necessary to appoint a Hearing Officer.</w:t>
      </w:r>
    </w:p>
    <w:p w:rsidR="00B07A11" w:rsidRDefault="00B07A11" w:rsidP="00B07A11">
      <w:pPr>
        <w:pStyle w:val="NoSpacing"/>
      </w:pPr>
    </w:p>
    <w:p w:rsidR="00B07A11" w:rsidRDefault="00B07A11" w:rsidP="00B07A11">
      <w:pPr>
        <w:pStyle w:val="NoSpacing"/>
      </w:pPr>
      <w:r w:rsidRPr="006B51B8">
        <w:rPr>
          <w:b/>
        </w:rPr>
        <w:t>NOW THEREFORE BE IT RESOLVED</w:t>
      </w:r>
      <w:r>
        <w:t xml:space="preserve"> by the Mayor and Council of the Borough of Edgewater, that Gregory S. Franz, be and is hereby appointed Hearing Officer for the purposes of this hearing. </w:t>
      </w:r>
    </w:p>
    <w:p w:rsidR="00381A04" w:rsidRDefault="00381A04" w:rsidP="00381A04">
      <w:pPr>
        <w:spacing w:after="0"/>
        <w:ind w:left="-630" w:firstLine="630"/>
      </w:pPr>
    </w:p>
    <w:p w:rsidR="00B07A11" w:rsidRDefault="00B07A11" w:rsidP="00B07A11">
      <w:pPr>
        <w:pStyle w:val="NoSpacing"/>
      </w:pPr>
      <w:r>
        <w:t xml:space="preserve">Councilman Henwood abstained.  All other council members present voted aye.  None opposed. </w:t>
      </w:r>
    </w:p>
    <w:p w:rsidR="00B07A11" w:rsidRDefault="00B07A11" w:rsidP="00B07A11">
      <w:pPr>
        <w:pStyle w:val="NoSpacing"/>
      </w:pPr>
    </w:p>
    <w:p w:rsidR="00B07A11" w:rsidRDefault="00B07A11" w:rsidP="00B07A11">
      <w:pPr>
        <w:pStyle w:val="NoSpacing"/>
      </w:pPr>
      <w:r>
        <w:t xml:space="preserve">Discussion about authorization for bids for Veterans Field.  </w:t>
      </w:r>
    </w:p>
    <w:p w:rsidR="00642307" w:rsidRDefault="00642307" w:rsidP="00B07A11">
      <w:pPr>
        <w:pStyle w:val="NoSpacing"/>
      </w:pPr>
    </w:p>
    <w:p w:rsidR="00642307" w:rsidRDefault="00642307" w:rsidP="00642307">
      <w:pPr>
        <w:pStyle w:val="NoSpacing"/>
      </w:pPr>
    </w:p>
    <w:p w:rsidR="00642307" w:rsidRPr="00B01F94" w:rsidRDefault="00642307" w:rsidP="00642307">
      <w:pPr>
        <w:spacing w:after="0"/>
        <w:jc w:val="center"/>
      </w:pPr>
      <w:r>
        <w:t>MOTION</w:t>
      </w:r>
    </w:p>
    <w:p w:rsidR="00642307" w:rsidRPr="00B01F94" w:rsidRDefault="00642307" w:rsidP="00642307">
      <w:pPr>
        <w:spacing w:after="0"/>
      </w:pPr>
      <w:r>
        <w:tab/>
      </w:r>
      <w:r>
        <w:tab/>
      </w:r>
      <w:r>
        <w:tab/>
      </w:r>
      <w:r>
        <w:tab/>
      </w:r>
      <w:r>
        <w:tab/>
      </w:r>
      <w:r>
        <w:tab/>
      </w:r>
      <w:r>
        <w:tab/>
      </w:r>
      <w:r>
        <w:tab/>
      </w:r>
      <w:r>
        <w:tab/>
      </w:r>
      <w:r w:rsidRPr="00B01F94">
        <w:t>January 11, 2016</w:t>
      </w:r>
    </w:p>
    <w:p w:rsidR="00642307" w:rsidRDefault="00642307" w:rsidP="00642307">
      <w:pPr>
        <w:spacing w:after="0"/>
      </w:pPr>
      <w:r>
        <w:rPr>
          <w:b/>
        </w:rPr>
        <w:tab/>
      </w:r>
      <w:r>
        <w:rPr>
          <w:b/>
        </w:rPr>
        <w:tab/>
      </w:r>
      <w:r>
        <w:rPr>
          <w:b/>
        </w:rPr>
        <w:tab/>
      </w:r>
      <w:r>
        <w:rPr>
          <w:b/>
        </w:rPr>
        <w:tab/>
      </w:r>
      <w:r>
        <w:rPr>
          <w:b/>
        </w:rPr>
        <w:tab/>
      </w:r>
      <w:r>
        <w:rPr>
          <w:b/>
        </w:rPr>
        <w:tab/>
      </w:r>
      <w:r>
        <w:rPr>
          <w:b/>
        </w:rPr>
        <w:tab/>
      </w:r>
      <w:r>
        <w:rPr>
          <w:b/>
        </w:rPr>
        <w:tab/>
      </w:r>
      <w:r>
        <w:rPr>
          <w:b/>
        </w:rPr>
        <w:tab/>
      </w:r>
    </w:p>
    <w:p w:rsidR="00642307" w:rsidRPr="00F10565" w:rsidRDefault="00642307" w:rsidP="00642307">
      <w:pPr>
        <w:spacing w:after="0"/>
        <w:ind w:left="-630" w:firstLine="630"/>
        <w:rPr>
          <w:i/>
        </w:rPr>
      </w:pPr>
      <w:r w:rsidRPr="00F10565">
        <w:rPr>
          <w:b/>
          <w:i/>
        </w:rPr>
        <w:t xml:space="preserve">INTRODUCED: </w:t>
      </w:r>
      <w:r w:rsidRPr="00F10565">
        <w:rPr>
          <w:i/>
        </w:rPr>
        <w:t>Council</w:t>
      </w:r>
      <w:r>
        <w:rPr>
          <w:i/>
        </w:rPr>
        <w:t>man Monte</w:t>
      </w:r>
    </w:p>
    <w:p w:rsidR="00642307" w:rsidRDefault="00642307" w:rsidP="00642307">
      <w:pPr>
        <w:spacing w:after="0"/>
        <w:ind w:left="-630" w:firstLine="630"/>
        <w:rPr>
          <w:b/>
        </w:rPr>
      </w:pPr>
      <w:r>
        <w:rPr>
          <w:b/>
        </w:rPr>
        <w:t xml:space="preserve">SECOND:  </w:t>
      </w:r>
      <w:r w:rsidRPr="00642307">
        <w:t>Councilwoman Fischetti</w:t>
      </w:r>
      <w:r>
        <w:rPr>
          <w:b/>
        </w:rPr>
        <w:t xml:space="preserve"> </w:t>
      </w:r>
    </w:p>
    <w:p w:rsidR="00642307" w:rsidRDefault="00642307" w:rsidP="00642307">
      <w:pPr>
        <w:spacing w:after="0"/>
        <w:ind w:left="-630" w:firstLine="630"/>
      </w:pPr>
    </w:p>
    <w:p w:rsidR="00642307" w:rsidRDefault="00642307" w:rsidP="00642307">
      <w:pPr>
        <w:spacing w:after="0"/>
        <w:ind w:left="-630" w:firstLine="630"/>
      </w:pPr>
      <w:r>
        <w:t>Motion to adjourn.</w:t>
      </w:r>
    </w:p>
    <w:p w:rsidR="00642307" w:rsidRDefault="00642307" w:rsidP="00642307">
      <w:pPr>
        <w:spacing w:after="0"/>
        <w:ind w:left="-630" w:firstLine="630"/>
      </w:pPr>
    </w:p>
    <w:p w:rsidR="00642307" w:rsidRDefault="00642307" w:rsidP="00642307">
      <w:pPr>
        <w:ind w:left="-720" w:firstLine="720"/>
      </w:pPr>
      <w:r>
        <w:t>On roll call the vote was as follows:</w:t>
      </w:r>
    </w:p>
    <w:p w:rsidR="00642307" w:rsidRDefault="00642307" w:rsidP="00642307">
      <w:pPr>
        <w:ind w:left="-720"/>
      </w:pPr>
    </w:p>
    <w:p w:rsidR="00642307" w:rsidRDefault="00642307" w:rsidP="00642307">
      <w:pPr>
        <w:pStyle w:val="NoSpacing"/>
      </w:pPr>
      <w:r>
        <w:t>Councilman Henwood</w:t>
      </w:r>
      <w:r>
        <w:tab/>
      </w:r>
      <w:r>
        <w:tab/>
        <w:t>Yes</w:t>
      </w:r>
    </w:p>
    <w:p w:rsidR="00642307" w:rsidRDefault="00642307" w:rsidP="00642307">
      <w:pPr>
        <w:pStyle w:val="NoSpacing"/>
      </w:pPr>
      <w:r>
        <w:t>Councilwoman Lawlor</w:t>
      </w:r>
      <w:r>
        <w:tab/>
      </w:r>
      <w:r>
        <w:tab/>
        <w:t>Yes</w:t>
      </w:r>
    </w:p>
    <w:p w:rsidR="00642307" w:rsidRDefault="00642307" w:rsidP="00642307">
      <w:pPr>
        <w:pStyle w:val="NoSpacing"/>
      </w:pPr>
      <w:r>
        <w:t>Councilman Monte</w:t>
      </w:r>
      <w:r>
        <w:tab/>
      </w:r>
      <w:r>
        <w:tab/>
      </w:r>
      <w:r>
        <w:tab/>
        <w:t>Yes</w:t>
      </w:r>
      <w:r>
        <w:tab/>
      </w:r>
      <w:r>
        <w:tab/>
      </w:r>
      <w:r>
        <w:tab/>
      </w:r>
    </w:p>
    <w:p w:rsidR="00642307" w:rsidRDefault="00642307" w:rsidP="00642307">
      <w:pPr>
        <w:pStyle w:val="NoSpacing"/>
      </w:pPr>
      <w:r>
        <w:t>Councilman Vidal</w:t>
      </w:r>
      <w:r>
        <w:tab/>
      </w:r>
      <w:r>
        <w:tab/>
      </w:r>
      <w:r>
        <w:tab/>
        <w:t>Yes</w:t>
      </w:r>
    </w:p>
    <w:p w:rsidR="00642307" w:rsidRDefault="00642307" w:rsidP="00642307">
      <w:pPr>
        <w:pStyle w:val="NoSpacing"/>
      </w:pPr>
      <w:r>
        <w:t>Councilwoman Fischetti</w:t>
      </w:r>
      <w:r>
        <w:tab/>
      </w:r>
      <w:r>
        <w:tab/>
        <w:t>Yes</w:t>
      </w:r>
    </w:p>
    <w:p w:rsidR="00642307" w:rsidRDefault="00642307" w:rsidP="00642307">
      <w:pPr>
        <w:pStyle w:val="NoSpacing"/>
      </w:pPr>
      <w:r>
        <w:t>Councilman Bartolomeo</w:t>
      </w:r>
      <w:r>
        <w:tab/>
      </w:r>
      <w:r>
        <w:tab/>
        <w:t>Yes</w:t>
      </w:r>
    </w:p>
    <w:p w:rsidR="00642307" w:rsidRDefault="00642307" w:rsidP="00642307">
      <w:pPr>
        <w:pStyle w:val="NoSpacing"/>
      </w:pPr>
    </w:p>
    <w:p w:rsidR="00642307" w:rsidRDefault="00642307" w:rsidP="00642307">
      <w:pPr>
        <w:pStyle w:val="NoSpacing"/>
      </w:pPr>
    </w:p>
    <w:p w:rsidR="001A28DF" w:rsidRDefault="001A28DF" w:rsidP="00642307">
      <w:pPr>
        <w:pStyle w:val="NoSpacing"/>
      </w:pPr>
    </w:p>
    <w:p w:rsidR="001A28DF" w:rsidRDefault="001A28DF" w:rsidP="00642307">
      <w:pPr>
        <w:pStyle w:val="NoSpacing"/>
      </w:pPr>
    </w:p>
    <w:p w:rsidR="001A28DF" w:rsidRDefault="001A28DF" w:rsidP="00642307">
      <w:pPr>
        <w:pStyle w:val="NoSpacing"/>
      </w:pPr>
    </w:p>
    <w:p w:rsidR="00642307" w:rsidRDefault="00642307" w:rsidP="00642307">
      <w:pPr>
        <w:pStyle w:val="NoSpacing"/>
      </w:pPr>
      <w:r>
        <w:t>Annamarie O’Connor, RMC</w:t>
      </w:r>
    </w:p>
    <w:p w:rsidR="00642307" w:rsidRDefault="00642307" w:rsidP="00642307">
      <w:pPr>
        <w:pStyle w:val="NoSpacing"/>
      </w:pPr>
      <w:r>
        <w:t>Borough Clerk</w:t>
      </w:r>
    </w:p>
    <w:p w:rsidR="00642307" w:rsidRDefault="00642307" w:rsidP="00642307">
      <w:pPr>
        <w:pStyle w:val="NoSpacing"/>
      </w:pPr>
    </w:p>
    <w:p w:rsidR="00642307" w:rsidRDefault="00642307" w:rsidP="00642307">
      <w:pPr>
        <w:pStyle w:val="NoSpacing"/>
      </w:pPr>
    </w:p>
    <w:p w:rsidR="001A28DF" w:rsidRPr="00642307" w:rsidRDefault="001A28DF" w:rsidP="001A28DF">
      <w:pPr>
        <w:pStyle w:val="NoSpacing"/>
        <w:rPr>
          <w:b/>
        </w:rPr>
      </w:pPr>
    </w:p>
    <w:p w:rsidR="001A28DF" w:rsidRPr="00642307" w:rsidRDefault="001A28DF" w:rsidP="001A28DF">
      <w:pPr>
        <w:pStyle w:val="NoSpacing"/>
        <w:rPr>
          <w:b/>
        </w:rPr>
      </w:pPr>
      <w:r w:rsidRPr="00642307">
        <w:rPr>
          <w:b/>
        </w:rPr>
        <w:t>APPROVED:</w:t>
      </w:r>
      <w:r w:rsidR="001B0BB2">
        <w:rPr>
          <w:b/>
        </w:rPr>
        <w:t xml:space="preserve">  </w:t>
      </w:r>
      <w:r w:rsidR="001B0BB2" w:rsidRPr="001B0BB2">
        <w:t>February 16, 2016</w:t>
      </w:r>
    </w:p>
    <w:p w:rsidR="00642307" w:rsidRDefault="00642307" w:rsidP="00642307">
      <w:pPr>
        <w:pStyle w:val="NoSpacing"/>
      </w:pPr>
    </w:p>
    <w:p w:rsidR="00642307" w:rsidRDefault="00642307" w:rsidP="00642307">
      <w:pPr>
        <w:spacing w:after="0"/>
        <w:ind w:left="-630" w:firstLine="630"/>
      </w:pPr>
    </w:p>
    <w:p w:rsidR="00642307" w:rsidRDefault="00642307" w:rsidP="00642307">
      <w:pPr>
        <w:spacing w:after="0"/>
        <w:ind w:left="-630" w:firstLine="630"/>
      </w:pPr>
    </w:p>
    <w:p w:rsidR="00642307" w:rsidRDefault="00642307" w:rsidP="00B07A11">
      <w:pPr>
        <w:pStyle w:val="NoSpacing"/>
      </w:pPr>
    </w:p>
    <w:p w:rsidR="00B07A11" w:rsidRDefault="00B07A11" w:rsidP="00B07A11">
      <w:pPr>
        <w:pStyle w:val="NoSpacing"/>
      </w:pPr>
    </w:p>
    <w:p w:rsidR="00B07A11" w:rsidRDefault="00B07A11" w:rsidP="00B07A11">
      <w:pPr>
        <w:pStyle w:val="NoSpacing"/>
      </w:pPr>
      <w:r>
        <w:t xml:space="preserve"> </w:t>
      </w:r>
    </w:p>
    <w:p w:rsidR="00B07A11" w:rsidRDefault="00B07A11" w:rsidP="00B07A11">
      <w:pPr>
        <w:pStyle w:val="NoSpacing"/>
      </w:pPr>
    </w:p>
    <w:p w:rsidR="00B07A11" w:rsidRDefault="00B07A11" w:rsidP="00B07A11">
      <w:pPr>
        <w:pStyle w:val="NoSpacing"/>
      </w:pPr>
    </w:p>
    <w:p w:rsidR="00B07A11" w:rsidRDefault="00B07A11" w:rsidP="00B07A11">
      <w:pPr>
        <w:pStyle w:val="NoSpacing"/>
      </w:pPr>
    </w:p>
    <w:p w:rsidR="00381A04" w:rsidRDefault="00381A04" w:rsidP="00381A04">
      <w:pPr>
        <w:spacing w:after="0"/>
        <w:ind w:left="-630" w:firstLine="630"/>
      </w:pPr>
    </w:p>
    <w:p w:rsidR="00381A04" w:rsidRPr="00606119" w:rsidRDefault="00381A04" w:rsidP="00381A04">
      <w:pPr>
        <w:tabs>
          <w:tab w:val="left" w:pos="368"/>
        </w:tabs>
        <w:spacing w:after="0" w:line="277" w:lineRule="exact"/>
        <w:ind w:left="-630"/>
        <w:rPr>
          <w:rFonts w:eastAsia="Times New Roman"/>
        </w:rPr>
      </w:pPr>
    </w:p>
    <w:p w:rsidR="00381A04" w:rsidRPr="00606119" w:rsidRDefault="00381A04" w:rsidP="00381A04">
      <w:pPr>
        <w:tabs>
          <w:tab w:val="left" w:pos="368"/>
        </w:tabs>
        <w:spacing w:after="0" w:line="277" w:lineRule="exact"/>
        <w:ind w:left="-630"/>
        <w:rPr>
          <w:rFonts w:eastAsia="Times New Roman"/>
        </w:rPr>
      </w:pPr>
    </w:p>
    <w:p w:rsidR="00381A04" w:rsidRPr="00606119" w:rsidRDefault="00381A04" w:rsidP="00381A04">
      <w:pPr>
        <w:tabs>
          <w:tab w:val="left" w:pos="368"/>
        </w:tabs>
        <w:spacing w:after="0" w:line="277" w:lineRule="exact"/>
        <w:ind w:left="-630"/>
        <w:rPr>
          <w:rFonts w:eastAsia="Times New Roman"/>
        </w:rPr>
      </w:pPr>
    </w:p>
    <w:p w:rsidR="00381A04" w:rsidRPr="00606119" w:rsidRDefault="00381A04" w:rsidP="00381A04">
      <w:pPr>
        <w:tabs>
          <w:tab w:val="left" w:pos="368"/>
        </w:tabs>
        <w:spacing w:after="0" w:line="277" w:lineRule="exact"/>
        <w:ind w:left="-630"/>
        <w:rPr>
          <w:rFonts w:eastAsia="Times New Roman"/>
        </w:rPr>
      </w:pPr>
    </w:p>
    <w:p w:rsidR="00381A04" w:rsidRDefault="00381A04" w:rsidP="00381A04">
      <w:pPr>
        <w:widowControl w:val="0"/>
        <w:autoSpaceDE w:val="0"/>
        <w:autoSpaceDN w:val="0"/>
        <w:adjustRightInd w:val="0"/>
        <w:spacing w:after="0"/>
        <w:rPr>
          <w:rFonts w:eastAsia="Times New Roman"/>
          <w:b/>
        </w:rPr>
      </w:pPr>
    </w:p>
    <w:p w:rsidR="00381A04" w:rsidRDefault="00381A04" w:rsidP="00381A04">
      <w:pPr>
        <w:spacing w:after="0"/>
        <w:ind w:left="-630" w:firstLine="630"/>
      </w:pPr>
    </w:p>
    <w:p w:rsidR="00C0182B" w:rsidRDefault="00C0182B" w:rsidP="00C0182B">
      <w:pPr>
        <w:widowControl w:val="0"/>
        <w:autoSpaceDE w:val="0"/>
        <w:autoSpaceDN w:val="0"/>
        <w:adjustRightInd w:val="0"/>
        <w:spacing w:after="0"/>
        <w:rPr>
          <w:rFonts w:eastAsia="Times New Roman"/>
          <w:b/>
        </w:rPr>
      </w:pPr>
    </w:p>
    <w:p w:rsidR="00C0182B" w:rsidRDefault="00C0182B" w:rsidP="00C0182B">
      <w:pPr>
        <w:spacing w:after="0"/>
        <w:ind w:left="-630" w:firstLine="630"/>
      </w:pPr>
    </w:p>
    <w:p w:rsidR="00C0182B" w:rsidRDefault="00C0182B" w:rsidP="00C0182B">
      <w:pPr>
        <w:spacing w:after="0"/>
        <w:ind w:left="-630" w:firstLine="630"/>
      </w:pPr>
    </w:p>
    <w:p w:rsidR="00C0182B" w:rsidRDefault="00C0182B" w:rsidP="00C0182B">
      <w:pPr>
        <w:spacing w:after="0"/>
        <w:ind w:left="-630" w:firstLine="630"/>
      </w:pPr>
    </w:p>
    <w:p w:rsidR="00C0182B" w:rsidRDefault="00C0182B" w:rsidP="00C0182B">
      <w:pPr>
        <w:tabs>
          <w:tab w:val="left" w:pos="368"/>
        </w:tabs>
        <w:spacing w:after="0" w:line="277" w:lineRule="exact"/>
        <w:rPr>
          <w:b/>
          <w:sz w:val="20"/>
          <w:szCs w:val="20"/>
        </w:rPr>
      </w:pPr>
    </w:p>
    <w:p w:rsidR="00C0182B" w:rsidRDefault="00C0182B" w:rsidP="00C0182B">
      <w:pPr>
        <w:tabs>
          <w:tab w:val="left" w:pos="368"/>
        </w:tabs>
        <w:spacing w:after="0" w:line="277" w:lineRule="exact"/>
        <w:rPr>
          <w:b/>
          <w:sz w:val="20"/>
          <w:szCs w:val="20"/>
        </w:rPr>
      </w:pPr>
    </w:p>
    <w:p w:rsidR="00C0182B" w:rsidRPr="00CE3ED7" w:rsidRDefault="00C0182B" w:rsidP="00C0182B">
      <w:pPr>
        <w:tabs>
          <w:tab w:val="left" w:pos="368"/>
        </w:tabs>
        <w:spacing w:after="0" w:line="277" w:lineRule="exact"/>
        <w:rPr>
          <w:b/>
          <w:sz w:val="22"/>
          <w:szCs w:val="20"/>
        </w:rPr>
      </w:pPr>
      <w:r>
        <w:rPr>
          <w:b/>
          <w:sz w:val="22"/>
          <w:szCs w:val="20"/>
        </w:rPr>
        <w:tab/>
      </w:r>
    </w:p>
    <w:p w:rsidR="00C0182B" w:rsidRPr="00CE3ED7" w:rsidRDefault="00C0182B" w:rsidP="00C0182B">
      <w:pPr>
        <w:tabs>
          <w:tab w:val="left" w:pos="368"/>
        </w:tabs>
        <w:spacing w:after="0" w:line="277" w:lineRule="exact"/>
        <w:rPr>
          <w:rFonts w:eastAsia="Times New Roman"/>
          <w:sz w:val="22"/>
          <w:szCs w:val="20"/>
        </w:rPr>
      </w:pPr>
      <w:r w:rsidRPr="00CE3ED7">
        <w:rPr>
          <w:rFonts w:eastAsia="Times New Roman"/>
          <w:sz w:val="22"/>
          <w:szCs w:val="20"/>
        </w:rPr>
        <w:tab/>
      </w:r>
    </w:p>
    <w:p w:rsidR="00B01F94" w:rsidRDefault="00C0182B" w:rsidP="00C0182B">
      <w:pPr>
        <w:pStyle w:val="NoSpacing"/>
        <w:rPr>
          <w:b/>
        </w:rPr>
      </w:pPr>
      <w:r w:rsidRPr="00CE3ED7">
        <w:rPr>
          <w:rFonts w:eastAsia="Times New Roman"/>
          <w:sz w:val="22"/>
          <w:szCs w:val="20"/>
        </w:rPr>
        <w:tab/>
      </w:r>
    </w:p>
    <w:p w:rsidR="00B01F94" w:rsidRDefault="00B01F94" w:rsidP="00B01F94">
      <w:pPr>
        <w:tabs>
          <w:tab w:val="left" w:pos="-720"/>
        </w:tabs>
        <w:suppressAutoHyphens/>
        <w:jc w:val="both"/>
        <w:rPr>
          <w:b/>
          <w:spacing w:val="-3"/>
        </w:rPr>
      </w:pPr>
      <w:r>
        <w:rPr>
          <w:b/>
          <w:spacing w:val="-3"/>
        </w:rPr>
        <w:tab/>
      </w:r>
      <w:r>
        <w:rPr>
          <w:b/>
          <w:spacing w:val="-3"/>
        </w:rPr>
        <w:tab/>
      </w:r>
    </w:p>
    <w:p w:rsidR="00B01F94" w:rsidRDefault="00B01F94" w:rsidP="00B01F94">
      <w:pPr>
        <w:pStyle w:val="NoSpacing"/>
        <w:rPr>
          <w:b/>
        </w:rPr>
      </w:pPr>
    </w:p>
    <w:p w:rsidR="00B01F94" w:rsidRDefault="00B01F94" w:rsidP="00B01F94">
      <w:pPr>
        <w:pStyle w:val="NoSpacing"/>
        <w:rPr>
          <w:b/>
        </w:rPr>
      </w:pPr>
    </w:p>
    <w:p w:rsidR="00B01F94" w:rsidRDefault="00B01F94" w:rsidP="00B01F94">
      <w:pPr>
        <w:pStyle w:val="NoSpacing"/>
        <w:rPr>
          <w:b/>
        </w:rPr>
      </w:pPr>
    </w:p>
    <w:p w:rsidR="00B01F94" w:rsidRDefault="00B01F94" w:rsidP="00B01F94">
      <w:pPr>
        <w:pStyle w:val="NoSpacing"/>
        <w:rPr>
          <w:b/>
        </w:rPr>
      </w:pPr>
    </w:p>
    <w:p w:rsidR="00B01F94" w:rsidRDefault="00B01F94" w:rsidP="00B01F94">
      <w:pPr>
        <w:pStyle w:val="NoSpacing"/>
        <w:rPr>
          <w:b/>
        </w:rPr>
      </w:pPr>
    </w:p>
    <w:p w:rsidR="00B01F94" w:rsidRDefault="00B01F94" w:rsidP="00B01F94">
      <w:pPr>
        <w:pStyle w:val="NoSpacing"/>
        <w:rPr>
          <w:b/>
        </w:rPr>
      </w:pPr>
    </w:p>
    <w:p w:rsidR="00B01F94" w:rsidRDefault="00B01F94" w:rsidP="007273A5">
      <w:pPr>
        <w:spacing w:after="0"/>
        <w:ind w:left="-630"/>
      </w:pPr>
    </w:p>
    <w:p w:rsidR="00683B27" w:rsidRDefault="00683B27" w:rsidP="007273A5">
      <w:pPr>
        <w:spacing w:after="0"/>
        <w:ind w:left="-630"/>
      </w:pPr>
    </w:p>
    <w:p w:rsidR="00683B27" w:rsidRDefault="00683B27" w:rsidP="007273A5">
      <w:pPr>
        <w:spacing w:after="0"/>
        <w:ind w:left="-630"/>
      </w:pPr>
    </w:p>
    <w:p w:rsidR="007273A5" w:rsidRDefault="007273A5" w:rsidP="007273A5">
      <w:pPr>
        <w:pStyle w:val="NoSpacing"/>
      </w:pPr>
    </w:p>
    <w:p w:rsidR="00E30439" w:rsidRPr="00E30439" w:rsidRDefault="00E30439" w:rsidP="004E78C1">
      <w:pPr>
        <w:tabs>
          <w:tab w:val="left" w:pos="90"/>
        </w:tabs>
        <w:ind w:left="90"/>
        <w:rPr>
          <w:b/>
        </w:rPr>
      </w:pPr>
    </w:p>
    <w:p w:rsidR="00E30439" w:rsidRDefault="00E30439" w:rsidP="004E78C1">
      <w:pPr>
        <w:tabs>
          <w:tab w:val="left" w:pos="90"/>
        </w:tabs>
        <w:ind w:left="90"/>
      </w:pPr>
    </w:p>
    <w:p w:rsidR="00E30439" w:rsidRDefault="00E30439" w:rsidP="004E78C1">
      <w:pPr>
        <w:tabs>
          <w:tab w:val="left" w:pos="90"/>
        </w:tabs>
        <w:ind w:left="90"/>
      </w:pPr>
    </w:p>
    <w:p w:rsidR="004E78C1" w:rsidRDefault="004E78C1" w:rsidP="004E78C1">
      <w:pPr>
        <w:tabs>
          <w:tab w:val="left" w:pos="90"/>
        </w:tabs>
        <w:ind w:left="90"/>
      </w:pPr>
    </w:p>
    <w:p w:rsidR="004E78C1" w:rsidRDefault="004E78C1" w:rsidP="004E78C1">
      <w:pPr>
        <w:tabs>
          <w:tab w:val="left" w:pos="90"/>
        </w:tabs>
        <w:ind w:left="90"/>
      </w:pPr>
    </w:p>
    <w:p w:rsidR="004E78C1" w:rsidRDefault="004E78C1" w:rsidP="004E78C1">
      <w:pPr>
        <w:tabs>
          <w:tab w:val="left" w:pos="90"/>
        </w:tabs>
        <w:ind w:left="90"/>
      </w:pPr>
    </w:p>
    <w:p w:rsidR="004E78C1" w:rsidRDefault="004E78C1" w:rsidP="004E78C1">
      <w:pPr>
        <w:tabs>
          <w:tab w:val="left" w:pos="90"/>
        </w:tabs>
        <w:ind w:left="90"/>
      </w:pPr>
    </w:p>
    <w:p w:rsidR="004E78C1" w:rsidRPr="00805366" w:rsidRDefault="004E78C1" w:rsidP="004E78C1">
      <w:pPr>
        <w:spacing w:after="0"/>
        <w:ind w:left="90"/>
      </w:pPr>
    </w:p>
    <w:p w:rsidR="00FD318C" w:rsidRDefault="00FD318C"/>
    <w:sectPr w:rsidR="00FD318C" w:rsidSect="004E78C1">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28DF" w:rsidRDefault="001A28DF" w:rsidP="00642307">
      <w:pPr>
        <w:spacing w:after="0"/>
      </w:pPr>
      <w:r>
        <w:separator/>
      </w:r>
    </w:p>
  </w:endnote>
  <w:endnote w:type="continuationSeparator" w:id="0">
    <w:p w:rsidR="001A28DF" w:rsidRDefault="001A28DF" w:rsidP="0064230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BB2" w:rsidRDefault="001B0BB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3142258"/>
      <w:docPartObj>
        <w:docPartGallery w:val="Page Numbers (Bottom of Page)"/>
        <w:docPartUnique/>
      </w:docPartObj>
    </w:sdtPr>
    <w:sdtContent>
      <w:p w:rsidR="001B0BB2" w:rsidRDefault="00226AAC">
        <w:pPr>
          <w:pStyle w:val="Footer"/>
          <w:jc w:val="right"/>
        </w:pPr>
        <w:r>
          <w:fldChar w:fldCharType="begin"/>
        </w:r>
        <w:r w:rsidR="001B0BB2">
          <w:instrText xml:space="preserve"> PAGE   \* MERGEFORMAT </w:instrText>
        </w:r>
        <w:r>
          <w:fldChar w:fldCharType="separate"/>
        </w:r>
        <w:r w:rsidR="00375177">
          <w:rPr>
            <w:noProof/>
          </w:rPr>
          <w:t>9</w:t>
        </w:r>
        <w:r>
          <w:fldChar w:fldCharType="end"/>
        </w:r>
      </w:p>
    </w:sdtContent>
  </w:sdt>
  <w:p w:rsidR="001B0BB2" w:rsidRDefault="001B0BB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BB2" w:rsidRDefault="001B0B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28DF" w:rsidRDefault="001A28DF" w:rsidP="00642307">
      <w:pPr>
        <w:spacing w:after="0"/>
      </w:pPr>
      <w:r>
        <w:separator/>
      </w:r>
    </w:p>
  </w:footnote>
  <w:footnote w:type="continuationSeparator" w:id="0">
    <w:p w:rsidR="001A28DF" w:rsidRDefault="001A28DF" w:rsidP="0064230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BB2" w:rsidRDefault="001B0BB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8DF" w:rsidRDefault="001A28D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BB2" w:rsidRDefault="001B0BB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rsids>
    <w:rsidRoot w:val="004E78C1"/>
    <w:rsid w:val="000247E2"/>
    <w:rsid w:val="001A28DF"/>
    <w:rsid w:val="001B0BB2"/>
    <w:rsid w:val="00226AAC"/>
    <w:rsid w:val="00375177"/>
    <w:rsid w:val="00381A04"/>
    <w:rsid w:val="00476040"/>
    <w:rsid w:val="004E78C1"/>
    <w:rsid w:val="005B1536"/>
    <w:rsid w:val="005D399E"/>
    <w:rsid w:val="00642307"/>
    <w:rsid w:val="00683B27"/>
    <w:rsid w:val="007273A5"/>
    <w:rsid w:val="008B04CA"/>
    <w:rsid w:val="00942DAB"/>
    <w:rsid w:val="009F0151"/>
    <w:rsid w:val="00B01F94"/>
    <w:rsid w:val="00B07A11"/>
    <w:rsid w:val="00C0182B"/>
    <w:rsid w:val="00CE5B3E"/>
    <w:rsid w:val="00DC4776"/>
    <w:rsid w:val="00E30439"/>
    <w:rsid w:val="00F10565"/>
    <w:rsid w:val="00FD31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8C1"/>
    <w:pPr>
      <w:spacing w:after="80"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0439"/>
    <w:pPr>
      <w:ind w:left="720"/>
      <w:contextualSpacing/>
    </w:pPr>
  </w:style>
  <w:style w:type="paragraph" w:styleId="Title">
    <w:name w:val="Title"/>
    <w:basedOn w:val="Normal"/>
    <w:link w:val="TitleChar"/>
    <w:qFormat/>
    <w:rsid w:val="00E30439"/>
    <w:pPr>
      <w:spacing w:after="0"/>
      <w:jc w:val="center"/>
    </w:pPr>
    <w:rPr>
      <w:rFonts w:ascii="Times New Roman" w:eastAsia="Times New Roman" w:hAnsi="Times New Roman" w:cs="Times New Roman"/>
      <w:b/>
      <w:bCs/>
      <w:sz w:val="20"/>
      <w:szCs w:val="20"/>
    </w:rPr>
  </w:style>
  <w:style w:type="character" w:customStyle="1" w:styleId="TitleChar">
    <w:name w:val="Title Char"/>
    <w:basedOn w:val="DefaultParagraphFont"/>
    <w:link w:val="Title"/>
    <w:rsid w:val="00E30439"/>
    <w:rPr>
      <w:rFonts w:ascii="Times New Roman" w:eastAsia="Times New Roman" w:hAnsi="Times New Roman" w:cs="Times New Roman"/>
      <w:b/>
      <w:bCs/>
      <w:sz w:val="20"/>
      <w:szCs w:val="20"/>
    </w:rPr>
  </w:style>
  <w:style w:type="paragraph" w:styleId="NoSpacing">
    <w:name w:val="No Spacing"/>
    <w:uiPriority w:val="1"/>
    <w:qFormat/>
    <w:rsid w:val="007273A5"/>
    <w:pPr>
      <w:spacing w:after="0" w:line="240" w:lineRule="auto"/>
    </w:pPr>
    <w:rPr>
      <w:rFonts w:ascii="Arial" w:eastAsia="Calibri" w:hAnsi="Arial" w:cs="Arial"/>
      <w:sz w:val="24"/>
      <w:szCs w:val="24"/>
    </w:rPr>
  </w:style>
  <w:style w:type="paragraph" w:styleId="BalloonText">
    <w:name w:val="Balloon Text"/>
    <w:basedOn w:val="Normal"/>
    <w:link w:val="BalloonTextChar"/>
    <w:uiPriority w:val="99"/>
    <w:semiHidden/>
    <w:unhideWhenUsed/>
    <w:rsid w:val="00C0182B"/>
    <w:pPr>
      <w:spacing w:after="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C0182B"/>
    <w:rPr>
      <w:rFonts w:ascii="Tahoma" w:hAnsi="Tahoma" w:cs="Tahoma"/>
      <w:sz w:val="16"/>
      <w:szCs w:val="16"/>
    </w:rPr>
  </w:style>
  <w:style w:type="paragraph" w:customStyle="1" w:styleId="p14">
    <w:name w:val="p14"/>
    <w:basedOn w:val="Normal"/>
    <w:rsid w:val="008B04CA"/>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Header">
    <w:name w:val="header"/>
    <w:basedOn w:val="Normal"/>
    <w:link w:val="HeaderChar"/>
    <w:uiPriority w:val="99"/>
    <w:semiHidden/>
    <w:unhideWhenUsed/>
    <w:rsid w:val="00642307"/>
    <w:pPr>
      <w:tabs>
        <w:tab w:val="center" w:pos="4680"/>
        <w:tab w:val="right" w:pos="9360"/>
      </w:tabs>
      <w:spacing w:after="0"/>
    </w:pPr>
  </w:style>
  <w:style w:type="character" w:customStyle="1" w:styleId="HeaderChar">
    <w:name w:val="Header Char"/>
    <w:basedOn w:val="DefaultParagraphFont"/>
    <w:link w:val="Header"/>
    <w:uiPriority w:val="99"/>
    <w:semiHidden/>
    <w:rsid w:val="00642307"/>
    <w:rPr>
      <w:rFonts w:ascii="Arial" w:eastAsia="Calibri" w:hAnsi="Arial" w:cs="Arial"/>
      <w:sz w:val="24"/>
      <w:szCs w:val="24"/>
    </w:rPr>
  </w:style>
  <w:style w:type="paragraph" w:styleId="Footer">
    <w:name w:val="footer"/>
    <w:basedOn w:val="Normal"/>
    <w:link w:val="FooterChar"/>
    <w:uiPriority w:val="99"/>
    <w:unhideWhenUsed/>
    <w:rsid w:val="00642307"/>
    <w:pPr>
      <w:tabs>
        <w:tab w:val="center" w:pos="4680"/>
        <w:tab w:val="right" w:pos="9360"/>
      </w:tabs>
      <w:spacing w:after="0"/>
    </w:pPr>
  </w:style>
  <w:style w:type="character" w:customStyle="1" w:styleId="FooterChar">
    <w:name w:val="Footer Char"/>
    <w:basedOn w:val="DefaultParagraphFont"/>
    <w:link w:val="Footer"/>
    <w:uiPriority w:val="99"/>
    <w:rsid w:val="00642307"/>
    <w:rPr>
      <w:rFonts w:ascii="Arial" w:eastAsia="Calibri" w:hAnsi="Arial" w:cs="Arial"/>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437CC8-329D-4A48-A0F3-36ADA52B5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9</Pages>
  <Words>2642</Words>
  <Characters>15065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c</dc:creator>
  <cp:lastModifiedBy>patricia c</cp:lastModifiedBy>
  <cp:revision>6</cp:revision>
  <cp:lastPrinted>2016-02-16T17:15:00Z</cp:lastPrinted>
  <dcterms:created xsi:type="dcterms:W3CDTF">2016-01-27T18:54:00Z</dcterms:created>
  <dcterms:modified xsi:type="dcterms:W3CDTF">2016-02-16T17:19:00Z</dcterms:modified>
</cp:coreProperties>
</file>