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D0A84" w:rsidP="009C1D30">
            <w:pPr>
              <w:spacing w:after="0"/>
              <w:rPr>
                <w:rFonts w:eastAsia="Times New Roman"/>
                <w:sz w:val="20"/>
                <w:szCs w:val="20"/>
              </w:rPr>
            </w:pPr>
            <w:r>
              <w:rPr>
                <w:rFonts w:eastAsia="Times New Roman"/>
                <w:sz w:val="20"/>
                <w:szCs w:val="20"/>
              </w:rPr>
              <w:t>March 21,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42111">
              <w:rPr>
                <w:rFonts w:eastAsia="Times New Roman"/>
                <w:sz w:val="20"/>
                <w:szCs w:val="20"/>
              </w:rPr>
              <w:t>069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42111" w:rsidRPr="00342111" w:rsidRDefault="00342111" w:rsidP="00342111">
      <w:pPr>
        <w:pStyle w:val="NoSpacing"/>
        <w:rPr>
          <w:b/>
        </w:rPr>
      </w:pPr>
      <w:r w:rsidRPr="00342111">
        <w:rPr>
          <w:b/>
        </w:rPr>
        <w:t>RESOLUTION TO AMEND POLICIES AND PROCEDURES MANUAL OF THE BOROUGH OF EDGEWATER</w:t>
      </w:r>
    </w:p>
    <w:p w:rsidR="00342111" w:rsidRDefault="00342111" w:rsidP="00342111">
      <w:pPr>
        <w:pStyle w:val="NoSpacing"/>
        <w:rPr>
          <w:sz w:val="36"/>
          <w:szCs w:val="36"/>
        </w:rPr>
      </w:pPr>
    </w:p>
    <w:p w:rsidR="00342111" w:rsidRDefault="00342111" w:rsidP="00342111">
      <w:pPr>
        <w:pStyle w:val="NoSpacing"/>
      </w:pPr>
      <w:r w:rsidRPr="00342111">
        <w:rPr>
          <w:b/>
        </w:rPr>
        <w:t>WHEREAS</w:t>
      </w:r>
      <w:r>
        <w:t xml:space="preserve"> the Borough of Edgewater adopted the employee policies and procedures manual in section 77-1 of the borough code of Borough Ordinance 1120-98 and;</w:t>
      </w:r>
    </w:p>
    <w:p w:rsidR="00342111" w:rsidRDefault="00342111" w:rsidP="00342111">
      <w:pPr>
        <w:pStyle w:val="NoSpacing"/>
      </w:pPr>
    </w:p>
    <w:p w:rsidR="00342111" w:rsidRDefault="00342111" w:rsidP="00342111">
      <w:pPr>
        <w:pStyle w:val="NoSpacing"/>
      </w:pPr>
      <w:r w:rsidRPr="00342111">
        <w:rPr>
          <w:b/>
        </w:rPr>
        <w:t>WHEREAS</w:t>
      </w:r>
      <w:r>
        <w:t xml:space="preserve"> the policies and procedures manual from time to time will need to be amended based on recommendations by the South Bergen Municipal Joint Insurance Fund along with the Borough Attorney and Borough Administrator and;</w:t>
      </w:r>
    </w:p>
    <w:p w:rsidR="00342111" w:rsidRPr="00342111" w:rsidRDefault="00342111" w:rsidP="00342111">
      <w:pPr>
        <w:pStyle w:val="NoSpacing"/>
        <w:rPr>
          <w:b/>
        </w:rPr>
      </w:pPr>
    </w:p>
    <w:p w:rsidR="00342111" w:rsidRDefault="00342111" w:rsidP="00342111">
      <w:pPr>
        <w:pStyle w:val="NoSpacing"/>
      </w:pPr>
      <w:r w:rsidRPr="00342111">
        <w:rPr>
          <w:b/>
        </w:rPr>
        <w:t>WHEREAS</w:t>
      </w:r>
      <w:r w:rsidRPr="005D61B4">
        <w:t xml:space="preserve">  </w:t>
      </w:r>
      <w:r>
        <w:t xml:space="preserve">Section A, entitled Policies Relating to Employee Rights and Obligations, </w:t>
      </w:r>
      <w:bookmarkStart w:id="0" w:name="_GoBack"/>
      <w:bookmarkEnd w:id="0"/>
      <w:r>
        <w:t>Sub-Section 1 entitled Policy on Discrimination, Sub-Section C, page 2 shall insert the following sentence; “and the New Jersey Law Against Discrimination as amended by the New Jersey Pregnant Worker’s Fairness Act (LAD) and</w:t>
      </w:r>
      <w:r w:rsidRPr="00BE36AE">
        <w:t xml:space="preserve"> </w:t>
      </w:r>
      <w:r>
        <w:t>pregnancy (including pregnancy related medical condition), childbirth, and ;</w:t>
      </w:r>
    </w:p>
    <w:p w:rsidR="00342111" w:rsidRDefault="00342111" w:rsidP="00342111">
      <w:pPr>
        <w:pStyle w:val="NoSpacing"/>
      </w:pPr>
    </w:p>
    <w:p w:rsidR="00342111" w:rsidRDefault="00342111" w:rsidP="00342111">
      <w:pPr>
        <w:pStyle w:val="NoSpacing"/>
      </w:pPr>
      <w:r w:rsidRPr="00342111">
        <w:rPr>
          <w:b/>
        </w:rPr>
        <w:t>WHEREAS</w:t>
      </w:r>
      <w:r w:rsidRPr="00215C86">
        <w:t xml:space="preserve"> </w:t>
      </w:r>
      <w:r>
        <w:t>Section A, entitled Policies Relating to Employee Rights and Obligations, Sub-Section 2 entitled Americans with Disabilities Act policy first paragraph, shall include New Jersey Pregnant Workers Fairness Act.  Also, as amended by the New Jersey Pregnant Worker’s Fairness Act (LAD), and, pregnancy, pregnancy related medical condition or childbirth.  Second Paragraph add; and (LAD), pregnancy, childbirth or pregnancy related medical condition, and or pregnant, and third paragraph add, disabled/pregnant, and;</w:t>
      </w:r>
    </w:p>
    <w:p w:rsidR="00342111" w:rsidRDefault="00342111" w:rsidP="00342111"/>
    <w:p w:rsidR="00342111" w:rsidRPr="00B9214D" w:rsidRDefault="00342111" w:rsidP="00342111">
      <w:pPr>
        <w:tabs>
          <w:tab w:val="left" w:pos="576"/>
          <w:tab w:val="left" w:pos="1728"/>
          <w:tab w:val="left" w:pos="1890"/>
          <w:tab w:val="left" w:pos="2304"/>
          <w:tab w:val="left" w:pos="2880"/>
          <w:tab w:val="left" w:pos="5616"/>
        </w:tabs>
        <w:jc w:val="both"/>
        <w:rPr>
          <w:bCs/>
        </w:rPr>
      </w:pPr>
      <w:r w:rsidRPr="00215C86">
        <w:rPr>
          <w:b/>
        </w:rPr>
        <w:t xml:space="preserve">WHEREAS </w:t>
      </w:r>
      <w:r>
        <w:t xml:space="preserve">Section B, entitled Workplace Polices Sub-Section 10, Page 17 entitled Communications Media Policy, is to be amended by deleting the current policy and replacing the whole policy with the following; </w:t>
      </w:r>
      <w:r>
        <w:rPr>
          <w:bCs/>
        </w:rPr>
        <w:t xml:space="preserve">The Borough of Edgewater’s </w:t>
      </w:r>
      <w:r w:rsidRPr="00B9214D">
        <w:rPr>
          <w:bCs/>
        </w:rPr>
        <w:t xml:space="preserve">Communication Media are the property of the </w:t>
      </w:r>
      <w:r>
        <w:rPr>
          <w:bCs/>
        </w:rPr>
        <w:t xml:space="preserve">Borough of Edgewater </w:t>
      </w:r>
      <w:r w:rsidRPr="00B9214D">
        <w:rPr>
          <w:bCs/>
        </w:rPr>
        <w:t xml:space="preserve">and, as such, are to be used for legitimate business purposes only.  </w:t>
      </w:r>
      <w:r>
        <w:rPr>
          <w:bCs/>
        </w:rPr>
        <w:t xml:space="preserve">For purposes of this Communication Media Policy, </w:t>
      </w:r>
      <w:r>
        <w:rPr>
          <w:bCs/>
        </w:rPr>
        <w:lastRenderedPageBreak/>
        <w:t xml:space="preserve">“Communication Media” includes all electronic media forms provided by the Borough of Edgewater, such as cell phones, smart phones, computers, electronic tablets, access to the internet, voicemail, email, and fax.  </w:t>
      </w:r>
    </w:p>
    <w:p w:rsidR="00342111" w:rsidRPr="00B9214D" w:rsidRDefault="00342111" w:rsidP="00342111">
      <w:pPr>
        <w:tabs>
          <w:tab w:val="left" w:pos="576"/>
          <w:tab w:val="left" w:pos="1728"/>
          <w:tab w:val="left" w:pos="1890"/>
          <w:tab w:val="left" w:pos="2304"/>
          <w:tab w:val="left" w:pos="2880"/>
          <w:tab w:val="left" w:pos="5616"/>
        </w:tabs>
        <w:jc w:val="both"/>
        <w:rPr>
          <w:bCs/>
        </w:rPr>
      </w:pPr>
    </w:p>
    <w:p w:rsidR="00342111" w:rsidRDefault="00342111" w:rsidP="00342111">
      <w:pPr>
        <w:tabs>
          <w:tab w:val="left" w:pos="576"/>
          <w:tab w:val="left" w:pos="1728"/>
          <w:tab w:val="left" w:pos="1890"/>
          <w:tab w:val="left" w:pos="2304"/>
          <w:tab w:val="left" w:pos="2880"/>
          <w:tab w:val="left" w:pos="5616"/>
        </w:tabs>
        <w:jc w:val="both"/>
        <w:rPr>
          <w:bCs/>
        </w:rPr>
      </w:pPr>
      <w:r w:rsidRPr="00B9214D">
        <w:rPr>
          <w:bCs/>
        </w:rPr>
        <w:t xml:space="preserve">All data </w:t>
      </w:r>
      <w:r>
        <w:rPr>
          <w:bCs/>
        </w:rPr>
        <w:t xml:space="preserve">stored on and/or transmitted through Communication Media </w:t>
      </w:r>
      <w:r w:rsidRPr="00B9214D">
        <w:rPr>
          <w:bCs/>
        </w:rPr>
        <w:t xml:space="preserve">is the property of the </w:t>
      </w:r>
      <w:r>
        <w:rPr>
          <w:bCs/>
        </w:rPr>
        <w:t>Borough of Edgewater</w:t>
      </w:r>
      <w:r w:rsidRPr="00B9214D">
        <w:rPr>
          <w:bCs/>
        </w:rPr>
        <w:t xml:space="preserve">.  </w:t>
      </w:r>
      <w:r>
        <w:rPr>
          <w:bCs/>
        </w:rPr>
        <w:t>For purposes of this policy, “Data” includes “electronically-stored files, programs, tables, data bases, audio and video objects, spreadsheets, reports and printed or microfiche materials which serve a (local unit type) business purpose, regardless of who creates, processes or maintains the data, or whether the data is processed manually or through any of the Borough of Edgewater’s mainframe, midrange or workstations; servers, routers, gateways, bridges, hubs, switches and other hardware components of the Borough of Edgewater’s local or wide-area networks.”</w:t>
      </w:r>
    </w:p>
    <w:p w:rsidR="00342111" w:rsidRDefault="00342111" w:rsidP="00342111">
      <w:pPr>
        <w:tabs>
          <w:tab w:val="left" w:pos="576"/>
          <w:tab w:val="left" w:pos="1152"/>
          <w:tab w:val="left" w:pos="1728"/>
          <w:tab w:val="left" w:pos="2304"/>
          <w:tab w:val="left" w:pos="2880"/>
          <w:tab w:val="left" w:pos="5616"/>
        </w:tabs>
        <w:jc w:val="both"/>
      </w:pPr>
      <w:r>
        <w:tab/>
      </w:r>
      <w:r>
        <w:tab/>
      </w:r>
    </w:p>
    <w:p w:rsidR="00342111" w:rsidRDefault="00342111" w:rsidP="00342111">
      <w:pPr>
        <w:tabs>
          <w:tab w:val="left" w:pos="0"/>
          <w:tab w:val="left" w:pos="576"/>
          <w:tab w:val="left" w:pos="1728"/>
          <w:tab w:val="left" w:pos="2304"/>
          <w:tab w:val="left" w:pos="2880"/>
          <w:tab w:val="left" w:pos="5616"/>
        </w:tabs>
        <w:jc w:val="both"/>
      </w:pPr>
      <w:r>
        <w:rPr>
          <w:bCs/>
        </w:rPr>
        <w:t>The Borough of Edgewater</w:t>
      </w:r>
      <w:r w:rsidRPr="00B9214D">
        <w:rPr>
          <w:bCs/>
        </w:rPr>
        <w:t xml:space="preserve"> respects the individual privacy of its employees.  </w:t>
      </w:r>
      <w:r>
        <w:rPr>
          <w:bCs/>
        </w:rPr>
        <w:t>However, e</w:t>
      </w:r>
      <w:r>
        <w:t xml:space="preserve">mployee communications transmitted by the Borough of Edgewater’s Communication Media are not private to the individual.  </w:t>
      </w:r>
      <w:r>
        <w:rPr>
          <w:b/>
          <w:u w:val="single"/>
        </w:rPr>
        <w:t xml:space="preserve">All Communication Media and all communications and stored information transmitted, received, or contained in or through such media may be monitored by the Borough of Edgewater.  The Borough of Edgewater reserves the absolute right to access, review, </w:t>
      </w:r>
      <w:proofErr w:type="gramStart"/>
      <w:r>
        <w:rPr>
          <w:b/>
          <w:u w:val="single"/>
        </w:rPr>
        <w:t>audit</w:t>
      </w:r>
      <w:proofErr w:type="gramEnd"/>
      <w:r>
        <w:rPr>
          <w:b/>
          <w:u w:val="single"/>
        </w:rPr>
        <w:t xml:space="preserve"> and disclose all matters entered into, sent over, placed in storage in the Borough of Edgewater Communication Media.</w:t>
      </w:r>
      <w:r w:rsidRPr="005E157F">
        <w:t xml:space="preserve">  </w:t>
      </w:r>
      <w:r>
        <w:t xml:space="preserve">By using the Borough of Edgewater’s equipment and/or Communication Media, employees consent to have such use monitored at any time, with or without notice, by Borough of Edgewater personnel.  The existence of passwords does not restrict or eliminate the Borough of Edgewater ability or right to access electronic communications.  However, the Borough of Edgewater cannot require the employee to provide its password to his/her personal account.   </w:t>
      </w:r>
    </w:p>
    <w:p w:rsidR="00342111" w:rsidRDefault="00342111" w:rsidP="00342111">
      <w:pPr>
        <w:tabs>
          <w:tab w:val="left" w:pos="0"/>
          <w:tab w:val="left" w:pos="576"/>
          <w:tab w:val="left" w:pos="1728"/>
          <w:tab w:val="left" w:pos="2304"/>
          <w:tab w:val="left" w:pos="2880"/>
          <w:tab w:val="left" w:pos="5616"/>
        </w:tabs>
        <w:jc w:val="both"/>
      </w:pPr>
    </w:p>
    <w:p w:rsidR="00342111" w:rsidRDefault="00342111" w:rsidP="00342111">
      <w:pPr>
        <w:tabs>
          <w:tab w:val="left" w:pos="0"/>
          <w:tab w:val="left" w:pos="576"/>
          <w:tab w:val="left" w:pos="1728"/>
          <w:tab w:val="left" w:pos="2304"/>
          <w:tab w:val="left" w:pos="2880"/>
          <w:tab w:val="left" w:pos="5616"/>
        </w:tabs>
        <w:jc w:val="both"/>
      </w:pPr>
      <w:r>
        <w:t xml:space="preserve">All email, voicemail and Internet messages (including any technology-based messaging) are official documents subject to the provisions of the Open Public Records Act (NJSA 47:1A-1).  Employees of the Borough of Edgewater are required to use the assigned municipal email account for </w:t>
      </w:r>
      <w:smartTag w:uri="urn:schemas-microsoft-com:office:smarttags" w:element="country-region">
        <w:r>
          <w:t>ALL</w:t>
        </w:r>
      </w:smartTag>
      <w:r>
        <w:t xml:space="preserve"> Borough of Edgewater business and correspondence.  The use of private email accounts for ANY Borough of Edgewater business or during business hours is strictly prohibited.</w:t>
      </w:r>
    </w:p>
    <w:p w:rsidR="00342111" w:rsidRDefault="00342111" w:rsidP="00342111">
      <w:pPr>
        <w:tabs>
          <w:tab w:val="left" w:pos="0"/>
          <w:tab w:val="left" w:pos="576"/>
          <w:tab w:val="left" w:pos="1728"/>
          <w:tab w:val="left" w:pos="2304"/>
          <w:tab w:val="left" w:pos="2880"/>
          <w:tab w:val="left" w:pos="5616"/>
        </w:tabs>
        <w:jc w:val="both"/>
      </w:pPr>
    </w:p>
    <w:p w:rsidR="00342111" w:rsidRDefault="00342111" w:rsidP="00342111">
      <w:pPr>
        <w:tabs>
          <w:tab w:val="left" w:pos="0"/>
          <w:tab w:val="left" w:pos="576"/>
          <w:tab w:val="left" w:pos="1728"/>
          <w:tab w:val="left" w:pos="2304"/>
          <w:tab w:val="left" w:pos="2880"/>
          <w:tab w:val="left" w:pos="5616"/>
        </w:tabs>
        <w:jc w:val="both"/>
      </w:pPr>
      <w:r>
        <w:t xml:space="preserve">Employees can only use the Borough of Edgewater’s Communication Media for legitimate business purposes.  Employees may not use the Borough of Edgewater’s Communication Media in any way that is defamatory, obscene, or harassing or in violation of any Borough of Edgewater rules or policy.  Examples of forbidden transmissions or downloads include sexually-explicit messages; unwelcome propositions; ethnic or racial slurs; or any other message that can be construed to be harassment or disparaging to others based on their actual or perceived age, race, religion, sex, sexual orientation, gender identity or </w:t>
      </w:r>
      <w:r>
        <w:lastRenderedPageBreak/>
        <w:t>expression, genetic information, disability, national origin, ethnicity, citizenship, marital status or any other legally recognized protected basis under federal, state or local laws, regulations or ordinances.</w:t>
      </w:r>
    </w:p>
    <w:p w:rsidR="00342111" w:rsidRDefault="00342111" w:rsidP="00342111">
      <w:pPr>
        <w:tabs>
          <w:tab w:val="left" w:pos="0"/>
          <w:tab w:val="left" w:pos="576"/>
          <w:tab w:val="left" w:pos="1728"/>
          <w:tab w:val="left" w:pos="2304"/>
          <w:tab w:val="left" w:pos="2880"/>
          <w:tab w:val="left" w:pos="5616"/>
        </w:tabs>
        <w:jc w:val="both"/>
      </w:pPr>
    </w:p>
    <w:p w:rsidR="00342111" w:rsidRDefault="00342111" w:rsidP="00342111">
      <w:pPr>
        <w:tabs>
          <w:tab w:val="left" w:pos="0"/>
          <w:tab w:val="left" w:pos="576"/>
          <w:tab w:val="left" w:pos="1728"/>
          <w:tab w:val="left" w:pos="2304"/>
          <w:tab w:val="left" w:pos="2880"/>
          <w:tab w:val="left" w:pos="5616"/>
        </w:tabs>
        <w:jc w:val="both"/>
      </w:pPr>
      <w:r>
        <w:t>All employees, who have been granted access to electronically-stored data, must use a logon ID assigned by the Borough of Edgewater.  Certain data, or applications that process data, may require additional security measures as determined by the Borough of Edgewater.  Employees must not share their passwords; and each employee is responsible for all activity that occurs in connection with their passwords.</w:t>
      </w:r>
    </w:p>
    <w:p w:rsidR="00342111" w:rsidRDefault="00342111" w:rsidP="00342111">
      <w:pPr>
        <w:tabs>
          <w:tab w:val="left" w:pos="0"/>
          <w:tab w:val="left" w:pos="576"/>
          <w:tab w:val="left" w:pos="1728"/>
          <w:tab w:val="left" w:pos="2304"/>
          <w:tab w:val="left" w:pos="2880"/>
          <w:tab w:val="left" w:pos="5616"/>
        </w:tabs>
        <w:jc w:val="both"/>
      </w:pPr>
    </w:p>
    <w:p w:rsidR="00342111" w:rsidRPr="00B9214D" w:rsidRDefault="00342111" w:rsidP="00342111">
      <w:pPr>
        <w:tabs>
          <w:tab w:val="left" w:pos="0"/>
          <w:tab w:val="left" w:pos="576"/>
          <w:tab w:val="left" w:pos="1728"/>
          <w:tab w:val="left" w:pos="2304"/>
          <w:tab w:val="left" w:pos="2880"/>
          <w:tab w:val="left" w:pos="5616"/>
        </w:tabs>
        <w:jc w:val="both"/>
        <w:rPr>
          <w:bCs/>
        </w:rPr>
      </w:pPr>
      <w:r>
        <w:rPr>
          <w:bCs/>
        </w:rPr>
        <w:t>All e</w:t>
      </w:r>
      <w:r w:rsidRPr="00B9214D">
        <w:rPr>
          <w:bCs/>
        </w:rPr>
        <w:t>mployees</w:t>
      </w:r>
      <w:r>
        <w:rPr>
          <w:bCs/>
        </w:rPr>
        <w:t xml:space="preserve"> </w:t>
      </w:r>
      <w:r w:rsidRPr="00B9214D">
        <w:rPr>
          <w:bCs/>
        </w:rPr>
        <w:t xml:space="preserve">may access only data for which </w:t>
      </w:r>
      <w:r>
        <w:rPr>
          <w:bCs/>
        </w:rPr>
        <w:t xml:space="preserve">the Borough of Edgewater </w:t>
      </w:r>
      <w:r w:rsidRPr="00B9214D">
        <w:rPr>
          <w:bCs/>
        </w:rPr>
        <w:t xml:space="preserve">has given permission.  All employees must take appropriate actions to ensure that </w:t>
      </w:r>
      <w:r>
        <w:rPr>
          <w:bCs/>
        </w:rPr>
        <w:t xml:space="preserve">Borough of Edgewater </w:t>
      </w:r>
      <w:r w:rsidRPr="00B9214D">
        <w:rPr>
          <w:bCs/>
        </w:rPr>
        <w:t>data is protected from unauthorized access, use or distribution consistent with these policies.</w:t>
      </w:r>
      <w:r>
        <w:rPr>
          <w:bCs/>
        </w:rPr>
        <w:t xml:space="preserve">  </w:t>
      </w:r>
      <w:r>
        <w:t xml:space="preserve">Employees may not access or retrieve any information technology resource and store information other than where authorized.  </w:t>
      </w:r>
    </w:p>
    <w:p w:rsidR="00342111" w:rsidRDefault="00342111" w:rsidP="00342111">
      <w:pPr>
        <w:tabs>
          <w:tab w:val="left" w:pos="0"/>
          <w:tab w:val="left" w:pos="576"/>
          <w:tab w:val="left" w:pos="1728"/>
          <w:tab w:val="left" w:pos="2304"/>
          <w:tab w:val="left" w:pos="2880"/>
          <w:tab w:val="left" w:pos="5616"/>
        </w:tabs>
        <w:jc w:val="both"/>
      </w:pPr>
    </w:p>
    <w:p w:rsidR="00342111" w:rsidRDefault="00342111" w:rsidP="00342111">
      <w:pPr>
        <w:pStyle w:val="NoSpacing"/>
      </w:pPr>
      <w:r>
        <w:t>Employees must not disable anti-virus and other implemented security software for any reason, in order to minimize the risk of introducing computer viruses into the Borough of Edgewater’s computing environment.</w:t>
      </w:r>
    </w:p>
    <w:p w:rsidR="00342111" w:rsidRDefault="00342111" w:rsidP="00342111">
      <w:pPr>
        <w:pStyle w:val="NoSpacing"/>
      </w:pPr>
    </w:p>
    <w:p w:rsidR="00342111" w:rsidRDefault="00342111" w:rsidP="00342111">
      <w:pPr>
        <w:pStyle w:val="NoSpacing"/>
      </w:pPr>
      <w:r>
        <w:t>Employees may not install or modify any hardware device, software application, program code, either active or passive, or a portion thereof, without the express written permission from the Borough of Edgewater.  Employees may not upload, download, or otherwise transmit commercial software or any copyrighted materials belonging to parties outside of the Borough of Edgewater, or licensed to the Borough of Edgewater.  Employees shall observe the copyright and licensing restrictions of all software applications and shall not copy software from internal or external sources unless legally authorized.</w:t>
      </w:r>
    </w:p>
    <w:p w:rsidR="00342111" w:rsidRDefault="00342111" w:rsidP="00342111">
      <w:pPr>
        <w:pStyle w:val="NoSpacing"/>
      </w:pPr>
    </w:p>
    <w:p w:rsidR="00342111" w:rsidRDefault="00342111" w:rsidP="00342111">
      <w:pPr>
        <w:pStyle w:val="NoSpacing"/>
      </w:pPr>
      <w:r>
        <w:t xml:space="preserve">Social Media and its uses in government and daily life are expanding each year however, </w:t>
      </w:r>
      <w:r w:rsidRPr="00B9214D">
        <w:rPr>
          <w:bCs/>
        </w:rPr>
        <w:t>information posted on a website is available to the public; therefore, employees must adhere to the following guidelines for their participation in social media</w:t>
      </w:r>
      <w:r>
        <w:rPr>
          <w:bCs/>
        </w:rPr>
        <w:t xml:space="preserve">.  </w:t>
      </w:r>
    </w:p>
    <w:p w:rsidR="00342111" w:rsidRPr="00900596" w:rsidRDefault="00342111" w:rsidP="00342111">
      <w:pPr>
        <w:pStyle w:val="NoSpacing"/>
        <w:rPr>
          <w:bCs/>
        </w:rPr>
      </w:pPr>
      <w:r>
        <w:rPr>
          <w:bCs/>
        </w:rPr>
        <w:t xml:space="preserve">Only those Employees directly authorized by the Borough Administrator </w:t>
      </w:r>
      <w:r>
        <w:t xml:space="preserve">may engage in social media activity during work time through the use of the Borough of Edgewater’s Communication Media, as it directly relates to their work and it is in compliance with this policy.  </w:t>
      </w:r>
    </w:p>
    <w:p w:rsidR="00342111" w:rsidRDefault="00342111" w:rsidP="00342111">
      <w:pPr>
        <w:pStyle w:val="NoSpacing"/>
      </w:pPr>
    </w:p>
    <w:p w:rsidR="00342111" w:rsidRDefault="00342111" w:rsidP="00342111">
      <w:pPr>
        <w:pStyle w:val="NoSpacing"/>
      </w:pPr>
      <w:r>
        <w:t xml:space="preserve">Employees must not reveal or publicize confidential Borough of Edgewater information.  Confidential proprietary or sensitive information may be disseminated only to individuals with a need and a right to know, and where there is sufficient assurance that appropriate security of such information will be maintained.  Such information includes, but is not limited to the transmittal of personnel information such as medical records or related information.  In law enforcement operations, confidential, proprietary or sensitive </w:t>
      </w:r>
      <w:r>
        <w:lastRenderedPageBreak/>
        <w:t>information also includes criminal history information, confidential informant identification, and intelligence and tactical operations files.</w:t>
      </w:r>
    </w:p>
    <w:p w:rsidR="00342111" w:rsidRDefault="00342111" w:rsidP="00342111">
      <w:pPr>
        <w:pStyle w:val="NoSpacing"/>
      </w:pPr>
    </w:p>
    <w:p w:rsidR="00342111" w:rsidRDefault="00342111" w:rsidP="00342111">
      <w:pPr>
        <w:pStyle w:val="NoSpacing"/>
      </w:pPr>
      <w:r>
        <w:t>No Borough of Edgewater employee shall post internal working documents to social media sites.  This includes, but is not limited to, screenshots of computer stations, p</w:t>
      </w:r>
      <w:r w:rsidRPr="00C12956">
        <w:t>ictures of monitors and/or actual documents themselves with</w:t>
      </w:r>
      <w:r>
        <w:t>out the prior approval of the Borough Administrator</w:t>
      </w:r>
      <w:r w:rsidRPr="00C12956">
        <w:t>.</w:t>
      </w:r>
      <w:r>
        <w:t xml:space="preserve"> In addition employees are prohibited from releasing or disclosing any photographs, pictures, digital images of any crime scenes, traffic crashes, arrestees, detainees, people or job related incident or occurrence taken with the Borough of Edgewater Communication Media to any person, entity, business or media or Internet outlet whether on or off duty without the express written permission of the Borough Administrator.  Except in “emergency situations, “Employees are prohibited from taking digital images or photographs with media equipment not owned by the Borough of Edgewater.  </w:t>
      </w:r>
      <w:bookmarkStart w:id="1" w:name="QuickMark"/>
      <w:bookmarkEnd w:id="1"/>
      <w:r>
        <w:t xml:space="preserve">For purposes of this section, an “emergency situation” involves a sudden and unforeseen combination of circumstances or the resulting state that calls for immediate action, assistance or relief, and may include accidents, crimes and flights from accidents or crimes and the employee does not have access to the Borough of Edgewater’s Communication Media.  If such situation occurs, employee agrees that any images belong to the Borough of Edgewater and agree to release the image to the Borough of Edgewater and ensure its permanent deletion from media device upon direction from the Borough of Edgewater.  </w:t>
      </w:r>
    </w:p>
    <w:p w:rsidR="00342111" w:rsidRDefault="00342111" w:rsidP="00342111">
      <w:pPr>
        <w:pStyle w:val="NoSpacing"/>
      </w:pPr>
    </w:p>
    <w:p w:rsidR="00342111" w:rsidRDefault="00342111" w:rsidP="00342111">
      <w:pPr>
        <w:pStyle w:val="NoSpacing"/>
      </w:pPr>
    </w:p>
    <w:p w:rsidR="00342111" w:rsidRDefault="00342111" w:rsidP="00342111">
      <w:pPr>
        <w:pStyle w:val="NoSpacing"/>
      </w:pPr>
      <w:r>
        <w:rPr>
          <w:noProof/>
        </w:rPr>
        <mc:AlternateContent>
          <mc:Choice Requires="wps">
            <w:drawing>
              <wp:anchor distT="0" distB="0" distL="114300" distR="114300" simplePos="0" relativeHeight="251661312" behindDoc="0" locked="0" layoutInCell="0" allowOverlap="1" wp14:anchorId="78F7CA04" wp14:editId="550DFB5B">
                <wp:simplePos x="0" y="0"/>
                <wp:positionH relativeFrom="page">
                  <wp:posOffset>228600</wp:posOffset>
                </wp:positionH>
                <wp:positionV relativeFrom="page">
                  <wp:posOffset>9149080</wp:posOffset>
                </wp:positionV>
                <wp:extent cx="1371600" cy="1371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111" w:rsidRPr="005E08AC" w:rsidRDefault="00342111" w:rsidP="003421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720.4pt;width:108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4vqQIAAKk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" o:allowincell="f" filled="f" stroked="f">
                <v:textbox inset="0,0,0,0">
                  <w:txbxContent>
                    <w:p w:rsidR="00342111" w:rsidRPr="005E08AC" w:rsidRDefault="00342111" w:rsidP="00342111"/>
                  </w:txbxContent>
                </v:textbox>
                <w10:wrap anchorx="page" anchory="page"/>
              </v:shape>
            </w:pict>
          </mc:Fallback>
        </mc:AlternateContent>
      </w:r>
      <w:r>
        <w:t xml:space="preserve">No media advertisement, electronic bulletin board posting, or any other communication accessible via the Internet about the Borough of Edgewater or on behalf of the </w:t>
      </w:r>
      <w:proofErr w:type="spellStart"/>
      <w:r>
        <w:t>Boorugh</w:t>
      </w:r>
      <w:proofErr w:type="spellEnd"/>
      <w:r>
        <w:t xml:space="preserve"> of Edgewater, whether through the use of the Borough of Edgewater’s Communication Media or otherwise, may be issued unless it has first been approved by </w:t>
      </w:r>
      <w:r w:rsidRPr="00380C73">
        <w:t>t</w:t>
      </w:r>
      <w:r>
        <w:t>he Borough Administrator</w:t>
      </w:r>
      <w:r w:rsidRPr="00380C73">
        <w:t>.</w:t>
      </w:r>
      <w:r>
        <w:t xml:space="preserve">  Under no circumstances may information of a confidential, sensitive or otherwise proprietary nature be placed or posted on the Internet or otherwise disclosed to anyone outside the Borough of Edgewater. Such unauthorized communications may result in disciplinary action.</w:t>
      </w:r>
    </w:p>
    <w:p w:rsidR="00342111" w:rsidRDefault="00342111" w:rsidP="00342111">
      <w:pPr>
        <w:pStyle w:val="NoSpacing"/>
      </w:pPr>
    </w:p>
    <w:p w:rsidR="00342111" w:rsidRDefault="00342111" w:rsidP="00342111">
      <w:pPr>
        <w:pStyle w:val="NoSpacing"/>
      </w:pPr>
      <w:r>
        <w:t>Because (authorized) postings placed on the Internet through use of the Borough of Edgewater’s Communication Media will display on the Borough of Edgewater’s return address, any information posted on the Internet must reflect and adhere to all of the Borough of Edgewater’s standards and policies.</w:t>
      </w:r>
    </w:p>
    <w:p w:rsidR="00342111" w:rsidRDefault="00342111" w:rsidP="00342111">
      <w:pPr>
        <w:pStyle w:val="NoSpacing"/>
      </w:pPr>
    </w:p>
    <w:p w:rsidR="00342111" w:rsidRDefault="00342111" w:rsidP="00342111">
      <w:pPr>
        <w:pStyle w:val="NoSpacing"/>
      </w:pPr>
      <w:r>
        <w:t xml:space="preserve">All users are personally accountable for messages that they originate or forward using the Borough of Edgewater’s Communication Media.  Misrepresenting, obscuring, suppressing, or replacing a user’s identity on any Communication Media is prohibited.  “Spoofing” (constructing electronic communications so that it appears to be from someone else without a legitimate authorized purpose and authorized by the Borough of Edgewater is prohibited.  </w:t>
      </w:r>
    </w:p>
    <w:p w:rsidR="00342111" w:rsidRDefault="00342111" w:rsidP="00342111">
      <w:pPr>
        <w:pStyle w:val="NoSpacing"/>
      </w:pPr>
    </w:p>
    <w:p w:rsidR="00342111" w:rsidRDefault="00342111" w:rsidP="00342111">
      <w:pPr>
        <w:pStyle w:val="NoSpacing"/>
      </w:pPr>
      <w:r>
        <w:t xml:space="preserve">Employees must respect the laws regarding copyrights, trademarks, rights of public and other third-party rights.  Any use of the Borough of Edgewater’s name, logos, service </w:t>
      </w:r>
      <w:r>
        <w:lastRenderedPageBreak/>
        <w:t>marks or trademarks outside the course of the employee’s employment, without the express consent of the Borough of Edgewater, is strictly prohibited.  To minimize the risk of a copyright violation, employees should provide references to the source(s) of information used and cite copyrighted works identified in online communications.</w:t>
      </w:r>
    </w:p>
    <w:p w:rsidR="00342111" w:rsidRDefault="00342111" w:rsidP="00342111">
      <w:pPr>
        <w:pStyle w:val="NoSpacing"/>
      </w:pPr>
    </w:p>
    <w:p w:rsidR="00342111" w:rsidRPr="003F5813" w:rsidRDefault="00342111" w:rsidP="00342111">
      <w:pPr>
        <w:pStyle w:val="NoSpacing"/>
      </w:pPr>
      <w:r w:rsidRPr="003F5813">
        <w:t>If employees choose to identi</w:t>
      </w:r>
      <w:r>
        <w:t>fy themselves as a Borough of Edgewater</w:t>
      </w:r>
      <w:r w:rsidRPr="003F5813">
        <w:t xml:space="preserve"> employee on their personal social media accounts and even those that do not should be aware that he or she may be viewed as acting on</w:t>
      </w:r>
      <w:r>
        <w:t xml:space="preserve"> behalf of the Borough of Edgewater</w:t>
      </w:r>
      <w:r w:rsidRPr="003F5813">
        <w:t>, as such no employee shall knowingly represent themselves as a spoke</w:t>
      </w:r>
      <w:r>
        <w:t>sperson of the Borough of Edgewater, post any comment</w:t>
      </w:r>
      <w:r w:rsidRPr="003F5813">
        <w:t>, text, photo, audio, video or other multimedia file that negatively ref</w:t>
      </w:r>
      <w:r>
        <w:t>lects upon the Borough of Edgewater</w:t>
      </w:r>
      <w:r w:rsidRPr="003F5813">
        <w:t xml:space="preserve"> expresses views that are detr</w:t>
      </w:r>
      <w:r>
        <w:t>imental to the Borough of Edgewater</w:t>
      </w:r>
      <w:r w:rsidRPr="003F5813">
        <w:t>’s mission or undermine the public trust or is insulting or offensive to other individuals or to the public in regard to religion, sex, race</w:t>
      </w:r>
      <w:r>
        <w:t xml:space="preserve"> or national origin.  Borough of Edgewater</w:t>
      </w:r>
      <w:r w:rsidRPr="003F5813">
        <w:t xml:space="preserve"> employees are encouraged to exercise extreme caution posting photographs of themselves in uniform or in situations where they can b</w:t>
      </w:r>
      <w:r>
        <w:t>e readily identified as Borough</w:t>
      </w:r>
      <w:r w:rsidRPr="003F5813">
        <w:t xml:space="preserve"> employees.</w:t>
      </w:r>
    </w:p>
    <w:p w:rsidR="00342111" w:rsidRDefault="00342111" w:rsidP="00342111">
      <w:pPr>
        <w:pStyle w:val="NoSpacing"/>
      </w:pPr>
    </w:p>
    <w:p w:rsidR="00342111" w:rsidRDefault="00342111" w:rsidP="00342111">
      <w:pPr>
        <w:pStyle w:val="NoSpacing"/>
      </w:pPr>
      <w:r>
        <w:t>Nothing in these policies is designed to interfere with, restrain or prevent employee communications regarding wages, hours or other terms and conditions of employment.  Borough of Edgewater employees have the right to engage in or refrain from such activities, and</w:t>
      </w:r>
    </w:p>
    <w:p w:rsidR="00342111" w:rsidRDefault="00342111" w:rsidP="00342111">
      <w:pPr>
        <w:pStyle w:val="NoSpacing"/>
      </w:pPr>
    </w:p>
    <w:p w:rsidR="00342111" w:rsidRPr="003F5813" w:rsidRDefault="00342111" w:rsidP="00342111">
      <w:pPr>
        <w:pStyle w:val="NoSpacing"/>
        <w:rPr>
          <w:sz w:val="28"/>
          <w:szCs w:val="28"/>
        </w:rPr>
      </w:pPr>
      <w:r>
        <w:rPr>
          <w:b/>
        </w:rPr>
        <w:t xml:space="preserve">WHEREAS, </w:t>
      </w:r>
      <w:r>
        <w:t xml:space="preserve">a new section shall be created after Section 10 entitled “Video Surveillance”.  </w:t>
      </w:r>
      <w:r w:rsidRPr="00211429">
        <w:t xml:space="preserve">The </w:t>
      </w:r>
      <w:r>
        <w:t xml:space="preserve">Borough of Edgewater may </w:t>
      </w:r>
      <w:r w:rsidRPr="00211429">
        <w:t xml:space="preserve">install video surveillance camera systems within public buildings and throughout public areas within the </w:t>
      </w:r>
      <w:r>
        <w:t>Borough of Edgewater</w:t>
      </w:r>
      <w:r w:rsidRPr="00211429">
        <w:t xml:space="preserve">, primarily as visual deterrents of criminal behavior and for the protection of employees and municipal assets.  In implementing these video camera systems, the </w:t>
      </w:r>
      <w:r>
        <w:t xml:space="preserve">Borough of Edgewater </w:t>
      </w:r>
      <w:r w:rsidRPr="00211429">
        <w:t>will ensure compliance with federal, state and local laws governing such usage.</w:t>
      </w:r>
    </w:p>
    <w:p w:rsidR="00342111" w:rsidRDefault="00342111" w:rsidP="00342111">
      <w:pPr>
        <w:pStyle w:val="NoSpacing"/>
      </w:pPr>
    </w:p>
    <w:p w:rsidR="00342111" w:rsidRPr="00211429" w:rsidRDefault="00342111" w:rsidP="00342111">
      <w:pPr>
        <w:pStyle w:val="NoSpacing"/>
      </w:pPr>
      <w:r w:rsidRPr="00211429">
        <w:t xml:space="preserve">The </w:t>
      </w:r>
      <w:r>
        <w:t>Borough of Edgewater’s</w:t>
      </w:r>
      <w:r w:rsidRPr="00211429">
        <w:t xml:space="preserve"> video surveillance camera systems are a significant too</w:t>
      </w:r>
      <w:r>
        <w:t xml:space="preserve">l to which the employees of the Borough of Edgewater </w:t>
      </w:r>
      <w:r w:rsidRPr="00211429">
        <w:t xml:space="preserve">will avail themselves in order to complete the goals and objectives of the </w:t>
      </w:r>
      <w:r>
        <w:t>Borough of Edgewater</w:t>
      </w:r>
      <w:r w:rsidRPr="00211429">
        <w:t xml:space="preserve">.  </w:t>
      </w:r>
      <w:r>
        <w:t xml:space="preserve">Employees are only permitted to </w:t>
      </w:r>
      <w:r w:rsidRPr="00211429">
        <w:t xml:space="preserve">use the video surveillance camera systems </w:t>
      </w:r>
      <w:r>
        <w:t xml:space="preserve">for </w:t>
      </w:r>
      <w:r w:rsidRPr="00211429">
        <w:t xml:space="preserve">a legitimate purpose and with proper authorization.  The </w:t>
      </w:r>
      <w:r>
        <w:t>Borough of Edgewater</w:t>
      </w:r>
      <w:r w:rsidRPr="00211429">
        <w:t xml:space="preserve"> </w:t>
      </w:r>
      <w:r>
        <w:t xml:space="preserve">designee </w:t>
      </w:r>
      <w:r w:rsidRPr="00211429">
        <w:t>will be responsible for authorization of users.  The improper use of these systems can result in discipline up to and including termination.</w:t>
      </w:r>
    </w:p>
    <w:p w:rsidR="00342111" w:rsidRPr="00211429" w:rsidRDefault="00342111" w:rsidP="00342111">
      <w:pPr>
        <w:pStyle w:val="NoSpacing"/>
      </w:pPr>
    </w:p>
    <w:p w:rsidR="00342111" w:rsidRDefault="00342111" w:rsidP="00342111">
      <w:pPr>
        <w:pStyle w:val="NoSpacing"/>
      </w:pPr>
      <w:r>
        <w:t xml:space="preserve">No employee is permitted to view, continually watch, search, copy or otherwise use one of the Borough of Edgewater video surveillance camera systems or tamper with access, archive, alter, add to, or make copies of any data that has been recorded and stored within any of these systems without (1) a specific legitimate purpose and (2) permission from the Borough Administrator. </w:t>
      </w:r>
    </w:p>
    <w:p w:rsidR="00342111" w:rsidRDefault="00342111" w:rsidP="00342111">
      <w:pPr>
        <w:pStyle w:val="NoSpacing"/>
      </w:pPr>
    </w:p>
    <w:p w:rsidR="00342111" w:rsidRDefault="00342111" w:rsidP="00342111">
      <w:pPr>
        <w:pStyle w:val="NoSpacing"/>
      </w:pPr>
      <w:r>
        <w:t xml:space="preserve">The Borough of Edgewater shall designate a person to be responsible for the maintenance and administration of the video surveillance camera system.  Such designee will be </w:t>
      </w:r>
      <w:r>
        <w:lastRenderedPageBreak/>
        <w:t xml:space="preserve">responsible for maintaining a user access log detailing the date and name of individuals who view/access a stored recording.   </w:t>
      </w:r>
    </w:p>
    <w:p w:rsidR="00342111" w:rsidRDefault="00342111" w:rsidP="00342111">
      <w:pPr>
        <w:pStyle w:val="NoSpacing"/>
      </w:pPr>
    </w:p>
    <w:p w:rsidR="00342111" w:rsidRDefault="00342111" w:rsidP="00342111">
      <w:pPr>
        <w:pStyle w:val="NoSpacing"/>
      </w:pPr>
      <w:r>
        <w:t>Any employee who becomes aware of any unauthorized disclosure of a video record in a contravention of this policy and/or a potential privacy breach has the responsibility to ensure that the Borough Administrator is immediately informed of such breach.</w:t>
      </w:r>
    </w:p>
    <w:p w:rsidR="00342111" w:rsidRDefault="00342111" w:rsidP="00342111">
      <w:pPr>
        <w:pStyle w:val="NoSpacing"/>
      </w:pPr>
    </w:p>
    <w:p w:rsidR="00342111" w:rsidRDefault="00342111" w:rsidP="00342111">
      <w:pPr>
        <w:pStyle w:val="NoSpacing"/>
      </w:pPr>
      <w:r>
        <w:rPr>
          <w:b/>
        </w:rPr>
        <w:t xml:space="preserve">WHEREAS, </w:t>
      </w:r>
      <w:r>
        <w:t>an additional new section shall be added entitled “Employee Dating Policy”</w:t>
      </w:r>
    </w:p>
    <w:p w:rsidR="00342111" w:rsidRPr="00DA1DF5" w:rsidRDefault="00342111" w:rsidP="00342111">
      <w:pPr>
        <w:pStyle w:val="NoSpacing"/>
        <w:rPr>
          <w:bCs/>
        </w:rPr>
      </w:pPr>
      <w:r>
        <w:rPr>
          <w:bCs/>
        </w:rPr>
        <w:t>The Borough of Edgewater</w:t>
      </w:r>
      <w:r w:rsidRPr="00DA1DF5">
        <w:rPr>
          <w:bCs/>
        </w:rPr>
        <w:t xml:space="preserve"> recognizes the right of employees to engage in social relationships with each other, including relationships of a romantic or intimate nature. However, the municipality also recognizes that such relationships can be a problem in the workplace. They may result in favoritism, discrimination, unfair treatment, friction among coworkers, or the perception that they generate such problems.</w:t>
      </w:r>
      <w:r>
        <w:rPr>
          <w:bCs/>
        </w:rPr>
        <w:t xml:space="preserve">  In an effort </w:t>
      </w:r>
      <w:r w:rsidRPr="00DA1DF5">
        <w:rPr>
          <w:bCs/>
        </w:rPr>
        <w:t>to achieve a balance between employee rights and wor</w:t>
      </w:r>
      <w:r>
        <w:rPr>
          <w:bCs/>
        </w:rPr>
        <w:t xml:space="preserve">kplace needs, the Borough of Edgewater </w:t>
      </w:r>
      <w:r w:rsidRPr="00DA1DF5">
        <w:rPr>
          <w:bCs/>
        </w:rPr>
        <w:t xml:space="preserve">has adopted the following policy on the subject of supervisor/subordinate </w:t>
      </w:r>
      <w:r>
        <w:rPr>
          <w:bCs/>
        </w:rPr>
        <w:t>dating;</w:t>
      </w:r>
    </w:p>
    <w:p w:rsidR="00342111" w:rsidRDefault="00342111" w:rsidP="00342111">
      <w:pPr>
        <w:pStyle w:val="NoSpacing"/>
        <w:rPr>
          <w:bCs/>
        </w:rPr>
      </w:pPr>
    </w:p>
    <w:p w:rsidR="00342111" w:rsidRPr="00DA1DF5" w:rsidRDefault="00342111" w:rsidP="00342111">
      <w:pPr>
        <w:pStyle w:val="NoSpacing"/>
        <w:rPr>
          <w:bCs/>
        </w:rPr>
      </w:pPr>
      <w:r w:rsidRPr="00DA1DF5">
        <w:rPr>
          <w:bCs/>
        </w:rPr>
        <w:t>If such a relationship exists or develops, both parties involved shall report</w:t>
      </w:r>
      <w:r>
        <w:rPr>
          <w:bCs/>
        </w:rPr>
        <w:t xml:space="preserve"> the fact to their immediate supervisor and or the Borough Administrator</w:t>
      </w:r>
      <w:r w:rsidRPr="00DA1DF5">
        <w:rPr>
          <w:bCs/>
        </w:rPr>
        <w:t>.</w:t>
      </w:r>
    </w:p>
    <w:p w:rsidR="00342111" w:rsidRPr="00DA1DF5" w:rsidRDefault="00342111" w:rsidP="00342111">
      <w:pPr>
        <w:pStyle w:val="NoSpacing"/>
        <w:rPr>
          <w:bCs/>
        </w:rPr>
      </w:pPr>
      <w:r w:rsidRPr="00DA1DF5">
        <w:rPr>
          <w:bCs/>
        </w:rPr>
        <w:t>For the purposes of this policy, a supervisor/subordinate status means a situation where one employee, irrespective of job title [or civil-service classification], makes or has the authority to make decisions or to take action concerning another employee’s compensation, promotion, demotion, discipline, daily tasks, or any other terms, conditions or privileges of employment with the municipality.</w:t>
      </w:r>
    </w:p>
    <w:p w:rsidR="00342111" w:rsidRDefault="00342111" w:rsidP="00342111">
      <w:pPr>
        <w:pStyle w:val="NoSpacing"/>
        <w:rPr>
          <w:bCs/>
        </w:rPr>
      </w:pPr>
    </w:p>
    <w:p w:rsidR="00342111" w:rsidRPr="00DA1DF5" w:rsidRDefault="00342111" w:rsidP="00342111">
      <w:pPr>
        <w:pStyle w:val="NoSpacing"/>
        <w:rPr>
          <w:bCs/>
        </w:rPr>
      </w:pPr>
      <w:r w:rsidRPr="00DA1DF5">
        <w:rPr>
          <w:bCs/>
        </w:rPr>
        <w:t>If the employees involved in the relationship are also in a supervisor/subordinate status, management may take any action which it deems appropriate, up to and including transferring one of the parties so that there is no longer a supervisor/subordinate relationship between them.</w:t>
      </w:r>
    </w:p>
    <w:p w:rsidR="00342111" w:rsidRDefault="00342111" w:rsidP="00342111">
      <w:pPr>
        <w:pStyle w:val="NoSpacing"/>
        <w:rPr>
          <w:bCs/>
        </w:rPr>
      </w:pPr>
    </w:p>
    <w:p w:rsidR="00342111" w:rsidRPr="00DA1DF5" w:rsidRDefault="00342111" w:rsidP="00342111">
      <w:pPr>
        <w:pStyle w:val="NoSpacing"/>
        <w:rPr>
          <w:bCs/>
        </w:rPr>
      </w:pPr>
      <w:r w:rsidRPr="00DA1DF5">
        <w:rPr>
          <w:bCs/>
        </w:rPr>
        <w:t>In Addition, management reserves the right to address any workplace issues that may result from that relationship in the manner it deems appropriate.</w:t>
      </w:r>
      <w:r>
        <w:rPr>
          <w:bCs/>
        </w:rPr>
        <w:t xml:space="preserve">  </w:t>
      </w:r>
      <w:r w:rsidRPr="00DA1DF5">
        <w:rPr>
          <w:bCs/>
        </w:rPr>
        <w:t>Any employee who violates this policy will be subject to disciplinary action, up to and including discharge. The municipality regards a violation of this policy as particularly serious because such workplace relationships can cause favoritism, discrimination, unfair treatment for other interference with municipal operations.</w:t>
      </w:r>
      <w:r>
        <w:rPr>
          <w:bCs/>
        </w:rPr>
        <w:t xml:space="preserve">  </w:t>
      </w:r>
      <w:r w:rsidRPr="00DA1DF5">
        <w:rPr>
          <w:bCs/>
        </w:rPr>
        <w:t>Nothing in this policy alters an employee’s at will status.</w:t>
      </w:r>
    </w:p>
    <w:p w:rsidR="00342111" w:rsidRDefault="00342111" w:rsidP="00342111">
      <w:pPr>
        <w:pStyle w:val="NoSpacing"/>
      </w:pPr>
    </w:p>
    <w:p w:rsidR="00342111" w:rsidRDefault="00342111" w:rsidP="00342111">
      <w:pPr>
        <w:pStyle w:val="NoSpacing"/>
      </w:pPr>
      <w:r w:rsidRPr="00612002">
        <w:rPr>
          <w:b/>
        </w:rPr>
        <w:t xml:space="preserve">NOW THEREFORE BE IT RESOLVED </w:t>
      </w:r>
      <w:r>
        <w:t xml:space="preserve">by the Edgewater Mayor and Council that the policies and procedures manual of the Borough of Edgewater above referenced sections </w:t>
      </w:r>
      <w:proofErr w:type="gramStart"/>
      <w:r>
        <w:t>be</w:t>
      </w:r>
      <w:proofErr w:type="gramEnd"/>
      <w:r>
        <w:t xml:space="preserve"> and is hereby amended and adopted</w:t>
      </w:r>
    </w:p>
    <w:p w:rsidR="00342111" w:rsidRDefault="00342111" w:rsidP="00342111">
      <w:pPr>
        <w:pStyle w:val="NoSpacing"/>
      </w:pPr>
    </w:p>
    <w:p w:rsidR="00342111" w:rsidRPr="00B15119" w:rsidRDefault="00342111" w:rsidP="00342111">
      <w:pPr>
        <w:pStyle w:val="NoSpacing"/>
      </w:pPr>
      <w:r w:rsidRPr="00B15119">
        <w:rPr>
          <w:b/>
        </w:rPr>
        <w:t xml:space="preserve">BE IT FURTHER RESOLVED </w:t>
      </w:r>
      <w:r>
        <w:t>that the amended sections will become part of the permanent policies and procedures manual and said amendments will be distributed to all staff and personnel accordingly.</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D0A84">
        <w:rPr>
          <w:rFonts w:eastAsia="Times New Roman"/>
          <w:b/>
          <w:bCs/>
          <w:sz w:val="20"/>
          <w:szCs w:val="20"/>
        </w:rPr>
        <w:t>March 21</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4211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42111"/>
    <w:rsid w:val="00355960"/>
    <w:rsid w:val="00376FE6"/>
    <w:rsid w:val="00390D7B"/>
    <w:rsid w:val="003A02F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759C6"/>
    <w:rsid w:val="00AB3F38"/>
    <w:rsid w:val="00B10FFD"/>
    <w:rsid w:val="00B9215C"/>
    <w:rsid w:val="00BA188D"/>
    <w:rsid w:val="00BF2271"/>
    <w:rsid w:val="00C20723"/>
    <w:rsid w:val="00CD0A84"/>
    <w:rsid w:val="00CE3ED7"/>
    <w:rsid w:val="00CF1261"/>
    <w:rsid w:val="00D11E6C"/>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38">
    <w:name w:val="p38"/>
    <w:basedOn w:val="Normal"/>
    <w:rsid w:val="00342111"/>
    <w:pPr>
      <w:widowControl w:val="0"/>
      <w:tabs>
        <w:tab w:val="left" w:pos="515"/>
      </w:tabs>
      <w:autoSpaceDE w:val="0"/>
      <w:autoSpaceDN w:val="0"/>
      <w:adjustRightInd w:val="0"/>
      <w:spacing w:after="0" w:line="272" w:lineRule="atLeast"/>
      <w:ind w:left="402"/>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38">
    <w:name w:val="p38"/>
    <w:basedOn w:val="Normal"/>
    <w:rsid w:val="00342111"/>
    <w:pPr>
      <w:widowControl w:val="0"/>
      <w:tabs>
        <w:tab w:val="left" w:pos="515"/>
      </w:tabs>
      <w:autoSpaceDE w:val="0"/>
      <w:autoSpaceDN w:val="0"/>
      <w:adjustRightInd w:val="0"/>
      <w:spacing w:after="0" w:line="272" w:lineRule="atLeast"/>
      <w:ind w:left="40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584F-069D-4009-95C3-F3860C61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2016-03-16T18:18:00Z</dcterms:created>
  <dcterms:modified xsi:type="dcterms:W3CDTF">2016-03-16T18:18:00Z</dcterms:modified>
</cp:coreProperties>
</file>