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DED6EF6" wp14:editId="18C6BD9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A424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A4249">
              <w:rPr>
                <w:rFonts w:eastAsia="Times New Roman"/>
                <w:sz w:val="20"/>
                <w:szCs w:val="20"/>
              </w:rPr>
              <w:t>055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A4249" w:rsidRDefault="00AA4249" w:rsidP="00AA4249">
      <w:pPr>
        <w:rPr>
          <w:b/>
        </w:rPr>
      </w:pPr>
      <w:r w:rsidRPr="00060133">
        <w:rPr>
          <w:b/>
        </w:rPr>
        <w:t>Authorization to Purchase</w:t>
      </w:r>
      <w:r>
        <w:rPr>
          <w:b/>
        </w:rPr>
        <w:t xml:space="preserve"> a Transition Edition for the </w:t>
      </w:r>
      <w:proofErr w:type="spellStart"/>
      <w:r>
        <w:rPr>
          <w:b/>
        </w:rPr>
        <w:t>Enforsys</w:t>
      </w:r>
      <w:proofErr w:type="spellEnd"/>
      <w:r>
        <w:rPr>
          <w:b/>
        </w:rPr>
        <w:t xml:space="preserve"> Dispatch and Record Management System</w:t>
      </w:r>
    </w:p>
    <w:p w:rsidR="00AA4249" w:rsidRDefault="00AA4249" w:rsidP="00AA4249">
      <w:pPr>
        <w:pStyle w:val="NoSpacing"/>
      </w:pPr>
      <w:r w:rsidRPr="00060133">
        <w:rPr>
          <w:b/>
        </w:rPr>
        <w:t>WHEREAS</w:t>
      </w:r>
      <w:r>
        <w:t xml:space="preserve"> the Borough of Edgewater Police Department has a need to purchase a transition edition for the current Aided Dispatch and Record Management System that was originally purchased in April 2010 from </w:t>
      </w:r>
      <w:proofErr w:type="spellStart"/>
      <w:r>
        <w:t>Enforsys</w:t>
      </w:r>
      <w:proofErr w:type="spellEnd"/>
      <w:r>
        <w:t xml:space="preserve"> Police Systems, Inc.; and</w:t>
      </w:r>
    </w:p>
    <w:p w:rsidR="00AA4249" w:rsidRDefault="00AA4249" w:rsidP="00AA4249">
      <w:pPr>
        <w:pStyle w:val="NoSpacing"/>
      </w:pPr>
    </w:p>
    <w:p w:rsidR="00AA4249" w:rsidRDefault="00AA4249" w:rsidP="00AA4249">
      <w:pPr>
        <w:pStyle w:val="NoSpacing"/>
      </w:pPr>
      <w:proofErr w:type="gramStart"/>
      <w:r w:rsidRPr="00DC5C49">
        <w:rPr>
          <w:b/>
        </w:rPr>
        <w:t>WHEREAS</w:t>
      </w:r>
      <w:r>
        <w:t xml:space="preserve"> this purchase will be under the non-fair and open contracts pursuant to the provision of N.J.S.A.</w:t>
      </w:r>
      <w:proofErr w:type="gramEnd"/>
      <w:r>
        <w:t xml:space="preserve">  19:44A-20.4 or 20.5; and </w:t>
      </w:r>
    </w:p>
    <w:p w:rsidR="00AA4249" w:rsidRDefault="00AA4249" w:rsidP="00AA4249">
      <w:pPr>
        <w:pStyle w:val="NoSpacing"/>
      </w:pPr>
    </w:p>
    <w:p w:rsidR="00AA4249" w:rsidRDefault="00AA4249" w:rsidP="00AA4249">
      <w:pPr>
        <w:pStyle w:val="NoSpacing"/>
      </w:pPr>
      <w:r w:rsidRPr="007605FD">
        <w:rPr>
          <w:b/>
        </w:rPr>
        <w:t>WHEREAS</w:t>
      </w:r>
      <w:r>
        <w:t xml:space="preserve"> the Qualified Purchasing Agent has determined the value of this acquisition will exceed the total $17,500; and</w:t>
      </w:r>
    </w:p>
    <w:p w:rsidR="00AA4249" w:rsidRDefault="00AA4249" w:rsidP="00AA4249">
      <w:pPr>
        <w:pStyle w:val="NoSpacing"/>
      </w:pPr>
    </w:p>
    <w:p w:rsidR="00AA4249" w:rsidRDefault="00AA4249" w:rsidP="00AA4249">
      <w:pPr>
        <w:pStyle w:val="NoSpacing"/>
      </w:pPr>
      <w:r w:rsidRPr="007605FD">
        <w:rPr>
          <w:b/>
        </w:rPr>
        <w:t>WHEREAS</w:t>
      </w:r>
      <w:r>
        <w:t xml:space="preserve"> </w:t>
      </w:r>
      <w:proofErr w:type="spellStart"/>
      <w:r>
        <w:t>Enforsys</w:t>
      </w:r>
      <w:proofErr w:type="spellEnd"/>
      <w:r>
        <w:t xml:space="preserve"> Police Systems, Inc. has completed and submitted a Business Entity Disclosure Certification which certifies the </w:t>
      </w:r>
      <w:proofErr w:type="spellStart"/>
      <w:r>
        <w:t>Enforsys</w:t>
      </w:r>
      <w:proofErr w:type="spellEnd"/>
      <w:r>
        <w:t xml:space="preserve"> Police Systems, Inc. has not made any reportable contributions to a political or candidate committee in the Borough of Edgewater, County of Bergen, or State of New Jersey in the previous one year, and that the contract will prohibit the </w:t>
      </w:r>
      <w:proofErr w:type="spellStart"/>
      <w:r>
        <w:t>Enforsys</w:t>
      </w:r>
      <w:proofErr w:type="spellEnd"/>
      <w:r>
        <w:t xml:space="preserve"> Police Systems, Inc. for making any reportable contributions through the term of the contact.</w:t>
      </w:r>
    </w:p>
    <w:p w:rsidR="00AA4249" w:rsidRDefault="00AA4249" w:rsidP="00AA4249">
      <w:pPr>
        <w:pStyle w:val="NoSpacing"/>
      </w:pPr>
    </w:p>
    <w:p w:rsidR="00AA4249" w:rsidRDefault="00AA4249" w:rsidP="00AA4249">
      <w:pPr>
        <w:pStyle w:val="NoSpacing"/>
      </w:pPr>
      <w:r w:rsidRPr="004C4553">
        <w:rPr>
          <w:b/>
        </w:rPr>
        <w:t>WHEREAS</w:t>
      </w:r>
      <w:r>
        <w:t xml:space="preserve"> the current </w:t>
      </w:r>
      <w:proofErr w:type="spellStart"/>
      <w:r>
        <w:t>Enforsys</w:t>
      </w:r>
      <w:proofErr w:type="spellEnd"/>
      <w:r>
        <w:t xml:space="preserve"> system is in need of updated software compatible to the current Aided Dispatch and Record Management System; and </w:t>
      </w:r>
    </w:p>
    <w:p w:rsidR="00AA4249" w:rsidRDefault="00AA4249" w:rsidP="00AA4249">
      <w:pPr>
        <w:pStyle w:val="NoSpacing"/>
      </w:pPr>
    </w:p>
    <w:p w:rsidR="00AA4249" w:rsidRDefault="00AA4249" w:rsidP="00AA4249">
      <w:pPr>
        <w:pStyle w:val="NoSpacing"/>
      </w:pPr>
      <w:r w:rsidRPr="00060133">
        <w:rPr>
          <w:b/>
        </w:rPr>
        <w:t>WHEREAS</w:t>
      </w:r>
      <w:r>
        <w:t xml:space="preserve"> </w:t>
      </w:r>
      <w:proofErr w:type="spellStart"/>
      <w:r>
        <w:t>Enforsys</w:t>
      </w:r>
      <w:proofErr w:type="spellEnd"/>
      <w:r>
        <w:t xml:space="preserve"> Police Systems, Inc. is proprietary in nature and no other vendor can supply the system upgrade; and </w:t>
      </w:r>
    </w:p>
    <w:p w:rsidR="00AA4249" w:rsidRDefault="00AA4249" w:rsidP="00AA4249">
      <w:pPr>
        <w:pStyle w:val="NoSpacing"/>
      </w:pPr>
    </w:p>
    <w:p w:rsidR="00AA4249" w:rsidRDefault="00AA4249" w:rsidP="00AA4249">
      <w:pPr>
        <w:pStyle w:val="NoSpacing"/>
      </w:pPr>
      <w:r w:rsidRPr="00060133">
        <w:rPr>
          <w:b/>
        </w:rPr>
        <w:t>WHEREAS</w:t>
      </w:r>
      <w:r>
        <w:rPr>
          <w:b/>
        </w:rPr>
        <w:t xml:space="preserve"> </w:t>
      </w:r>
      <w:proofErr w:type="spellStart"/>
      <w:r w:rsidRPr="004C4553">
        <w:t>Enforsys</w:t>
      </w:r>
      <w:proofErr w:type="spellEnd"/>
      <w:r>
        <w:t xml:space="preserve"> Police Systems, Inc. has provided a cost estimate of </w:t>
      </w:r>
      <w:r w:rsidRPr="004C4553">
        <w:t>$62,160.00</w:t>
      </w:r>
      <w:r>
        <w:t xml:space="preserve"> for aforementioned work</w:t>
      </w:r>
      <w:r w:rsidRPr="004C4553">
        <w:t xml:space="preserve">; and </w:t>
      </w:r>
    </w:p>
    <w:p w:rsidR="00AA4249" w:rsidRDefault="00AA4249" w:rsidP="00AA4249">
      <w:pPr>
        <w:pStyle w:val="NoSpacing"/>
      </w:pPr>
    </w:p>
    <w:p w:rsidR="00AA4249" w:rsidRDefault="00AA4249" w:rsidP="00AA4249">
      <w:pPr>
        <w:pStyle w:val="NoSpacing"/>
      </w:pPr>
      <w:r w:rsidRPr="007F70A6">
        <w:rPr>
          <w:b/>
        </w:rPr>
        <w:lastRenderedPageBreak/>
        <w:t>WHEREAS</w:t>
      </w:r>
      <w:r>
        <w:t xml:space="preserve"> the life expectancy of this upgrade is to exceed five years in compliance with New Jersey Local Public Contract Law and Bond Law; and</w:t>
      </w:r>
    </w:p>
    <w:p w:rsidR="00AA4249" w:rsidRDefault="00AA4249" w:rsidP="00AA4249">
      <w:pPr>
        <w:pStyle w:val="NoSpacing"/>
      </w:pPr>
    </w:p>
    <w:p w:rsidR="00AA4249" w:rsidRDefault="00AA4249" w:rsidP="00AA4249">
      <w:pPr>
        <w:pStyle w:val="NoSpacing"/>
      </w:pPr>
      <w:r w:rsidRPr="00060133">
        <w:rPr>
          <w:b/>
        </w:rPr>
        <w:t>NOW THEREFORE BE IT RESOLVED</w:t>
      </w:r>
      <w:r>
        <w:t xml:space="preserve"> by the Mayor and Council that it hereby authorizes the Borough to enter into a purchasing agreement with </w:t>
      </w:r>
      <w:proofErr w:type="spellStart"/>
      <w:r>
        <w:t>Enforsys</w:t>
      </w:r>
      <w:proofErr w:type="spellEnd"/>
      <w:r>
        <w:t xml:space="preserve"> Police Systems, Inc. located at 200 </w:t>
      </w:r>
      <w:proofErr w:type="spellStart"/>
      <w:r>
        <w:t>Lanidex</w:t>
      </w:r>
      <w:proofErr w:type="spellEnd"/>
      <w:r>
        <w:t xml:space="preserve"> Plaza, Parsippany, NJ  07054; and </w:t>
      </w:r>
    </w:p>
    <w:p w:rsidR="00AA4249" w:rsidRDefault="00AA4249" w:rsidP="00AA4249">
      <w:pPr>
        <w:pStyle w:val="NoSpacing"/>
      </w:pPr>
    </w:p>
    <w:p w:rsidR="00AA4249" w:rsidRDefault="00AA4249" w:rsidP="00AA4249">
      <w:pPr>
        <w:pStyle w:val="NoSpacing"/>
      </w:pPr>
      <w:r w:rsidRPr="00060133">
        <w:rPr>
          <w:b/>
        </w:rPr>
        <w:t>BE IT FURTHER RESOLVED</w:t>
      </w:r>
      <w:r>
        <w:t xml:space="preserve"> that I, Sercan Zoklu, Chief Financial Officer of the Borough of Edgewater, does hereby certify that funding is available for this purchase under the Capital Fund Ordinance #1357.</w:t>
      </w:r>
    </w:p>
    <w:p w:rsidR="00AA4249" w:rsidRDefault="00AA4249" w:rsidP="00AA4249">
      <w:pPr>
        <w:pStyle w:val="NoSpacing"/>
      </w:pPr>
    </w:p>
    <w:p w:rsidR="00AA4249" w:rsidRDefault="00AA4249" w:rsidP="00AA4249">
      <w:pPr>
        <w:pStyle w:val="NoSpacing"/>
      </w:pPr>
    </w:p>
    <w:p w:rsidR="00AA4249" w:rsidRDefault="00AA4249" w:rsidP="00AA4249">
      <w:pPr>
        <w:pStyle w:val="NoSpacing"/>
      </w:pPr>
      <w:r>
        <w:t>_______________________</w:t>
      </w:r>
    </w:p>
    <w:p w:rsidR="00AA4249" w:rsidRDefault="00AA4249" w:rsidP="00AA4249">
      <w:pPr>
        <w:pStyle w:val="NoSpacing"/>
      </w:pPr>
      <w:r>
        <w:t>Sercan Zoklu</w:t>
      </w:r>
    </w:p>
    <w:p w:rsidR="00AA4249" w:rsidRDefault="00AA4249" w:rsidP="00AA4249">
      <w:pPr>
        <w:pStyle w:val="NoSpacing"/>
      </w:pPr>
      <w:r>
        <w:t>Chief Financial Officer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February 16,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C" w:rsidRDefault="00D11E6C">
      <w:pPr>
        <w:spacing w:after="0"/>
      </w:pPr>
      <w:r>
        <w:separator/>
      </w:r>
    </w:p>
  </w:endnote>
  <w:endnote w:type="continuationSeparator" w:id="0">
    <w:p w:rsidR="00D11E6C" w:rsidRDefault="00D11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A42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C" w:rsidRDefault="00D11E6C">
      <w:pPr>
        <w:spacing w:after="0"/>
      </w:pPr>
      <w:r>
        <w:separator/>
      </w:r>
    </w:p>
  </w:footnote>
  <w:footnote w:type="continuationSeparator" w:id="0">
    <w:p w:rsidR="00D11E6C" w:rsidRDefault="00D11E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11AFE"/>
    <w:rsid w:val="00A759C6"/>
    <w:rsid w:val="00AA4249"/>
    <w:rsid w:val="00AB3F38"/>
    <w:rsid w:val="00B10FFD"/>
    <w:rsid w:val="00B9215C"/>
    <w:rsid w:val="00BA188D"/>
    <w:rsid w:val="00BF2271"/>
    <w:rsid w:val="00C20723"/>
    <w:rsid w:val="00CE3ED7"/>
    <w:rsid w:val="00CF1261"/>
    <w:rsid w:val="00D11E6C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80D0-E212-4105-8E5D-BF2ECB4D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2016-02-11T22:01:00Z</dcterms:created>
  <dcterms:modified xsi:type="dcterms:W3CDTF">2016-02-11T22:01:00Z</dcterms:modified>
</cp:coreProperties>
</file>