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657C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0134D">
              <w:rPr>
                <w:rFonts w:eastAsia="Times New Roman"/>
                <w:sz w:val="20"/>
                <w:szCs w:val="20"/>
              </w:rPr>
              <w:t>131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301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Bartolomeo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3301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A3301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657C5" w:rsidRDefault="00B657C5" w:rsidP="00B657C5">
      <w:pPr>
        <w:jc w:val="both"/>
        <w:rPr>
          <w:rFonts w:ascii="Times New Roman" w:hAnsi="Times New Roman" w:cs="Times New Roman"/>
          <w:sz w:val="22"/>
          <w:szCs w:val="22"/>
        </w:rPr>
      </w:pPr>
      <w:r w:rsidRPr="008F0867">
        <w:rPr>
          <w:rFonts w:ascii="Times New Roman" w:hAnsi="Times New Roman" w:cs="Times New Roman"/>
          <w:b/>
          <w:sz w:val="22"/>
          <w:szCs w:val="22"/>
        </w:rPr>
        <w:t>BE IT RESOLVED</w:t>
      </w:r>
      <w:r w:rsidRPr="00DF3F0A">
        <w:rPr>
          <w:rFonts w:ascii="Times New Roman" w:hAnsi="Times New Roman" w:cs="Times New Roman"/>
          <w:sz w:val="22"/>
          <w:szCs w:val="22"/>
        </w:rPr>
        <w:t xml:space="preserve"> BY THE MAYOR AND COUNCIL OF THE BOROUGH OF </w:t>
      </w:r>
      <w:r>
        <w:rPr>
          <w:rFonts w:ascii="Times New Roman" w:hAnsi="Times New Roman" w:cs="Times New Roman"/>
          <w:sz w:val="22"/>
          <w:szCs w:val="22"/>
        </w:rPr>
        <w:t>EDGEWATER,</w:t>
      </w:r>
      <w:r w:rsidRPr="00DF3F0A">
        <w:rPr>
          <w:rFonts w:ascii="Times New Roman" w:hAnsi="Times New Roman" w:cs="Times New Roman"/>
          <w:sz w:val="22"/>
          <w:szCs w:val="22"/>
        </w:rPr>
        <w:t xml:space="preserve"> THAT THE </w:t>
      </w:r>
      <w:r>
        <w:rPr>
          <w:rFonts w:ascii="Times New Roman" w:hAnsi="Times New Roman" w:cs="Times New Roman"/>
          <w:sz w:val="22"/>
          <w:szCs w:val="22"/>
        </w:rPr>
        <w:t>TRANSFER MADE ON RESOLUTION 2015-081 DATED MARCH 16, 2015 IS HEREBY CLARIFIED TO READ:</w:t>
      </w:r>
    </w:p>
    <w:p w:rsidR="00B657C5" w:rsidRDefault="00B657C5" w:rsidP="00B657C5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4885" w:type="dxa"/>
        <w:tblInd w:w="93" w:type="dxa"/>
        <w:tblLook w:val="04A0" w:firstRow="1" w:lastRow="0" w:firstColumn="1" w:lastColumn="0" w:noHBand="0" w:noVBand="1"/>
      </w:tblPr>
      <w:tblGrid>
        <w:gridCol w:w="2434"/>
        <w:gridCol w:w="1033"/>
        <w:gridCol w:w="612"/>
        <w:gridCol w:w="806"/>
      </w:tblGrid>
      <w:tr w:rsidR="00B657C5" w:rsidRPr="00C8279E" w:rsidTr="00B47795">
        <w:trPr>
          <w:gridAfter w:val="1"/>
          <w:wAfter w:w="806" w:type="dxa"/>
          <w:trHeight w:val="315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</w:rPr>
            </w:pPr>
            <w:r w:rsidRPr="00C8279E">
              <w:rPr>
                <w:rFonts w:eastAsia="Times New Roman"/>
                <w:b/>
                <w:bCs/>
              </w:rPr>
              <w:t>FROM</w:t>
            </w:r>
          </w:p>
        </w:tc>
      </w:tr>
      <w:tr w:rsidR="00B657C5" w:rsidRPr="00C8279E" w:rsidTr="00B47795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B657C5" w:rsidRPr="00C8279E" w:rsidTr="00B47795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S&amp;W Adjustment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$</w:t>
            </w:r>
            <w:r>
              <w:rPr>
                <w:rFonts w:eastAsia="Times New Roman"/>
                <w:color w:val="000000"/>
              </w:rPr>
              <w:t>33,400.00</w:t>
            </w:r>
          </w:p>
        </w:tc>
      </w:tr>
      <w:tr w:rsidR="00B657C5" w:rsidRPr="00C8279E" w:rsidTr="00B47795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$</w:t>
            </w:r>
            <w:r>
              <w:rPr>
                <w:rFonts w:eastAsia="Times New Roman"/>
                <w:b/>
                <w:bCs/>
                <w:color w:val="000000"/>
              </w:rPr>
              <w:t>33,400</w:t>
            </w:r>
            <w:r w:rsidRPr="00C8279E">
              <w:rPr>
                <w:rFonts w:eastAsia="Times New Roman"/>
                <w:b/>
                <w:bCs/>
                <w:color w:val="000000"/>
              </w:rPr>
              <w:t>.00</w:t>
            </w:r>
          </w:p>
        </w:tc>
      </w:tr>
      <w:tr w:rsidR="00B657C5" w:rsidRPr="00C8279E" w:rsidTr="00B47795">
        <w:trPr>
          <w:trHeight w:val="315"/>
        </w:trPr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Default="00B657C5" w:rsidP="00B47795">
            <w:pPr>
              <w:rPr>
                <w:rFonts w:eastAsia="Times New Roman"/>
                <w:b/>
                <w:bCs/>
              </w:rPr>
            </w:pPr>
          </w:p>
          <w:p w:rsidR="00B657C5" w:rsidRPr="00C8279E" w:rsidRDefault="00B657C5" w:rsidP="00B47795">
            <w:pPr>
              <w:rPr>
                <w:rFonts w:eastAsia="Times New Roman"/>
                <w:b/>
                <w:bCs/>
              </w:rPr>
            </w:pPr>
            <w:r w:rsidRPr="00C8279E">
              <w:rPr>
                <w:rFonts w:eastAsia="Times New Roman"/>
                <w:b/>
                <w:bCs/>
              </w:rPr>
              <w:t>TO</w:t>
            </w:r>
          </w:p>
        </w:tc>
      </w:tr>
      <w:tr w:rsidR="00B657C5" w:rsidRPr="00C8279E" w:rsidTr="00B47795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B657C5" w:rsidRPr="00C8279E" w:rsidTr="00B47795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Other Insurance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$33,400.00</w:t>
            </w:r>
          </w:p>
        </w:tc>
      </w:tr>
      <w:tr w:rsidR="00B657C5" w:rsidRPr="00C8279E" w:rsidTr="00B47795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7C5" w:rsidRPr="00C8279E" w:rsidRDefault="00B657C5" w:rsidP="00B47795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$</w:t>
            </w:r>
            <w:r>
              <w:rPr>
                <w:rFonts w:eastAsia="Times New Roman"/>
                <w:b/>
                <w:bCs/>
                <w:color w:val="000000"/>
              </w:rPr>
              <w:t>33,400</w:t>
            </w:r>
            <w:r w:rsidRPr="00C8279E">
              <w:rPr>
                <w:rFonts w:eastAsia="Times New Roman"/>
                <w:b/>
                <w:bCs/>
                <w:color w:val="000000"/>
              </w:rPr>
              <w:t>.00</w:t>
            </w:r>
          </w:p>
        </w:tc>
      </w:tr>
    </w:tbl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B47795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June </w:t>
      </w:r>
      <w:proofErr w:type="gramStart"/>
      <w:r>
        <w:rPr>
          <w:rFonts w:eastAsia="Times New Roman"/>
        </w:rPr>
        <w:t xml:space="preserve">15 </w:t>
      </w:r>
      <w:r w:rsidR="00341FC7" w:rsidRPr="00CF1261">
        <w:rPr>
          <w:rFonts w:eastAsia="Times New Roman"/>
        </w:rPr>
        <w:t>,</w:t>
      </w:r>
      <w:proofErr w:type="gramEnd"/>
      <w:r w:rsidR="00341FC7" w:rsidRPr="00CF1261">
        <w:rPr>
          <w:rFonts w:eastAsia="Times New Roman"/>
        </w:rPr>
        <w:t xml:space="preserve">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DC3479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bookmarkStart w:id="0" w:name="_GoBack"/>
      <w:bookmarkEnd w:id="0"/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B657C5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79" w:rsidRDefault="00DC3479">
      <w:pPr>
        <w:spacing w:after="0"/>
      </w:pPr>
      <w:r>
        <w:separator/>
      </w:r>
    </w:p>
  </w:endnote>
  <w:endnote w:type="continuationSeparator" w:id="0">
    <w:p w:rsidR="00DC3479" w:rsidRDefault="00DC3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479" w:rsidRDefault="00DC3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3479" w:rsidRDefault="00DC3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79" w:rsidRDefault="00DC3479">
      <w:pPr>
        <w:spacing w:after="0"/>
      </w:pPr>
      <w:r>
        <w:separator/>
      </w:r>
    </w:p>
  </w:footnote>
  <w:footnote w:type="continuationSeparator" w:id="0">
    <w:p w:rsidR="00DC3479" w:rsidRDefault="00DC34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7059A"/>
    <w:rsid w:val="00186E5E"/>
    <w:rsid w:val="001A3CCE"/>
    <w:rsid w:val="001A5248"/>
    <w:rsid w:val="00285849"/>
    <w:rsid w:val="00341FC7"/>
    <w:rsid w:val="00376FE6"/>
    <w:rsid w:val="003A02F7"/>
    <w:rsid w:val="004A3F70"/>
    <w:rsid w:val="004C76A3"/>
    <w:rsid w:val="005571D4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46F58"/>
    <w:rsid w:val="009A116B"/>
    <w:rsid w:val="009C1D30"/>
    <w:rsid w:val="00A3301E"/>
    <w:rsid w:val="00A759C6"/>
    <w:rsid w:val="00B0134D"/>
    <w:rsid w:val="00B47795"/>
    <w:rsid w:val="00B657C5"/>
    <w:rsid w:val="00BF2271"/>
    <w:rsid w:val="00C20723"/>
    <w:rsid w:val="00CF1261"/>
    <w:rsid w:val="00D84181"/>
    <w:rsid w:val="00DA2324"/>
    <w:rsid w:val="00DC3479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2015-06-16T19:16:00Z</cp:lastPrinted>
  <dcterms:created xsi:type="dcterms:W3CDTF">2015-06-04T13:17:00Z</dcterms:created>
  <dcterms:modified xsi:type="dcterms:W3CDTF">2015-06-16T19:16:00Z</dcterms:modified>
</cp:coreProperties>
</file>