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CB" w:rsidRDefault="00DB67CB" w:rsidP="00DB6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Signed Resolutions</w:t>
      </w:r>
    </w:p>
    <w:p w:rsidR="00DB67CB" w:rsidRDefault="00DB67CB" w:rsidP="00DB6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Arial" w:hAnsi="Arial" w:cs="Arial"/>
          <w:color w:val="0563C2"/>
          <w:sz w:val="26"/>
          <w:szCs w:val="26"/>
        </w:rPr>
        <w:t>2015-41 Award Bid</w:t>
      </w:r>
    </w:p>
    <w:p w:rsidR="00DB67CB" w:rsidRDefault="00DB67CB" w:rsidP="00DB6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Arial" w:hAnsi="Arial" w:cs="Arial"/>
          <w:color w:val="0563C2"/>
          <w:sz w:val="26"/>
          <w:szCs w:val="26"/>
        </w:rPr>
        <w:t>2015-42 Declaration of Emergency</w:t>
      </w:r>
    </w:p>
    <w:p w:rsidR="00AF5BEC" w:rsidRDefault="00DB67CB" w:rsidP="00DB67CB"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>
        <w:rPr>
          <w:rFonts w:ascii="Arial" w:hAnsi="Arial" w:cs="Arial"/>
          <w:color w:val="0563C2"/>
          <w:sz w:val="26"/>
          <w:szCs w:val="26"/>
        </w:rPr>
        <w:t>2015-43 Emergency Temporary Appropriations</w:t>
      </w:r>
      <w:bookmarkStart w:id="0" w:name="_GoBack"/>
      <w:bookmarkEnd w:id="0"/>
    </w:p>
    <w:sectPr w:rsidR="00AF5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CB"/>
    <w:rsid w:val="00AF5BEC"/>
    <w:rsid w:val="00DB67CB"/>
    <w:rsid w:val="00D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0F419-9145-49B2-8A34-266CEAB2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Ferry</dc:creator>
  <cp:keywords/>
  <dc:description/>
  <cp:lastModifiedBy>Peggy Ferry</cp:lastModifiedBy>
  <cp:revision>1</cp:revision>
  <dcterms:created xsi:type="dcterms:W3CDTF">2016-02-04T19:51:00Z</dcterms:created>
  <dcterms:modified xsi:type="dcterms:W3CDTF">2016-02-04T19:51:00Z</dcterms:modified>
</cp:coreProperties>
</file>