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E968A5" wp14:editId="35603C2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45F3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76673">
              <w:rPr>
                <w:rFonts w:eastAsia="Times New Roman"/>
                <w:sz w:val="20"/>
                <w:szCs w:val="20"/>
              </w:rPr>
              <w:t>020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54F8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4F80" w:rsidRPr="00CE3ED7" w:rsidRDefault="00E54F80" w:rsidP="00865B17">
            <w:pPr>
              <w:spacing w:after="0"/>
              <w:rPr>
                <w:rFonts w:eastAsia="Times New Roman"/>
                <w:smallCaps/>
              </w:rPr>
            </w:pPr>
            <w:bookmarkStart w:id="0" w:name="_GoBack" w:colFirst="7" w:colLast="7"/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4F80" w:rsidRPr="00257E41" w:rsidRDefault="00E54F80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Vidal</w:t>
            </w:r>
          </w:p>
        </w:tc>
      </w:tr>
      <w:bookmarkEnd w:id="0"/>
      <w:tr w:rsidR="00E54F8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CE3ED7" w:rsidRDefault="00E54F8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4F80" w:rsidRPr="00257E41" w:rsidRDefault="00E54F80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54F80" w:rsidRPr="00257E41" w:rsidRDefault="00E54F80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54F8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4F80" w:rsidRPr="00CE3ED7" w:rsidRDefault="00E54F8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4F80" w:rsidRPr="00257E41" w:rsidRDefault="00E54F80" w:rsidP="002A4F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Fischetti</w:t>
            </w:r>
          </w:p>
        </w:tc>
      </w:tr>
      <w:tr w:rsidR="00E54F8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CE3ED7" w:rsidRDefault="00E54F8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54F8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CE3ED7" w:rsidRDefault="00E54F8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54F8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54F80" w:rsidRPr="00CE3ED7" w:rsidRDefault="00E54F8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54F80" w:rsidRPr="00257E41" w:rsidRDefault="00E54F8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 Mayor and Council recognize that it is in the interest of the citizens of the Borough of Edgewater to fight drug and alcohol abuse within the municipality, and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it is the intention of the Borough to do everything pos</w:t>
      </w:r>
      <w:r>
        <w:rPr>
          <w:rFonts w:eastAsia="Times New Roman"/>
        </w:rPr>
        <w:t xml:space="preserve">sible to address these problems </w:t>
      </w:r>
      <w:r w:rsidRPr="00F82E4E">
        <w:rPr>
          <w:rFonts w:eastAsia="Times New Roman"/>
        </w:rPr>
        <w:t>and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there has been created a Drug and Alcohol Municipal Alliance Committee to work in conjunction with representatives of the community, and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NOW, THEREFORE, BE IT RESOLVED</w:t>
      </w:r>
      <w:r w:rsidRPr="00F82E4E">
        <w:rPr>
          <w:rFonts w:eastAsia="Times New Roman"/>
        </w:rPr>
        <w:t xml:space="preserve"> that the said Committee shall consist of the following: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Nurse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Secretary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Police Department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DARE Officer and Juvenile Officer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PTO/School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Religious Organization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Council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Recreation Department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Private Citizen</w:t>
      </w:r>
    </w:p>
    <w:p w:rsidR="00E45F30" w:rsidRPr="00F82E4E" w:rsidRDefault="00E45F30" w:rsidP="00E45F30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Recovery Citizen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76673" w:rsidRDefault="00876673" w:rsidP="00876673">
      <w:pPr>
        <w:spacing w:after="0"/>
        <w:rPr>
          <w:rFonts w:eastAsia="Times New Roman"/>
          <w:bCs/>
          <w:sz w:val="22"/>
        </w:rPr>
      </w:pPr>
      <w:r>
        <w:rPr>
          <w:rFonts w:eastAsia="Times New Roman"/>
          <w:bCs/>
          <w:sz w:val="22"/>
        </w:rPr>
        <w:t>I hereby certify that the above resolution was adopted by the Governing Body on January 3, 2016.</w:t>
      </w:r>
    </w:p>
    <w:p w:rsidR="00876673" w:rsidRDefault="00876673" w:rsidP="0087667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876673" w:rsidRDefault="00876673" w:rsidP="0087667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876673" w:rsidRDefault="00876673" w:rsidP="0087667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876673" w:rsidRDefault="00876673" w:rsidP="00876673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876673" w:rsidRDefault="00876673" w:rsidP="00876673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F122B3" w:rsidRPr="00876673" w:rsidRDefault="00876673" w:rsidP="00876673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sectPr w:rsidR="00F122B3" w:rsidRPr="00876673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54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76673"/>
    <w:rsid w:val="008C062D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45F30"/>
    <w:rsid w:val="00E506E8"/>
    <w:rsid w:val="00E527E0"/>
    <w:rsid w:val="00E54F8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8D399-FA04-4292-B641-24727906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4</cp:revision>
  <cp:lastPrinted>2015-02-24T20:33:00Z</cp:lastPrinted>
  <dcterms:created xsi:type="dcterms:W3CDTF">2015-12-24T16:52:00Z</dcterms:created>
  <dcterms:modified xsi:type="dcterms:W3CDTF">2016-01-04T21:58:00Z</dcterms:modified>
</cp:coreProperties>
</file>