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14:paraId="33A87204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2ECBFFE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7C5F8" wp14:editId="3662B81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2F66F60B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3257784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F9DDD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C02C6A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74B7E5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BFC0C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553846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0B7C32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7A86DF8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602AD3D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0E2836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8D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27AC8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2256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32F94E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92E10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D0A7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A3D82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0298C44E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038F8B1B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D82D4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4DC58C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6A074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48F5D0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AEF8E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3BE6D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130A4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7F7AD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959406B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FA646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8A9F4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D3B1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A219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74A28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64DFC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E8FFCC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AA2BA5" w14:textId="210FF8A5" w:rsidR="00946271" w:rsidRPr="00AA0795" w:rsidRDefault="00D34D4E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20</w:t>
            </w:r>
            <w:r w:rsidR="005718E1">
              <w:rPr>
                <w:rFonts w:ascii="Arial" w:hAnsi="Arial" w:cs="Arial"/>
                <w:b/>
                <w:bCs/>
                <w:sz w:val="20"/>
                <w:szCs w:val="20"/>
              </w:rPr>
              <w:t>, 2025</w:t>
            </w:r>
          </w:p>
        </w:tc>
      </w:tr>
      <w:tr w:rsidR="00946271" w14:paraId="6C40F814" w14:textId="77777777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91CCA" w14:textId="0AC09EAB" w:rsidR="00946271" w:rsidRDefault="003229FB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Guiterrez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A25C01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07E68" w14:textId="03423C3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E5922" w14:textId="1F0C4EA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E6921" w14:textId="3631A27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7419E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11FFE5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2B35B" w14:textId="4FCAA579" w:rsidR="00946271" w:rsidRPr="00AA0795" w:rsidRDefault="00E27604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795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AA079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13FB2" w:rsidRPr="00AA079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34D4E">
              <w:rPr>
                <w:rFonts w:ascii="Arial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7889F" w14:textId="77777777" w:rsidR="00946271" w:rsidRPr="00AA0795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7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6271" w14:paraId="698E9D8F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9F993" w14:textId="77777777"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9683BDE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D87B8" w14:textId="29320173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DC700A" w14:textId="7E6E734A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C31370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CD876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D15556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39DEF" w14:textId="296681AD" w:rsidR="00946271" w:rsidRPr="00AA0795" w:rsidRDefault="00946271" w:rsidP="006E2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379C8C1" w14:textId="77777777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F5895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6199A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1221B" w14:textId="6E49C7E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634A2" w14:textId="1F86EA0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E07FD" w14:textId="15CC9A7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25464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61C0A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E63FB" w14:textId="77777777" w:rsidR="00946271" w:rsidRPr="00AA0795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E5E6F" w14:textId="77777777" w:rsidR="00946271" w:rsidRPr="00AA0795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79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6271" w14:paraId="7DFF979D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7547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410A749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E62A1" w14:textId="654E4FC5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A7C6D" w14:textId="08572D88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43572" w14:textId="137A82A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9D313B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A7D090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F8D490" w14:textId="0CD0BA44" w:rsidR="00946271" w:rsidRPr="00AA0795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786EAB2C" w14:textId="77777777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85340" w14:textId="77777777" w:rsidR="00946271" w:rsidRDefault="00E27604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EA9C6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3DD82" w14:textId="5DF284F3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59021" w14:textId="3BE34109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71BE8" w14:textId="1842B92F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6459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75438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6B6F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52A2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1A9ACDF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9C01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3B9D1B" w14:textId="52C6FB6B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6F1B9" w14:textId="36A80C51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402AC" w14:textId="67ED4E19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770BA" w14:textId="15DA0AA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CC6D2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846C5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3D83D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F7FCC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610E4B5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9B89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0C0B1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126A1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BD98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5EC3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5496D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2C4BD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65D45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8FDCA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2DF20" w14:textId="77777777" w:rsidR="00E27604" w:rsidRPr="00D34D4E" w:rsidRDefault="00E27604" w:rsidP="00E27604">
      <w:pPr>
        <w:ind w:hanging="63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67A32DC" w14:textId="7B9CDC43" w:rsidR="00D34D4E" w:rsidRDefault="00D34D4E" w:rsidP="00D34D4E">
      <w:pPr>
        <w:ind w:firstLine="720"/>
        <w:jc w:val="center"/>
        <w:rPr>
          <w:b/>
          <w:bCs/>
        </w:rPr>
      </w:pPr>
      <w:r>
        <w:rPr>
          <w:b/>
          <w:bCs/>
        </w:rPr>
        <w:t>TAX APPEAL SETTLEMENT</w:t>
      </w:r>
    </w:p>
    <w:p w14:paraId="6539D883" w14:textId="77777777" w:rsidR="00D34D4E" w:rsidRPr="00D34D4E" w:rsidRDefault="00D34D4E" w:rsidP="00D34D4E">
      <w:pPr>
        <w:ind w:firstLine="720"/>
        <w:jc w:val="both"/>
        <w:rPr>
          <w:b/>
          <w:bCs/>
          <w:sz w:val="16"/>
          <w:szCs w:val="16"/>
        </w:rPr>
      </w:pPr>
    </w:p>
    <w:p w14:paraId="4BF2B153" w14:textId="36AB5071" w:rsidR="00D34D4E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 xml:space="preserve">the Mayor and Council of the Borough of Edgewater have been advised of the proposed settlement of a property tax appeal filed by </w:t>
      </w:r>
      <w:r>
        <w:t xml:space="preserve">SUMEET SINGH &amp; SONIKA SHARMA </w:t>
      </w:r>
      <w:r w:rsidRPr="00757DE8">
        <w:t>(herein the Tax Appeal) under Docket Number</w:t>
      </w:r>
      <w:r>
        <w:t>s 005585-2020, 001261-2021 and 002705-2022</w:t>
      </w:r>
      <w:r w:rsidRPr="00757DE8">
        <w:t xml:space="preserve"> and;</w:t>
      </w:r>
    </w:p>
    <w:p w14:paraId="3889932C" w14:textId="77777777" w:rsidR="00D34D4E" w:rsidRPr="00D34D4E" w:rsidRDefault="00D34D4E" w:rsidP="00D34D4E">
      <w:pPr>
        <w:ind w:firstLine="720"/>
        <w:jc w:val="both"/>
        <w:rPr>
          <w:sz w:val="16"/>
          <w:szCs w:val="16"/>
        </w:rPr>
      </w:pPr>
    </w:p>
    <w:p w14:paraId="10DFC68B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 xml:space="preserve">the subject property consists of one parcel located at Block </w:t>
      </w:r>
      <w:r>
        <w:t xml:space="preserve">25 Lot 2.03 </w:t>
      </w:r>
      <w:r w:rsidRPr="00757DE8">
        <w:t xml:space="preserve">and is more known as </w:t>
      </w:r>
      <w:r>
        <w:t xml:space="preserve">135 Hudson Cove </w:t>
      </w:r>
      <w:r w:rsidRPr="00757DE8">
        <w:t>on the tax assessment map of the Borough, and;</w:t>
      </w:r>
    </w:p>
    <w:p w14:paraId="73D087E0" w14:textId="77777777" w:rsidR="00D34D4E" w:rsidRPr="00D34D4E" w:rsidRDefault="00D34D4E" w:rsidP="00D34D4E">
      <w:pPr>
        <w:ind w:firstLine="720"/>
        <w:jc w:val="both"/>
        <w:rPr>
          <w:b/>
          <w:bCs/>
          <w:sz w:val="16"/>
          <w:szCs w:val="16"/>
        </w:rPr>
      </w:pPr>
    </w:p>
    <w:p w14:paraId="21F9A439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>the Governing Body has been advised as to the merits of the subject tax appeal settlement by legal counsel and the Borough tax assessor, and;</w:t>
      </w:r>
    </w:p>
    <w:p w14:paraId="011DDE53" w14:textId="77777777" w:rsidR="00D34D4E" w:rsidRPr="00D34D4E" w:rsidRDefault="00D34D4E" w:rsidP="00D34D4E">
      <w:pPr>
        <w:ind w:firstLine="720"/>
        <w:jc w:val="both"/>
        <w:rPr>
          <w:b/>
          <w:bCs/>
          <w:sz w:val="16"/>
          <w:szCs w:val="16"/>
        </w:rPr>
      </w:pPr>
    </w:p>
    <w:p w14:paraId="71E6D1CB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 xml:space="preserve">the proposed Tax Appeal settlement components are set forth in the Schedule </w:t>
      </w:r>
      <w:r w:rsidRPr="00757DE8">
        <w:sym w:font="WP TypographicSymbols" w:char="0041"/>
      </w:r>
      <w:r w:rsidRPr="00757DE8">
        <w:t xml:space="preserve"> attached hereto and made a part hereof, and; </w:t>
      </w:r>
    </w:p>
    <w:p w14:paraId="3F0B4911" w14:textId="77777777" w:rsidR="00D34D4E" w:rsidRPr="00D34D4E" w:rsidRDefault="00D34D4E" w:rsidP="00D34D4E">
      <w:pPr>
        <w:ind w:firstLine="720"/>
        <w:jc w:val="both"/>
        <w:rPr>
          <w:b/>
          <w:bCs/>
          <w:sz w:val="16"/>
          <w:szCs w:val="16"/>
        </w:rPr>
      </w:pPr>
    </w:p>
    <w:p w14:paraId="2EFEDAFB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>it is in the best interest of the Borough to settle the subject tax appeal in accordance with the settlement proposal set forth hereinabove; and</w:t>
      </w:r>
    </w:p>
    <w:p w14:paraId="0223A5CE" w14:textId="77777777" w:rsidR="00D34D4E" w:rsidRPr="00D34D4E" w:rsidRDefault="00D34D4E" w:rsidP="00D34D4E">
      <w:pPr>
        <w:ind w:firstLine="720"/>
        <w:jc w:val="both"/>
        <w:rPr>
          <w:b/>
          <w:bCs/>
          <w:sz w:val="16"/>
          <w:szCs w:val="16"/>
        </w:rPr>
      </w:pPr>
    </w:p>
    <w:p w14:paraId="2C9C826A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WHEREAS, </w:t>
      </w:r>
      <w:r w:rsidRPr="00757DE8">
        <w:t>the Tax Assessor has been consulted with and is in agreement with the settlement; and</w:t>
      </w:r>
    </w:p>
    <w:p w14:paraId="0B43E74B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NOW, THEREFORE, BE IT RESOLVED, </w:t>
      </w:r>
      <w:r w:rsidRPr="00757DE8">
        <w:t xml:space="preserve">by the Mayor and Council of the Borough of Edgewater, that the settlement of the aforesaid Tax Appeal be finalized in accordance with the enclosed Schedule </w:t>
      </w:r>
      <w:r w:rsidRPr="00757DE8">
        <w:sym w:font="WP TypographicSymbols" w:char="0041"/>
      </w:r>
      <w:r w:rsidRPr="00757DE8">
        <w:t>, and;</w:t>
      </w:r>
    </w:p>
    <w:p w14:paraId="470CD700" w14:textId="77777777" w:rsidR="00D34D4E" w:rsidRPr="00D34D4E" w:rsidRDefault="00D34D4E" w:rsidP="00D34D4E">
      <w:pPr>
        <w:jc w:val="both"/>
        <w:rPr>
          <w:sz w:val="16"/>
          <w:szCs w:val="16"/>
        </w:rPr>
      </w:pPr>
    </w:p>
    <w:p w14:paraId="52A10207" w14:textId="77777777" w:rsidR="00D34D4E" w:rsidRPr="00757DE8" w:rsidRDefault="00D34D4E" w:rsidP="00D34D4E">
      <w:pPr>
        <w:ind w:firstLine="720"/>
        <w:jc w:val="both"/>
      </w:pPr>
      <w:r w:rsidRPr="00757DE8">
        <w:rPr>
          <w:b/>
          <w:bCs/>
        </w:rPr>
        <w:t xml:space="preserve">BE IT FURTHER RESOLVED </w:t>
      </w:r>
      <w:r w:rsidRPr="00757DE8"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05D79705" w14:textId="77777777" w:rsidR="00D34D4E" w:rsidRPr="00D34D4E" w:rsidRDefault="00D34D4E" w:rsidP="00D34D4E">
      <w:pPr>
        <w:jc w:val="both"/>
        <w:rPr>
          <w:sz w:val="16"/>
          <w:szCs w:val="16"/>
        </w:rPr>
      </w:pPr>
    </w:p>
    <w:p w14:paraId="17B12497" w14:textId="4354DB9E" w:rsidR="00946271" w:rsidRPr="005B2DA7" w:rsidRDefault="00946271" w:rsidP="00AA0795">
      <w:pPr>
        <w:tabs>
          <w:tab w:val="left" w:pos="368"/>
        </w:tabs>
        <w:spacing w:line="277" w:lineRule="exact"/>
        <w:ind w:left="90" w:right="-720"/>
        <w:rPr>
          <w:bCs/>
        </w:rPr>
      </w:pPr>
      <w:r w:rsidRPr="005B2DA7">
        <w:rPr>
          <w:bCs/>
        </w:rPr>
        <w:t>I hereby certify that the above Resolution was adopted by the May</w:t>
      </w:r>
      <w:r w:rsidR="00182D9F" w:rsidRPr="005B2DA7">
        <w:rPr>
          <w:bCs/>
        </w:rPr>
        <w:t>or a</w:t>
      </w:r>
      <w:r w:rsidR="00E27604" w:rsidRPr="005B2DA7">
        <w:rPr>
          <w:bCs/>
        </w:rPr>
        <w:t xml:space="preserve">nd Council on </w:t>
      </w:r>
      <w:r w:rsidR="00D34D4E">
        <w:rPr>
          <w:bCs/>
        </w:rPr>
        <w:t>October 1</w:t>
      </w:r>
      <w:r w:rsidR="005718E1">
        <w:rPr>
          <w:bCs/>
        </w:rPr>
        <w:t>0</w:t>
      </w:r>
      <w:r w:rsidR="00D34D4E">
        <w:rPr>
          <w:bCs/>
        </w:rPr>
        <w:t>,</w:t>
      </w:r>
      <w:r w:rsidR="00DB3822">
        <w:rPr>
          <w:bCs/>
        </w:rPr>
        <w:t xml:space="preserve"> 2025</w:t>
      </w:r>
      <w:r w:rsidR="001E2A8E">
        <w:rPr>
          <w:bCs/>
        </w:rPr>
        <w:t>.</w:t>
      </w:r>
    </w:p>
    <w:p w14:paraId="01D5845C" w14:textId="77777777" w:rsidR="00946271" w:rsidRPr="005B2DA7" w:rsidRDefault="00946271" w:rsidP="00BB14CB">
      <w:pPr>
        <w:tabs>
          <w:tab w:val="left" w:pos="368"/>
        </w:tabs>
        <w:spacing w:line="277" w:lineRule="exact"/>
        <w:ind w:left="90"/>
        <w:rPr>
          <w:bCs/>
        </w:rPr>
      </w:pPr>
    </w:p>
    <w:p w14:paraId="7743662E" w14:textId="77777777" w:rsidR="00946271" w:rsidRPr="005B2DA7" w:rsidRDefault="00946271" w:rsidP="00BB14CB">
      <w:pPr>
        <w:tabs>
          <w:tab w:val="left" w:pos="368"/>
        </w:tabs>
        <w:spacing w:line="277" w:lineRule="exact"/>
        <w:ind w:left="90"/>
        <w:rPr>
          <w:bCs/>
        </w:rPr>
      </w:pPr>
    </w:p>
    <w:p w14:paraId="6FB3EBB8" w14:textId="77777777" w:rsidR="00182D9F" w:rsidRPr="005B2DA7" w:rsidRDefault="00946271" w:rsidP="00BB14CB">
      <w:pPr>
        <w:tabs>
          <w:tab w:val="left" w:pos="368"/>
        </w:tabs>
        <w:spacing w:line="277" w:lineRule="exact"/>
        <w:ind w:left="90"/>
        <w:rPr>
          <w:bCs/>
        </w:rPr>
      </w:pPr>
      <w:r w:rsidRPr="005B2DA7">
        <w:rPr>
          <w:bCs/>
        </w:rPr>
        <w:t xml:space="preserve">____________________________ </w:t>
      </w:r>
      <w:r w:rsidRPr="005B2DA7">
        <w:rPr>
          <w:bCs/>
        </w:rPr>
        <w:tab/>
      </w:r>
      <w:r w:rsidRPr="005B2DA7">
        <w:rPr>
          <w:bCs/>
        </w:rPr>
        <w:tab/>
      </w:r>
      <w:r w:rsidRPr="005B2DA7">
        <w:rPr>
          <w:bCs/>
        </w:rPr>
        <w:tab/>
      </w:r>
      <w:r w:rsidR="00182D9F" w:rsidRPr="005B2DA7">
        <w:rPr>
          <w:bCs/>
        </w:rPr>
        <w:t>_____________________________</w:t>
      </w:r>
    </w:p>
    <w:p w14:paraId="6466F019" w14:textId="507EA55D" w:rsidR="00946271" w:rsidRPr="005B2DA7" w:rsidRDefault="00182D9F" w:rsidP="00BB14CB">
      <w:pPr>
        <w:tabs>
          <w:tab w:val="left" w:pos="368"/>
        </w:tabs>
        <w:spacing w:line="277" w:lineRule="exact"/>
        <w:ind w:left="90"/>
        <w:rPr>
          <w:bCs/>
        </w:rPr>
      </w:pPr>
      <w:r w:rsidRPr="005B2DA7">
        <w:rPr>
          <w:bCs/>
        </w:rPr>
        <w:t>Michael J. McPartland</w:t>
      </w:r>
      <w:r w:rsidR="00946271" w:rsidRPr="005B2DA7">
        <w:rPr>
          <w:bCs/>
        </w:rPr>
        <w:tab/>
      </w:r>
      <w:r w:rsidR="005502C9" w:rsidRPr="005B2DA7">
        <w:rPr>
          <w:bCs/>
        </w:rPr>
        <w:tab/>
      </w:r>
      <w:r w:rsidR="005502C9" w:rsidRPr="005B2DA7">
        <w:rPr>
          <w:bCs/>
        </w:rPr>
        <w:tab/>
      </w:r>
      <w:r w:rsidR="00E27604" w:rsidRPr="005B2DA7">
        <w:rPr>
          <w:bCs/>
        </w:rPr>
        <w:t xml:space="preserve">            </w:t>
      </w:r>
      <w:r w:rsidR="003229FB" w:rsidRPr="005B2DA7">
        <w:rPr>
          <w:bCs/>
        </w:rPr>
        <w:t>Stephanie Evans</w:t>
      </w:r>
      <w:r w:rsidRPr="005B2DA7">
        <w:rPr>
          <w:bCs/>
        </w:rPr>
        <w:t>, RMC</w:t>
      </w:r>
      <w:r w:rsidR="00946271" w:rsidRPr="005B2DA7">
        <w:rPr>
          <w:bCs/>
        </w:rPr>
        <w:tab/>
      </w:r>
    </w:p>
    <w:p w14:paraId="5C15CB78" w14:textId="3D384F50" w:rsidR="00946271" w:rsidRDefault="00182D9F" w:rsidP="00BB14CB">
      <w:pPr>
        <w:tabs>
          <w:tab w:val="left" w:pos="368"/>
        </w:tabs>
        <w:spacing w:line="277" w:lineRule="exact"/>
        <w:ind w:left="90"/>
        <w:rPr>
          <w:bCs/>
        </w:rPr>
      </w:pPr>
      <w:r w:rsidRPr="005B2DA7">
        <w:rPr>
          <w:bCs/>
        </w:rPr>
        <w:t>Mayor</w:t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  <w:t>Borough Clerk</w:t>
      </w:r>
    </w:p>
    <w:p w14:paraId="4B5C5ECD" w14:textId="77777777" w:rsidR="00A33606" w:rsidRDefault="00A33606" w:rsidP="00BB14CB">
      <w:pPr>
        <w:tabs>
          <w:tab w:val="left" w:pos="368"/>
        </w:tabs>
        <w:spacing w:line="277" w:lineRule="exact"/>
        <w:ind w:left="90"/>
        <w:rPr>
          <w:bCs/>
        </w:rPr>
      </w:pPr>
    </w:p>
    <w:p w14:paraId="6F42B537" w14:textId="77777777" w:rsidR="00A33606" w:rsidRDefault="00A33606" w:rsidP="00BB14CB">
      <w:pPr>
        <w:tabs>
          <w:tab w:val="left" w:pos="368"/>
        </w:tabs>
        <w:spacing w:line="277" w:lineRule="exact"/>
        <w:ind w:left="90"/>
        <w:rPr>
          <w:bCs/>
        </w:rPr>
      </w:pPr>
    </w:p>
    <w:p w14:paraId="58B472F7" w14:textId="77777777" w:rsidR="00A33606" w:rsidRDefault="00A33606" w:rsidP="00A33606">
      <w:pPr>
        <w:jc w:val="center"/>
        <w:rPr>
          <w:b/>
          <w:bCs/>
        </w:rPr>
      </w:pPr>
    </w:p>
    <w:p w14:paraId="4FF0D1AF" w14:textId="77777777" w:rsidR="00A33606" w:rsidRDefault="00A33606" w:rsidP="00A33606">
      <w:pPr>
        <w:jc w:val="center"/>
        <w:rPr>
          <w:b/>
          <w:bCs/>
        </w:rPr>
      </w:pPr>
    </w:p>
    <w:p w14:paraId="5DA82A2E" w14:textId="1DAB4E8A" w:rsidR="00A33606" w:rsidRPr="00757DE8" w:rsidRDefault="00A33606" w:rsidP="00A33606">
      <w:pPr>
        <w:jc w:val="center"/>
        <w:rPr>
          <w:b/>
          <w:bCs/>
        </w:rPr>
      </w:pPr>
      <w:r w:rsidRPr="00757DE8">
        <w:rPr>
          <w:b/>
          <w:bCs/>
        </w:rPr>
        <w:t>SCHEDULE A</w:t>
      </w:r>
    </w:p>
    <w:p w14:paraId="17671109" w14:textId="77777777" w:rsidR="00A33606" w:rsidRPr="00757DE8" w:rsidRDefault="00A33606" w:rsidP="00A33606">
      <w:pPr>
        <w:jc w:val="both"/>
        <w:rPr>
          <w:b/>
          <w:bCs/>
        </w:rPr>
      </w:pPr>
    </w:p>
    <w:p w14:paraId="68055671" w14:textId="77777777" w:rsidR="00A33606" w:rsidRPr="00757DE8" w:rsidRDefault="00A33606" w:rsidP="00A33606">
      <w:pPr>
        <w:tabs>
          <w:tab w:val="left" w:pos="-1440"/>
        </w:tabs>
        <w:ind w:left="1440" w:hanging="720"/>
        <w:jc w:val="both"/>
      </w:pPr>
      <w:r w:rsidRPr="00757DE8">
        <w:t>A.</w:t>
      </w:r>
      <w:r w:rsidRPr="00757DE8">
        <w:tab/>
        <w:t>The terms of the aforesaid tax appeal settlement</w:t>
      </w:r>
      <w:r>
        <w:t xml:space="preserve"> for the property located at </w:t>
      </w:r>
      <w:r w:rsidRPr="00757DE8">
        <w:t xml:space="preserve">Block </w:t>
      </w:r>
      <w:r>
        <w:t xml:space="preserve">25, </w:t>
      </w:r>
      <w:r w:rsidRPr="00757DE8">
        <w:t>Lot</w:t>
      </w:r>
      <w:r>
        <w:t xml:space="preserve"> 2.03, </w:t>
      </w:r>
      <w:r w:rsidRPr="00757DE8">
        <w:t>shall consist of the following:</w:t>
      </w:r>
    </w:p>
    <w:p w14:paraId="2FD21487" w14:textId="77777777" w:rsidR="00A33606" w:rsidRDefault="00A33606" w:rsidP="00A33606">
      <w:pPr>
        <w:ind w:left="3600"/>
      </w:pPr>
      <w:r>
        <w:t xml:space="preserve">2020 - </w:t>
      </w:r>
      <w:r>
        <w:tab/>
        <w:t>$800,000</w:t>
      </w:r>
    </w:p>
    <w:p w14:paraId="296A52F7" w14:textId="77777777" w:rsidR="00A33606" w:rsidRDefault="00A33606" w:rsidP="00A33606">
      <w:pPr>
        <w:ind w:left="2880" w:firstLine="720"/>
      </w:pPr>
      <w:r>
        <w:t>2021 – $800,000</w:t>
      </w:r>
    </w:p>
    <w:p w14:paraId="6EFD91FD" w14:textId="77777777" w:rsidR="00A33606" w:rsidRDefault="00A33606" w:rsidP="00A33606">
      <w:pPr>
        <w:ind w:left="2880" w:firstLine="720"/>
      </w:pPr>
      <w:r>
        <w:t>2022 - $1,022,800</w:t>
      </w:r>
    </w:p>
    <w:p w14:paraId="10D682F6" w14:textId="77777777" w:rsidR="00A33606" w:rsidRDefault="00A33606" w:rsidP="00A33606">
      <w:pPr>
        <w:ind w:firstLine="720"/>
        <w:jc w:val="both"/>
      </w:pPr>
    </w:p>
    <w:p w14:paraId="106AC826" w14:textId="31DBFD43" w:rsidR="00A33606" w:rsidRPr="00757DE8" w:rsidRDefault="00A33606" w:rsidP="00A33606">
      <w:pPr>
        <w:ind w:firstLine="720"/>
        <w:jc w:val="both"/>
      </w:pPr>
      <w:r w:rsidRPr="00757DE8">
        <w:t xml:space="preserve">I hereby certify that the above Resolution was adopted by the Mayor and Council on </w:t>
      </w:r>
      <w:r>
        <w:t>October 20</w:t>
      </w:r>
      <w:r w:rsidRPr="00757DE8">
        <w:t>, 20</w:t>
      </w:r>
      <w:r>
        <w:t>25</w:t>
      </w:r>
      <w:r w:rsidRPr="00757DE8">
        <w:t>.</w:t>
      </w:r>
    </w:p>
    <w:p w14:paraId="6B8D16CB" w14:textId="77777777" w:rsidR="00A33606" w:rsidRPr="00757DE8" w:rsidRDefault="00A33606" w:rsidP="00A33606">
      <w:pPr>
        <w:ind w:firstLine="1440"/>
        <w:jc w:val="both"/>
      </w:pPr>
    </w:p>
    <w:p w14:paraId="1EB06468" w14:textId="77777777" w:rsidR="00A33606" w:rsidRPr="00757DE8" w:rsidRDefault="00A33606" w:rsidP="00A33606">
      <w:pPr>
        <w:ind w:firstLine="1440"/>
        <w:jc w:val="both"/>
      </w:pPr>
    </w:p>
    <w:p w14:paraId="7008AA97" w14:textId="77777777" w:rsidR="00A33606" w:rsidRPr="00757DE8" w:rsidRDefault="00A33606" w:rsidP="00A33606">
      <w:pPr>
        <w:ind w:firstLine="1440"/>
        <w:jc w:val="both"/>
      </w:pPr>
      <w:r w:rsidRPr="00757DE8">
        <w:tab/>
      </w:r>
      <w:r w:rsidRPr="00757DE8">
        <w:tab/>
      </w:r>
      <w:r w:rsidRPr="00757DE8">
        <w:tab/>
      </w:r>
      <w:r w:rsidRPr="00757DE8">
        <w:tab/>
      </w:r>
      <w:r w:rsidRPr="00757DE8">
        <w:tab/>
        <w:t>____________________________________</w:t>
      </w:r>
    </w:p>
    <w:p w14:paraId="178567A2" w14:textId="77777777" w:rsidR="00A33606" w:rsidRPr="00757DE8" w:rsidRDefault="00A33606" w:rsidP="00A33606">
      <w:pPr>
        <w:ind w:firstLine="1440"/>
        <w:jc w:val="both"/>
      </w:pPr>
      <w:r w:rsidRPr="00757DE8">
        <w:tab/>
      </w:r>
      <w:r w:rsidRPr="00757DE8">
        <w:tab/>
      </w:r>
      <w:r w:rsidRPr="00757DE8">
        <w:tab/>
      </w:r>
      <w:r w:rsidRPr="00757DE8">
        <w:tab/>
      </w:r>
      <w:r w:rsidRPr="00757DE8">
        <w:tab/>
      </w:r>
      <w:r>
        <w:t>Stephanie Evans</w:t>
      </w:r>
      <w:r w:rsidRPr="00757DE8">
        <w:t>, R.M.C.</w:t>
      </w:r>
    </w:p>
    <w:p w14:paraId="73E5603B" w14:textId="77777777" w:rsidR="00A33606" w:rsidRPr="00757DE8" w:rsidRDefault="00A33606" w:rsidP="00A33606">
      <w:pPr>
        <w:ind w:firstLine="1440"/>
        <w:jc w:val="both"/>
        <w:rPr>
          <w:b/>
          <w:bCs/>
        </w:rPr>
      </w:pPr>
      <w:r w:rsidRPr="00757DE8">
        <w:tab/>
      </w:r>
      <w:r w:rsidRPr="00757DE8">
        <w:tab/>
      </w:r>
      <w:r w:rsidRPr="00757DE8">
        <w:tab/>
      </w:r>
      <w:r w:rsidRPr="00757DE8">
        <w:tab/>
      </w:r>
      <w:r w:rsidRPr="00757DE8">
        <w:tab/>
        <w:t>Borough Clerk</w:t>
      </w:r>
    </w:p>
    <w:p w14:paraId="3F1D3E87" w14:textId="77777777" w:rsidR="00A33606" w:rsidRPr="005B2DA7" w:rsidRDefault="00A33606" w:rsidP="00BB14CB">
      <w:pPr>
        <w:tabs>
          <w:tab w:val="left" w:pos="368"/>
        </w:tabs>
        <w:spacing w:line="277" w:lineRule="exact"/>
        <w:ind w:left="90"/>
        <w:rPr>
          <w:bCs/>
        </w:rPr>
      </w:pPr>
    </w:p>
    <w:p w14:paraId="5ACF7426" w14:textId="77777777" w:rsidR="001A525E" w:rsidRDefault="001A525E"/>
    <w:sectPr w:rsidR="001A525E" w:rsidSect="00AA079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71"/>
    <w:rsid w:val="000233A8"/>
    <w:rsid w:val="000C0CE1"/>
    <w:rsid w:val="00182D9F"/>
    <w:rsid w:val="00190004"/>
    <w:rsid w:val="001A525E"/>
    <w:rsid w:val="001E2A8E"/>
    <w:rsid w:val="00236C11"/>
    <w:rsid w:val="00243E3F"/>
    <w:rsid w:val="0027224D"/>
    <w:rsid w:val="002823F2"/>
    <w:rsid w:val="003229FB"/>
    <w:rsid w:val="003A5AE5"/>
    <w:rsid w:val="004353BF"/>
    <w:rsid w:val="004E323C"/>
    <w:rsid w:val="005502C9"/>
    <w:rsid w:val="005718E1"/>
    <w:rsid w:val="005B2DA7"/>
    <w:rsid w:val="006C191C"/>
    <w:rsid w:val="006E285F"/>
    <w:rsid w:val="00732D85"/>
    <w:rsid w:val="00737D0A"/>
    <w:rsid w:val="00790718"/>
    <w:rsid w:val="007F68FD"/>
    <w:rsid w:val="008176B4"/>
    <w:rsid w:val="00924B90"/>
    <w:rsid w:val="00946271"/>
    <w:rsid w:val="009E11AA"/>
    <w:rsid w:val="009E1FB1"/>
    <w:rsid w:val="00A13FB2"/>
    <w:rsid w:val="00A25BBF"/>
    <w:rsid w:val="00A33606"/>
    <w:rsid w:val="00A8507A"/>
    <w:rsid w:val="00A92D3A"/>
    <w:rsid w:val="00AA0795"/>
    <w:rsid w:val="00AB4AC5"/>
    <w:rsid w:val="00B204DD"/>
    <w:rsid w:val="00B56D4D"/>
    <w:rsid w:val="00B57911"/>
    <w:rsid w:val="00B608D2"/>
    <w:rsid w:val="00BB14CB"/>
    <w:rsid w:val="00BB7FAC"/>
    <w:rsid w:val="00BC3AFE"/>
    <w:rsid w:val="00BD3042"/>
    <w:rsid w:val="00C5026F"/>
    <w:rsid w:val="00C63866"/>
    <w:rsid w:val="00D34D4E"/>
    <w:rsid w:val="00D97F71"/>
    <w:rsid w:val="00DB2960"/>
    <w:rsid w:val="00DB3822"/>
    <w:rsid w:val="00DF21FA"/>
    <w:rsid w:val="00E27604"/>
    <w:rsid w:val="00E348CA"/>
    <w:rsid w:val="00EA747D"/>
    <w:rsid w:val="00EC2193"/>
    <w:rsid w:val="00F3267C"/>
    <w:rsid w:val="00F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CB5D"/>
  <w15:docId w15:val="{4A9507BE-6124-4AB9-B485-89C9045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Stephanie Evans</cp:lastModifiedBy>
  <cp:revision>3</cp:revision>
  <cp:lastPrinted>2025-10-17T16:18:00Z</cp:lastPrinted>
  <dcterms:created xsi:type="dcterms:W3CDTF">2025-10-17T16:18:00Z</dcterms:created>
  <dcterms:modified xsi:type="dcterms:W3CDTF">2025-10-17T16:21:00Z</dcterms:modified>
</cp:coreProperties>
</file>