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B51" w:rsidRDefault="00D40B51" w:rsidP="00D40B51">
      <w:pPr>
        <w:spacing w:after="0"/>
        <w:ind w:left="1555" w:right="-360" w:hanging="720"/>
        <w:jc w:val="center"/>
        <w:rPr>
          <w:b/>
        </w:rPr>
      </w:pPr>
      <w:r>
        <w:rPr>
          <w:b/>
        </w:rPr>
        <w:t>MAYOR AND COUNCIL</w:t>
      </w:r>
    </w:p>
    <w:p w:rsidR="00D40B51" w:rsidRDefault="00D40B51" w:rsidP="00D40B51">
      <w:pPr>
        <w:spacing w:after="0"/>
        <w:ind w:left="1555" w:right="-360" w:hanging="720"/>
        <w:jc w:val="center"/>
        <w:rPr>
          <w:b/>
        </w:rPr>
      </w:pPr>
      <w:r>
        <w:rPr>
          <w:b/>
        </w:rPr>
        <w:t>REGULAR SESSION</w:t>
      </w:r>
    </w:p>
    <w:p w:rsidR="00D40B51" w:rsidRDefault="00D40B51" w:rsidP="00D40B51">
      <w:pPr>
        <w:spacing w:after="0"/>
        <w:ind w:left="1555" w:right="-360" w:hanging="720"/>
        <w:jc w:val="center"/>
        <w:rPr>
          <w:b/>
        </w:rPr>
      </w:pPr>
      <w:r>
        <w:rPr>
          <w:b/>
        </w:rPr>
        <w:t xml:space="preserve">AGENDA </w:t>
      </w:r>
    </w:p>
    <w:p w:rsidR="00D40B51" w:rsidRDefault="006463BD" w:rsidP="00D40B51">
      <w:pPr>
        <w:spacing w:after="0"/>
        <w:ind w:left="1555" w:right="-360" w:hanging="720"/>
        <w:jc w:val="center"/>
        <w:rPr>
          <w:rStyle w:val="Hyperlink"/>
          <w:b/>
        </w:rPr>
      </w:pPr>
      <w:hyperlink r:id="rId5" w:history="1">
        <w:r w:rsidR="00D40B51">
          <w:rPr>
            <w:rStyle w:val="Hyperlink"/>
            <w:b/>
          </w:rPr>
          <w:t>www.edgewaternj.org</w:t>
        </w:r>
      </w:hyperlink>
    </w:p>
    <w:p w:rsidR="00D40B51" w:rsidRDefault="00D40B51" w:rsidP="00D40B51">
      <w:pPr>
        <w:rPr>
          <w:rFonts w:ascii="Calibri" w:eastAsiaTheme="minorHAnsi" w:hAnsi="Calibri" w:cs="Calibri"/>
          <w:sz w:val="22"/>
          <w:szCs w:val="22"/>
        </w:rPr>
      </w:pPr>
    </w:p>
    <w:p w:rsidR="00D40B51" w:rsidRDefault="00D40B51" w:rsidP="00D40B51">
      <w:pPr>
        <w:spacing w:after="0"/>
        <w:ind w:left="1555" w:right="-360" w:hanging="720"/>
        <w:jc w:val="center"/>
        <w:rPr>
          <w:rStyle w:val="Hyperlink"/>
          <w:b/>
        </w:rPr>
      </w:pPr>
    </w:p>
    <w:p w:rsidR="00D40B51" w:rsidRDefault="00D40B51" w:rsidP="00D40B51">
      <w:pPr>
        <w:spacing w:after="0"/>
        <w:ind w:right="-720"/>
        <w:rPr>
          <w:b/>
        </w:rPr>
      </w:pPr>
      <w:r>
        <w:rPr>
          <w:b/>
        </w:rPr>
        <w:t>DATE: Monday, May 20, 2024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7:00 P.M</w:t>
      </w:r>
    </w:p>
    <w:p w:rsidR="00D40B51" w:rsidRDefault="00D40B51" w:rsidP="00D40B51">
      <w:pPr>
        <w:spacing w:after="0"/>
        <w:ind w:left="1555" w:right="-720" w:hanging="72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D40B51" w:rsidRPr="001D5A96" w:rsidRDefault="00D40B51" w:rsidP="00D40B51">
      <w:pPr>
        <w:numPr>
          <w:ilvl w:val="0"/>
          <w:numId w:val="1"/>
        </w:numPr>
        <w:spacing w:after="0"/>
        <w:ind w:right="-360"/>
        <w:contextualSpacing/>
      </w:pPr>
      <w:r w:rsidRPr="009B6531">
        <w:rPr>
          <w:b/>
        </w:rPr>
        <w:t xml:space="preserve">SALUTE TO FLAG  </w:t>
      </w:r>
    </w:p>
    <w:p w:rsidR="00D40B51" w:rsidRDefault="00D40B51" w:rsidP="00D40B51">
      <w:pPr>
        <w:spacing w:after="0"/>
        <w:ind w:left="1195" w:right="-360"/>
        <w:contextualSpacing/>
        <w:rPr>
          <w:b/>
        </w:rPr>
      </w:pPr>
    </w:p>
    <w:p w:rsidR="00D40B51" w:rsidRPr="0019560B" w:rsidRDefault="00D40B51" w:rsidP="00D40B51">
      <w:pPr>
        <w:pStyle w:val="ListParagraph"/>
        <w:numPr>
          <w:ilvl w:val="0"/>
          <w:numId w:val="1"/>
        </w:numPr>
        <w:spacing w:after="0"/>
        <w:ind w:right="-360"/>
        <w:rPr>
          <w:b/>
        </w:rPr>
      </w:pPr>
      <w:r w:rsidRPr="0019560B">
        <w:rPr>
          <w:b/>
        </w:rPr>
        <w:t xml:space="preserve"> OPEN PUBLIC MEETINGS ACT </w:t>
      </w:r>
    </w:p>
    <w:p w:rsidR="00D40B51" w:rsidRPr="002273B5" w:rsidRDefault="00D40B51" w:rsidP="00D40B51">
      <w:pPr>
        <w:spacing w:after="0"/>
        <w:ind w:left="1080" w:right="-360"/>
        <w:contextualSpacing/>
        <w:rPr>
          <w:b/>
        </w:rPr>
      </w:pPr>
      <w:r>
        <w:tab/>
      </w:r>
    </w:p>
    <w:p w:rsidR="00D40B51" w:rsidRDefault="00D40B51" w:rsidP="009555C1">
      <w:pPr>
        <w:numPr>
          <w:ilvl w:val="0"/>
          <w:numId w:val="1"/>
        </w:numPr>
        <w:spacing w:after="0"/>
        <w:ind w:right="-360"/>
        <w:contextualSpacing/>
        <w:rPr>
          <w:b/>
        </w:rPr>
      </w:pPr>
      <w:r>
        <w:rPr>
          <w:b/>
        </w:rPr>
        <w:t xml:space="preserve"> ROLL CALL </w:t>
      </w:r>
    </w:p>
    <w:p w:rsidR="009555C1" w:rsidRPr="009555C1" w:rsidRDefault="009555C1" w:rsidP="009555C1">
      <w:pPr>
        <w:spacing w:after="0"/>
        <w:ind w:left="1080" w:right="-360"/>
        <w:contextualSpacing/>
        <w:rPr>
          <w:b/>
        </w:rPr>
      </w:pPr>
    </w:p>
    <w:p w:rsidR="00166642" w:rsidRDefault="00166642" w:rsidP="00166642">
      <w:pPr>
        <w:ind w:firstLine="720"/>
        <w:rPr>
          <w:rFonts w:ascii="Calibri" w:eastAsiaTheme="minorHAnsi" w:hAnsi="Calibri" w:cs="Calibri"/>
          <w:b/>
          <w:bCs/>
          <w:sz w:val="22"/>
          <w:szCs w:val="22"/>
        </w:rPr>
      </w:pPr>
      <w:r>
        <w:rPr>
          <w:b/>
          <w:bCs/>
        </w:rPr>
        <w:t xml:space="preserve">D. OPEN MEETING TO THE PUBLIC AND PUBLIC COMMENTS </w:t>
      </w:r>
      <w:r w:rsidR="009555C1">
        <w:rPr>
          <w:b/>
          <w:bCs/>
        </w:rPr>
        <w:t>ON</w:t>
      </w:r>
      <w:r>
        <w:rPr>
          <w:b/>
          <w:bCs/>
        </w:rPr>
        <w:t>:</w:t>
      </w:r>
    </w:p>
    <w:p w:rsidR="00166642" w:rsidRPr="00166642" w:rsidRDefault="00166642" w:rsidP="00166642">
      <w:pPr>
        <w:pStyle w:val="NoSpacing"/>
        <w:ind w:left="1440"/>
        <w:rPr>
          <w:rFonts w:ascii="Calibri" w:eastAsiaTheme="minorHAnsi" w:hAnsi="Calibri" w:cs="Calibri"/>
          <w:b/>
          <w:bCs/>
          <w:sz w:val="22"/>
          <w:szCs w:val="22"/>
        </w:rPr>
      </w:pPr>
      <w:r w:rsidRPr="00166642">
        <w:rPr>
          <w:b/>
          <w:bCs/>
        </w:rPr>
        <w:t>“</w:t>
      </w:r>
      <w:r w:rsidRPr="00166642">
        <w:rPr>
          <w:b/>
        </w:rPr>
        <w:t>Public Hearing” for a $79,500 application to the Bergen County Recreation and Open Space Trust Fund for a $159,000 project at Veterans Field for improvements to the backstop and walking path of the south-west field.</w:t>
      </w:r>
    </w:p>
    <w:p w:rsidR="005734C9" w:rsidRDefault="005734C9" w:rsidP="005734C9">
      <w:pPr>
        <w:pStyle w:val="ListParagraph"/>
        <w:spacing w:after="0"/>
        <w:ind w:left="1080"/>
        <w:rPr>
          <w:rFonts w:eastAsia="Times New Roman"/>
          <w:b/>
        </w:rPr>
      </w:pPr>
    </w:p>
    <w:p w:rsidR="005734C9" w:rsidRDefault="005734C9" w:rsidP="00D40B51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ORDINANCES</w:t>
      </w:r>
    </w:p>
    <w:p w:rsidR="005A59FA" w:rsidRDefault="005A59FA" w:rsidP="005A59FA">
      <w:pPr>
        <w:pStyle w:val="ListParagraph"/>
        <w:spacing w:after="0"/>
        <w:ind w:left="1080"/>
        <w:rPr>
          <w:rFonts w:eastAsia="Times New Roman"/>
          <w:b/>
        </w:rPr>
      </w:pPr>
    </w:p>
    <w:p w:rsidR="005A59FA" w:rsidRDefault="005A59FA" w:rsidP="005A59FA">
      <w:pPr>
        <w:pStyle w:val="ListParagraph"/>
        <w:spacing w:after="0"/>
        <w:ind w:left="1440"/>
        <w:rPr>
          <w:rFonts w:eastAsia="Times New Roman"/>
          <w:b/>
        </w:rPr>
      </w:pPr>
      <w:r>
        <w:rPr>
          <w:rFonts w:eastAsia="Times New Roman"/>
          <w:b/>
        </w:rPr>
        <w:t>FOR INTRODUCTION:</w:t>
      </w:r>
    </w:p>
    <w:p w:rsidR="005A59FA" w:rsidRDefault="005A59FA" w:rsidP="005A59FA">
      <w:pPr>
        <w:pStyle w:val="ListParagraph"/>
        <w:spacing w:after="0"/>
        <w:ind w:left="1440"/>
        <w:rPr>
          <w:rFonts w:eastAsia="Times New Roman"/>
          <w:b/>
        </w:rPr>
      </w:pPr>
    </w:p>
    <w:p w:rsidR="005A59FA" w:rsidRPr="00946698" w:rsidRDefault="00946698" w:rsidP="00946698">
      <w:pPr>
        <w:pStyle w:val="NoSpacing"/>
        <w:ind w:left="1440" w:firstLine="720"/>
        <w:rPr>
          <w:b/>
        </w:rPr>
      </w:pPr>
      <w:r>
        <w:rPr>
          <w:b/>
        </w:rPr>
        <w:t xml:space="preserve">1. </w:t>
      </w:r>
      <w:r w:rsidR="005A59FA" w:rsidRPr="00946698">
        <w:rPr>
          <w:b/>
        </w:rPr>
        <w:t>2024-011</w:t>
      </w:r>
    </w:p>
    <w:p w:rsidR="005A59FA" w:rsidRPr="00946698" w:rsidRDefault="005A59FA" w:rsidP="00946698">
      <w:pPr>
        <w:pStyle w:val="NoSpacing"/>
        <w:ind w:left="2160"/>
        <w:jc w:val="both"/>
        <w:rPr>
          <w:b/>
        </w:rPr>
      </w:pPr>
      <w:r w:rsidRPr="00946698">
        <w:rPr>
          <w:b/>
        </w:rPr>
        <w:t>AN ORDINANCE OF THE BOROUGH OF EDGEWATER, IN THE COUNTY OF BERGEN, NEW JERSEY, PROVIDING FOR VARIOUS ACQUISITIONS AND IMPROVEMENTS IN AND FOR THE BOROUGH OF EDGEWATER AND APPROPRIATING $1,800,000 THEREFOR, AND PROVIDING FOR THE ISSUANCE OF $1,710,000 IN BONDS OR NOTES OF THE BOROUGH OF EDGEWATER TO FINANCE THE SAME</w:t>
      </w:r>
    </w:p>
    <w:p w:rsidR="005A59FA" w:rsidRDefault="005A59FA" w:rsidP="005A59FA">
      <w:pPr>
        <w:pStyle w:val="ListParagraph"/>
        <w:spacing w:after="0"/>
        <w:ind w:left="1080"/>
        <w:rPr>
          <w:rFonts w:eastAsia="Times New Roman"/>
          <w:b/>
        </w:rPr>
      </w:pPr>
    </w:p>
    <w:p w:rsidR="00D40B51" w:rsidRPr="00E4722B" w:rsidRDefault="00D40B51" w:rsidP="00D40B51">
      <w:pPr>
        <w:pStyle w:val="ListParagraph"/>
        <w:spacing w:after="0"/>
        <w:ind w:left="1080"/>
        <w:rPr>
          <w:rFonts w:eastAsia="Times New Roman"/>
          <w:b/>
        </w:rPr>
      </w:pPr>
    </w:p>
    <w:p w:rsidR="00D40B51" w:rsidRDefault="00D40B51" w:rsidP="00D40B51">
      <w:pPr>
        <w:pStyle w:val="ListParagraph"/>
        <w:rPr>
          <w:b/>
        </w:rPr>
      </w:pPr>
      <w:bookmarkStart w:id="0" w:name="_Hlk65505665"/>
      <w:r>
        <w:rPr>
          <w:b/>
        </w:rPr>
        <w:t>G. RESOLUTIONS Consent Agenda;</w:t>
      </w:r>
      <w:r w:rsidRPr="001856EC">
        <w:rPr>
          <w:b/>
        </w:rPr>
        <w:t xml:space="preserve"> </w:t>
      </w:r>
    </w:p>
    <w:p w:rsidR="00D40B51" w:rsidRPr="001856EC" w:rsidRDefault="00D40B51" w:rsidP="00D40B51">
      <w:pPr>
        <w:pStyle w:val="ListParagraph"/>
        <w:ind w:firstLine="360"/>
        <w:rPr>
          <w:b/>
        </w:rPr>
      </w:pPr>
    </w:p>
    <w:p w:rsidR="00D40B51" w:rsidRDefault="00D40B51" w:rsidP="00D40B51">
      <w:pPr>
        <w:pStyle w:val="ListParagraph"/>
        <w:numPr>
          <w:ilvl w:val="2"/>
          <w:numId w:val="2"/>
        </w:numPr>
        <w:rPr>
          <w:b/>
        </w:rPr>
      </w:pPr>
      <w:r w:rsidRPr="004C70A2">
        <w:rPr>
          <w:b/>
        </w:rPr>
        <w:t>2024-</w:t>
      </w:r>
      <w:r>
        <w:rPr>
          <w:b/>
        </w:rPr>
        <w:t>138</w:t>
      </w:r>
      <w:r w:rsidRPr="004C70A2">
        <w:rPr>
          <w:b/>
        </w:rPr>
        <w:t xml:space="preserve"> </w:t>
      </w:r>
      <w:r>
        <w:rPr>
          <w:b/>
        </w:rPr>
        <w:t>Salary &amp; Wages</w:t>
      </w:r>
    </w:p>
    <w:p w:rsidR="00D40B51" w:rsidRDefault="00D40B51" w:rsidP="00D40B51">
      <w:pPr>
        <w:pStyle w:val="ListParagraph"/>
        <w:numPr>
          <w:ilvl w:val="2"/>
          <w:numId w:val="2"/>
        </w:numPr>
        <w:rPr>
          <w:b/>
        </w:rPr>
      </w:pPr>
      <w:r>
        <w:rPr>
          <w:b/>
        </w:rPr>
        <w:t>2024-139</w:t>
      </w:r>
      <w:r w:rsidRPr="004C70A2">
        <w:rPr>
          <w:b/>
        </w:rPr>
        <w:t xml:space="preserve"> </w:t>
      </w:r>
      <w:r>
        <w:rPr>
          <w:b/>
        </w:rPr>
        <w:t>Salary &amp; Wages</w:t>
      </w:r>
    </w:p>
    <w:p w:rsidR="00D40B51" w:rsidRDefault="00D40B51" w:rsidP="00D40B51">
      <w:pPr>
        <w:pStyle w:val="ListParagraph"/>
        <w:numPr>
          <w:ilvl w:val="2"/>
          <w:numId w:val="2"/>
        </w:numPr>
        <w:rPr>
          <w:b/>
        </w:rPr>
      </w:pPr>
      <w:r>
        <w:rPr>
          <w:b/>
        </w:rPr>
        <w:t>2024-140 Services &amp; Supplies</w:t>
      </w:r>
    </w:p>
    <w:p w:rsidR="00D40B51" w:rsidRDefault="00D40B51" w:rsidP="00D40B51">
      <w:pPr>
        <w:pStyle w:val="ListParagraph"/>
        <w:numPr>
          <w:ilvl w:val="2"/>
          <w:numId w:val="2"/>
        </w:numPr>
        <w:rPr>
          <w:b/>
        </w:rPr>
      </w:pPr>
      <w:r>
        <w:rPr>
          <w:b/>
        </w:rPr>
        <w:t>2024-141 Tax Appeal Graceffo</w:t>
      </w:r>
    </w:p>
    <w:p w:rsidR="00D40B51" w:rsidRDefault="00D40B51" w:rsidP="00D40B51">
      <w:pPr>
        <w:pStyle w:val="ListParagraph"/>
        <w:numPr>
          <w:ilvl w:val="2"/>
          <w:numId w:val="2"/>
        </w:numPr>
        <w:rPr>
          <w:b/>
        </w:rPr>
      </w:pPr>
      <w:r>
        <w:rPr>
          <w:b/>
        </w:rPr>
        <w:t>2024-142 Tax Redemption Block 90 Lot 11</w:t>
      </w:r>
    </w:p>
    <w:p w:rsidR="00D40B51" w:rsidRDefault="00D40B51" w:rsidP="00D40B51">
      <w:pPr>
        <w:pStyle w:val="ListParagraph"/>
        <w:numPr>
          <w:ilvl w:val="2"/>
          <w:numId w:val="2"/>
        </w:numPr>
        <w:rPr>
          <w:b/>
        </w:rPr>
      </w:pPr>
      <w:r>
        <w:rPr>
          <w:b/>
        </w:rPr>
        <w:t>2024-143 Tax Redemption Block 8 Lot 9</w:t>
      </w:r>
    </w:p>
    <w:p w:rsidR="00A618D0" w:rsidRDefault="00A618D0" w:rsidP="00D40B51">
      <w:pPr>
        <w:pStyle w:val="ListParagraph"/>
        <w:numPr>
          <w:ilvl w:val="2"/>
          <w:numId w:val="2"/>
        </w:numPr>
        <w:rPr>
          <w:b/>
        </w:rPr>
      </w:pPr>
      <w:r>
        <w:rPr>
          <w:b/>
        </w:rPr>
        <w:t>2024-144 P</w:t>
      </w:r>
      <w:r w:rsidR="00EB2A74">
        <w:rPr>
          <w:b/>
        </w:rPr>
        <w:t>lace-to-Place ABC Transfer</w:t>
      </w:r>
    </w:p>
    <w:p w:rsidR="005A59FA" w:rsidRDefault="005A59FA" w:rsidP="00D40B51">
      <w:pPr>
        <w:pStyle w:val="ListParagraph"/>
        <w:numPr>
          <w:ilvl w:val="2"/>
          <w:numId w:val="2"/>
        </w:numPr>
        <w:rPr>
          <w:b/>
        </w:rPr>
      </w:pPr>
      <w:r>
        <w:rPr>
          <w:b/>
        </w:rPr>
        <w:t>2024-145</w:t>
      </w:r>
      <w:r w:rsidR="00C3116B">
        <w:rPr>
          <w:b/>
        </w:rPr>
        <w:t xml:space="preserve"> Estimated Tax Bills</w:t>
      </w:r>
    </w:p>
    <w:p w:rsidR="005A59FA" w:rsidRDefault="00842076" w:rsidP="00D40B51">
      <w:pPr>
        <w:pStyle w:val="ListParagraph"/>
        <w:numPr>
          <w:ilvl w:val="2"/>
          <w:numId w:val="2"/>
        </w:numPr>
        <w:rPr>
          <w:b/>
        </w:rPr>
      </w:pPr>
      <w:r>
        <w:rPr>
          <w:b/>
        </w:rPr>
        <w:t>2024</w:t>
      </w:r>
      <w:r w:rsidR="005A59FA">
        <w:rPr>
          <w:b/>
        </w:rPr>
        <w:t>-146</w:t>
      </w:r>
      <w:r w:rsidR="00C3116B">
        <w:rPr>
          <w:b/>
        </w:rPr>
        <w:t xml:space="preserve"> Summer Seasonal Staff</w:t>
      </w:r>
    </w:p>
    <w:p w:rsidR="00842076" w:rsidRDefault="00842076" w:rsidP="00D40B51">
      <w:pPr>
        <w:pStyle w:val="ListParagraph"/>
        <w:numPr>
          <w:ilvl w:val="2"/>
          <w:numId w:val="2"/>
        </w:numPr>
        <w:rPr>
          <w:b/>
        </w:rPr>
      </w:pPr>
      <w:r>
        <w:rPr>
          <w:b/>
        </w:rPr>
        <w:lastRenderedPageBreak/>
        <w:t xml:space="preserve">2024-147 </w:t>
      </w:r>
      <w:r w:rsidR="00587F1C">
        <w:rPr>
          <w:b/>
        </w:rPr>
        <w:t>Purchase of Recreation Equipment</w:t>
      </w:r>
    </w:p>
    <w:p w:rsidR="00587F1C" w:rsidRDefault="00214B3A" w:rsidP="00D40B51">
      <w:pPr>
        <w:pStyle w:val="ListParagraph"/>
        <w:numPr>
          <w:ilvl w:val="2"/>
          <w:numId w:val="2"/>
        </w:numPr>
        <w:rPr>
          <w:b/>
        </w:rPr>
      </w:pPr>
      <w:r>
        <w:rPr>
          <w:b/>
        </w:rPr>
        <w:t>2024-148 Appoint Drug and Alcohol Testing Services</w:t>
      </w:r>
    </w:p>
    <w:p w:rsidR="00214B3A" w:rsidRDefault="00214B3A" w:rsidP="00D40B51">
      <w:pPr>
        <w:pStyle w:val="ListParagraph"/>
        <w:numPr>
          <w:ilvl w:val="2"/>
          <w:numId w:val="2"/>
        </w:numPr>
        <w:rPr>
          <w:b/>
        </w:rPr>
      </w:pPr>
      <w:r>
        <w:rPr>
          <w:b/>
        </w:rPr>
        <w:t xml:space="preserve">2024-149 Receipt </w:t>
      </w:r>
      <w:r w:rsidR="003F6F3D">
        <w:rPr>
          <w:b/>
        </w:rPr>
        <w:t>Certification</w:t>
      </w:r>
      <w:r>
        <w:rPr>
          <w:b/>
        </w:rPr>
        <w:t xml:space="preserve"> of Audit</w:t>
      </w:r>
    </w:p>
    <w:p w:rsidR="00214B3A" w:rsidRDefault="00214B3A" w:rsidP="00D40B51">
      <w:pPr>
        <w:pStyle w:val="ListParagraph"/>
        <w:numPr>
          <w:ilvl w:val="2"/>
          <w:numId w:val="2"/>
        </w:numPr>
        <w:rPr>
          <w:b/>
        </w:rPr>
      </w:pPr>
      <w:r>
        <w:rPr>
          <w:b/>
        </w:rPr>
        <w:t xml:space="preserve">2024-150 Corrective Action Plan </w:t>
      </w:r>
    </w:p>
    <w:p w:rsidR="00FE0954" w:rsidRDefault="00FE0954" w:rsidP="00D40B51">
      <w:pPr>
        <w:pStyle w:val="ListParagraph"/>
        <w:numPr>
          <w:ilvl w:val="2"/>
          <w:numId w:val="2"/>
        </w:numPr>
        <w:rPr>
          <w:b/>
        </w:rPr>
      </w:pPr>
      <w:r>
        <w:rPr>
          <w:b/>
        </w:rPr>
        <w:t xml:space="preserve">2024-151 Comp Time </w:t>
      </w:r>
      <w:proofErr w:type="spellStart"/>
      <w:r>
        <w:rPr>
          <w:b/>
        </w:rPr>
        <w:t>Kowatch</w:t>
      </w:r>
      <w:proofErr w:type="spellEnd"/>
    </w:p>
    <w:p w:rsidR="00C4718B" w:rsidRPr="006463BD" w:rsidRDefault="0073436B" w:rsidP="006463BD">
      <w:pPr>
        <w:pStyle w:val="ListParagraph"/>
        <w:numPr>
          <w:ilvl w:val="2"/>
          <w:numId w:val="2"/>
        </w:numPr>
        <w:rPr>
          <w:b/>
        </w:rPr>
      </w:pPr>
      <w:r>
        <w:rPr>
          <w:b/>
        </w:rPr>
        <w:t xml:space="preserve">2024-152 </w:t>
      </w:r>
      <w:r w:rsidR="006463BD">
        <w:rPr>
          <w:b/>
        </w:rPr>
        <w:t>Tax Appeal LJR</w:t>
      </w:r>
      <w:bookmarkStart w:id="1" w:name="_GoBack"/>
      <w:bookmarkEnd w:id="1"/>
    </w:p>
    <w:bookmarkEnd w:id="0"/>
    <w:p w:rsidR="005734C9" w:rsidRPr="001E1C4A" w:rsidRDefault="005734C9" w:rsidP="005734C9">
      <w:pPr>
        <w:spacing w:after="0"/>
        <w:ind w:left="360" w:firstLine="360"/>
        <w:rPr>
          <w:rFonts w:eastAsia="Times New Roman"/>
        </w:rPr>
      </w:pPr>
      <w:r>
        <w:rPr>
          <w:rFonts w:eastAsia="Times New Roman"/>
          <w:b/>
        </w:rPr>
        <w:t xml:space="preserve">H. </w:t>
      </w:r>
      <w:r w:rsidRPr="001E1C4A">
        <w:rPr>
          <w:rFonts w:eastAsia="Times New Roman"/>
          <w:b/>
        </w:rPr>
        <w:t>REQUESTS / MATTERS FOR OPEN DISCUSSION</w:t>
      </w:r>
      <w:r w:rsidRPr="001E1C4A">
        <w:rPr>
          <w:rFonts w:eastAsia="Times New Roman"/>
        </w:rPr>
        <w:t>:</w:t>
      </w:r>
    </w:p>
    <w:p w:rsidR="005734C9" w:rsidRDefault="005734C9" w:rsidP="005734C9">
      <w:pPr>
        <w:spacing w:after="0"/>
        <w:rPr>
          <w:rFonts w:eastAsia="Times New Roman"/>
        </w:rPr>
      </w:pPr>
    </w:p>
    <w:p w:rsidR="005734C9" w:rsidRDefault="005734C9" w:rsidP="005734C9">
      <w:pPr>
        <w:spacing w:after="0"/>
        <w:ind w:left="360" w:firstLine="360"/>
        <w:rPr>
          <w:rFonts w:eastAsia="Times New Roman"/>
          <w:b/>
        </w:rPr>
      </w:pPr>
      <w:r>
        <w:rPr>
          <w:rFonts w:eastAsia="Times New Roman"/>
          <w:b/>
        </w:rPr>
        <w:t xml:space="preserve">I. </w:t>
      </w:r>
      <w:r w:rsidRPr="00A36984">
        <w:rPr>
          <w:rFonts w:eastAsia="Times New Roman"/>
          <w:b/>
        </w:rPr>
        <w:t>CLOSED SESSION</w:t>
      </w:r>
    </w:p>
    <w:p w:rsidR="005734C9" w:rsidRDefault="005734C9" w:rsidP="005734C9">
      <w:pPr>
        <w:spacing w:after="0"/>
        <w:ind w:left="360" w:firstLine="360"/>
        <w:rPr>
          <w:rFonts w:eastAsia="Times New Roman"/>
          <w:b/>
        </w:rPr>
      </w:pPr>
    </w:p>
    <w:p w:rsidR="00DF0C53" w:rsidRPr="00DF0C53" w:rsidRDefault="00DF0C53" w:rsidP="00DF0C53">
      <w:pPr>
        <w:pStyle w:val="ListParagraph"/>
        <w:numPr>
          <w:ilvl w:val="0"/>
          <w:numId w:val="6"/>
        </w:numPr>
        <w:rPr>
          <w:rFonts w:ascii="Calibri" w:eastAsiaTheme="minorHAnsi" w:hAnsi="Calibri" w:cs="Calibri"/>
          <w:b/>
          <w:sz w:val="22"/>
          <w:szCs w:val="22"/>
        </w:rPr>
      </w:pPr>
      <w:r w:rsidRPr="00DF0C53">
        <w:rPr>
          <w:b/>
        </w:rPr>
        <w:t>Litigation – 339 River Road Planning Board Application Appeal</w:t>
      </w:r>
    </w:p>
    <w:p w:rsidR="005734C9" w:rsidRDefault="005734C9" w:rsidP="005734C9">
      <w:pPr>
        <w:spacing w:after="0"/>
        <w:ind w:left="360" w:firstLine="360"/>
        <w:rPr>
          <w:rFonts w:eastAsia="Times New Roman"/>
          <w:b/>
        </w:rPr>
      </w:pPr>
    </w:p>
    <w:p w:rsidR="005734C9" w:rsidRPr="00A36984" w:rsidRDefault="005734C9" w:rsidP="005734C9">
      <w:pPr>
        <w:spacing w:after="0"/>
        <w:ind w:left="360" w:firstLine="360"/>
        <w:rPr>
          <w:rFonts w:eastAsia="Times New Roman"/>
        </w:rPr>
      </w:pPr>
      <w:r w:rsidRPr="00A36984">
        <w:rPr>
          <w:rFonts w:eastAsia="Times New Roman"/>
          <w:b/>
        </w:rPr>
        <w:t>J. ADJOURN</w:t>
      </w:r>
    </w:p>
    <w:p w:rsidR="0038282E" w:rsidRDefault="0038282E"/>
    <w:sectPr w:rsidR="003828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C3A1C"/>
    <w:multiLevelType w:val="hybridMultilevel"/>
    <w:tmpl w:val="E45E8BE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87B7EA8"/>
    <w:multiLevelType w:val="hybridMultilevel"/>
    <w:tmpl w:val="7EDACD8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0626473"/>
    <w:multiLevelType w:val="hybridMultilevel"/>
    <w:tmpl w:val="E800F598"/>
    <w:lvl w:ilvl="0" w:tplc="2340A1C6">
      <w:start w:val="1"/>
      <w:numFmt w:val="upperLetter"/>
      <w:lvlText w:val="%1."/>
      <w:lvlJc w:val="left"/>
      <w:pPr>
        <w:ind w:left="1080" w:hanging="360"/>
      </w:pPr>
      <w:rPr>
        <w:rFonts w:cs="Times New Roman"/>
        <w:b/>
      </w:rPr>
    </w:lvl>
    <w:lvl w:ilvl="1" w:tplc="04090019">
      <w:start w:val="1"/>
      <w:numFmt w:val="lowerLetter"/>
      <w:lvlText w:val="%2."/>
      <w:lvlJc w:val="left"/>
      <w:pPr>
        <w:ind w:left="1915" w:hanging="360"/>
      </w:pPr>
      <w:rPr>
        <w:rFonts w:cs="Times New Roman"/>
      </w:rPr>
    </w:lvl>
    <w:lvl w:ilvl="2" w:tplc="713A4160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/>
      </w:rPr>
    </w:lvl>
    <w:lvl w:ilvl="3" w:tplc="09F8D110">
      <w:start w:val="1"/>
      <w:numFmt w:val="decimal"/>
      <w:lvlText w:val="%4."/>
      <w:lvlJc w:val="left"/>
      <w:pPr>
        <w:tabs>
          <w:tab w:val="num" w:pos="3355"/>
        </w:tabs>
        <w:ind w:left="3355" w:hanging="360"/>
      </w:pPr>
      <w:rPr>
        <w:rFonts w:ascii="Arial" w:eastAsia="Times New Roman" w:hAnsi="Arial" w:cs="Arial"/>
      </w:rPr>
    </w:lvl>
    <w:lvl w:ilvl="4" w:tplc="3A8C8892">
      <w:start w:val="31"/>
      <w:numFmt w:val="bullet"/>
      <w:lvlText w:val=""/>
      <w:lvlJc w:val="left"/>
      <w:pPr>
        <w:tabs>
          <w:tab w:val="num" w:pos="4075"/>
        </w:tabs>
        <w:ind w:left="4075" w:hanging="360"/>
      </w:pPr>
      <w:rPr>
        <w:rFonts w:ascii="Symbol" w:eastAsia="Times New Roman" w:hAnsi="Symbol" w:hint="default"/>
      </w:rPr>
    </w:lvl>
    <w:lvl w:ilvl="5" w:tplc="6B843F36">
      <w:numFmt w:val="bullet"/>
      <w:lvlText w:val="-"/>
      <w:lvlJc w:val="left"/>
      <w:pPr>
        <w:ind w:left="4975" w:hanging="360"/>
      </w:pPr>
      <w:rPr>
        <w:rFonts w:ascii="Arial" w:eastAsia="Times New Roman" w:hAnsi="Arial" w:cs="Times New Roman" w:hint="default"/>
      </w:rPr>
    </w:lvl>
    <w:lvl w:ilvl="6" w:tplc="0409000F">
      <w:start w:val="1"/>
      <w:numFmt w:val="decimal"/>
      <w:lvlText w:val="%7."/>
      <w:lvlJc w:val="left"/>
      <w:pPr>
        <w:ind w:left="551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23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955" w:hanging="180"/>
      </w:pPr>
      <w:rPr>
        <w:rFonts w:cs="Times New Roman"/>
      </w:rPr>
    </w:lvl>
  </w:abstractNum>
  <w:abstractNum w:abstractNumId="3" w15:restartNumberingAfterBreak="0">
    <w:nsid w:val="704B45EE"/>
    <w:multiLevelType w:val="hybridMultilevel"/>
    <w:tmpl w:val="D39CA080"/>
    <w:lvl w:ilvl="0" w:tplc="01B499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CAFE2E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/>
      </w:rPr>
    </w:lvl>
    <w:lvl w:ilvl="2" w:tplc="E990CFC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2F24F816">
      <w:start w:val="126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AB3CCC3E">
      <w:start w:val="1"/>
      <w:numFmt w:val="lowerLetter"/>
      <w:lvlText w:val="%5)"/>
      <w:lvlJc w:val="left"/>
      <w:pPr>
        <w:ind w:left="3600" w:hanging="360"/>
      </w:pPr>
      <w:rPr>
        <w:b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AD6360C"/>
    <w:multiLevelType w:val="hybridMultilevel"/>
    <w:tmpl w:val="3E2C679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B51"/>
    <w:rsid w:val="00083FCC"/>
    <w:rsid w:val="00166642"/>
    <w:rsid w:val="00214B3A"/>
    <w:rsid w:val="0038282E"/>
    <w:rsid w:val="003F6F3D"/>
    <w:rsid w:val="005734C9"/>
    <w:rsid w:val="00587F1C"/>
    <w:rsid w:val="005A59FA"/>
    <w:rsid w:val="006463BD"/>
    <w:rsid w:val="0073436B"/>
    <w:rsid w:val="00842076"/>
    <w:rsid w:val="00946698"/>
    <w:rsid w:val="009555C1"/>
    <w:rsid w:val="00A618D0"/>
    <w:rsid w:val="00C3116B"/>
    <w:rsid w:val="00C4718B"/>
    <w:rsid w:val="00D40B51"/>
    <w:rsid w:val="00DB4674"/>
    <w:rsid w:val="00DF0C53"/>
    <w:rsid w:val="00EB2A74"/>
    <w:rsid w:val="00FE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B0456"/>
  <w15:chartTrackingRefBased/>
  <w15:docId w15:val="{7266EDE5-98F6-45C0-B587-13C89165D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B51"/>
    <w:pPr>
      <w:spacing w:after="200" w:line="240" w:lineRule="auto"/>
    </w:pPr>
    <w:rPr>
      <w:rFonts w:ascii="Arial" w:eastAsia="Calibri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40B5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40B51"/>
    <w:pPr>
      <w:ind w:left="720"/>
      <w:contextualSpacing/>
    </w:pPr>
  </w:style>
  <w:style w:type="paragraph" w:styleId="NoSpacing">
    <w:name w:val="No Spacing"/>
    <w:uiPriority w:val="1"/>
    <w:qFormat/>
    <w:rsid w:val="005A59FA"/>
    <w:pPr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dgewaternj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Nikki D'Anna</cp:lastModifiedBy>
  <cp:revision>19</cp:revision>
  <dcterms:created xsi:type="dcterms:W3CDTF">2024-05-17T17:52:00Z</dcterms:created>
  <dcterms:modified xsi:type="dcterms:W3CDTF">2024-05-20T22:45:00Z</dcterms:modified>
</cp:coreProperties>
</file>