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213EC1" wp14:editId="257150F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1524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15, 2024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E228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1524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8C0E6D">
              <w:rPr>
                <w:rFonts w:eastAsia="Times New Roman"/>
                <w:sz w:val="20"/>
                <w:szCs w:val="20"/>
              </w:rPr>
              <w:t>-124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F2FF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614A8" w:rsidRDefault="009614A8" w:rsidP="007220C2">
      <w:pPr>
        <w:spacing w:after="0"/>
        <w:jc w:val="center"/>
        <w:rPr>
          <w:rFonts w:ascii="Times New Roman" w:hAnsi="Times New Roman" w:cs="Times New Roman"/>
          <w:b/>
        </w:rPr>
      </w:pPr>
    </w:p>
    <w:p w:rsidR="00586516" w:rsidRPr="008C0E6D" w:rsidRDefault="00541579" w:rsidP="007220C2">
      <w:pPr>
        <w:spacing w:after="0"/>
        <w:jc w:val="center"/>
        <w:rPr>
          <w:b/>
        </w:rPr>
      </w:pPr>
      <w:r w:rsidRPr="008C0E6D">
        <w:rPr>
          <w:b/>
        </w:rPr>
        <w:t>Resolution to Appoint Michael Quercia as Plumbing Sub-Code and Plumbing Inspector</w:t>
      </w:r>
    </w:p>
    <w:p w:rsidR="007220C2" w:rsidRPr="008C0E6D" w:rsidRDefault="007220C2" w:rsidP="007220C2">
      <w:pPr>
        <w:spacing w:after="0"/>
        <w:rPr>
          <w:b/>
        </w:rPr>
      </w:pPr>
    </w:p>
    <w:p w:rsidR="009614A8" w:rsidRPr="008C0E6D" w:rsidRDefault="00541579" w:rsidP="00BA0355">
      <w:pPr>
        <w:jc w:val="both"/>
        <w:rPr>
          <w:bCs/>
        </w:rPr>
      </w:pPr>
      <w:r w:rsidRPr="008C0E6D">
        <w:rPr>
          <w:b/>
          <w:bCs/>
        </w:rPr>
        <w:t xml:space="preserve">WHEREAS, </w:t>
      </w:r>
      <w:r w:rsidRPr="008C0E6D">
        <w:rPr>
          <w:bCs/>
        </w:rPr>
        <w:t>Michael Quercia was appointed the part-time Plumbing Inspector on June 15, 2015 authorized by resolution 2015-138</w:t>
      </w:r>
      <w:r w:rsidR="00615240" w:rsidRPr="008C0E6D">
        <w:rPr>
          <w:bCs/>
        </w:rPr>
        <w:t xml:space="preserve"> and plumbing sub-code official on June 20, 2022 authorized by resolution 2022-149</w:t>
      </w:r>
      <w:r w:rsidRPr="008C0E6D">
        <w:rPr>
          <w:bCs/>
        </w:rPr>
        <w:t>; and</w:t>
      </w:r>
    </w:p>
    <w:p w:rsidR="00541579" w:rsidRPr="008C0E6D" w:rsidRDefault="00541579" w:rsidP="00BA0355">
      <w:pPr>
        <w:jc w:val="both"/>
        <w:rPr>
          <w:bCs/>
        </w:rPr>
      </w:pPr>
      <w:r w:rsidRPr="008C0E6D">
        <w:rPr>
          <w:b/>
          <w:bCs/>
        </w:rPr>
        <w:t xml:space="preserve">WHEREAS, </w:t>
      </w:r>
      <w:r w:rsidRPr="008C0E6D">
        <w:rPr>
          <w:bCs/>
        </w:rPr>
        <w:t xml:space="preserve">Michael Quercia is both a New Jersey Licensed Plumbing Inspector and Licensed Plumbing Sub-Code </w:t>
      </w:r>
      <w:r w:rsidR="00E3371C" w:rsidRPr="008C0E6D">
        <w:rPr>
          <w:bCs/>
        </w:rPr>
        <w:t>Official</w:t>
      </w:r>
      <w:r w:rsidRPr="008C0E6D">
        <w:rPr>
          <w:bCs/>
        </w:rPr>
        <w:t>; and</w:t>
      </w:r>
    </w:p>
    <w:p w:rsidR="00541579" w:rsidRPr="008C0E6D" w:rsidRDefault="00541579" w:rsidP="00BA0355">
      <w:pPr>
        <w:jc w:val="both"/>
        <w:rPr>
          <w:bCs/>
        </w:rPr>
      </w:pPr>
      <w:r w:rsidRPr="008C0E6D">
        <w:rPr>
          <w:b/>
          <w:bCs/>
        </w:rPr>
        <w:t xml:space="preserve">WHEREAS, </w:t>
      </w:r>
      <w:r w:rsidRPr="008C0E6D">
        <w:rPr>
          <w:bCs/>
        </w:rPr>
        <w:t xml:space="preserve">the former Plumbing Sub-Code </w:t>
      </w:r>
      <w:r w:rsidR="00E3371C" w:rsidRPr="008C0E6D">
        <w:rPr>
          <w:bCs/>
        </w:rPr>
        <w:t>Official,</w:t>
      </w:r>
      <w:r w:rsidRPr="008C0E6D">
        <w:rPr>
          <w:bCs/>
        </w:rPr>
        <w:t xml:space="preserve"> Paul Albanese, has retired creating an opening for a New Jersey Licensed Plumbing Sub-Code </w:t>
      </w:r>
      <w:r w:rsidR="00E3371C" w:rsidRPr="008C0E6D">
        <w:rPr>
          <w:bCs/>
        </w:rPr>
        <w:t>Official</w:t>
      </w:r>
      <w:r w:rsidRPr="008C0E6D">
        <w:rPr>
          <w:bCs/>
        </w:rPr>
        <w:t>; and</w:t>
      </w:r>
    </w:p>
    <w:p w:rsidR="00615240" w:rsidRPr="008C0E6D" w:rsidRDefault="00615240" w:rsidP="00BA0355">
      <w:pPr>
        <w:jc w:val="both"/>
        <w:rPr>
          <w:bCs/>
        </w:rPr>
      </w:pPr>
      <w:r w:rsidRPr="008C0E6D">
        <w:rPr>
          <w:b/>
          <w:bCs/>
        </w:rPr>
        <w:t xml:space="preserve">WHEREAS, </w:t>
      </w:r>
      <w:r w:rsidRPr="008C0E6D">
        <w:rPr>
          <w:bCs/>
        </w:rPr>
        <w:t>Michael Quercia’s prior appointment(s) were provisional according to New Jersey Civil Service rules and as a result of NJCSC testing procedures, his appointment is to become permanent; and</w:t>
      </w:r>
    </w:p>
    <w:p w:rsidR="00541579" w:rsidRPr="008C0E6D" w:rsidRDefault="00541579" w:rsidP="00BA0355">
      <w:pPr>
        <w:jc w:val="both"/>
        <w:rPr>
          <w:bCs/>
        </w:rPr>
      </w:pPr>
      <w:r w:rsidRPr="008C0E6D">
        <w:rPr>
          <w:b/>
          <w:bCs/>
        </w:rPr>
        <w:t xml:space="preserve">WHEREAS, </w:t>
      </w:r>
      <w:r w:rsidRPr="008C0E6D">
        <w:rPr>
          <w:bCs/>
        </w:rPr>
        <w:t xml:space="preserve">the Building Inspector and Borough Administrator </w:t>
      </w:r>
      <w:r w:rsidR="00E3371C" w:rsidRPr="008C0E6D">
        <w:rPr>
          <w:bCs/>
        </w:rPr>
        <w:t xml:space="preserve">recommend that Michael Quercia be appointed as the </w:t>
      </w:r>
      <w:r w:rsidR="00615240" w:rsidRPr="008C0E6D">
        <w:rPr>
          <w:bCs/>
        </w:rPr>
        <w:t xml:space="preserve">permanent </w:t>
      </w:r>
      <w:r w:rsidR="00E3371C" w:rsidRPr="008C0E6D">
        <w:rPr>
          <w:bCs/>
        </w:rPr>
        <w:t>Plumbing Sub-Code Official.</w:t>
      </w:r>
    </w:p>
    <w:p w:rsidR="00E3371C" w:rsidRPr="008C0E6D" w:rsidRDefault="00E3371C" w:rsidP="00BA0355">
      <w:pPr>
        <w:jc w:val="both"/>
        <w:rPr>
          <w:bCs/>
        </w:rPr>
      </w:pPr>
      <w:r w:rsidRPr="008C0E6D">
        <w:rPr>
          <w:b/>
          <w:bCs/>
        </w:rPr>
        <w:t xml:space="preserve">NOW THEREFORE BE IT RESOLVED, </w:t>
      </w:r>
      <w:r w:rsidRPr="008C0E6D">
        <w:rPr>
          <w:bCs/>
        </w:rPr>
        <w:t xml:space="preserve">by the Borough of Edgewater Mayor and Council that it hereby </w:t>
      </w:r>
      <w:r w:rsidR="00615240" w:rsidRPr="008C0E6D">
        <w:rPr>
          <w:bCs/>
        </w:rPr>
        <w:t xml:space="preserve">permanently </w:t>
      </w:r>
      <w:r w:rsidRPr="008C0E6D">
        <w:rPr>
          <w:bCs/>
        </w:rPr>
        <w:t>appoint Michael Quercia as the Borough of Edgewater New Jersey Licensed Plum</w:t>
      </w:r>
      <w:r w:rsidR="00615240" w:rsidRPr="008C0E6D">
        <w:rPr>
          <w:bCs/>
        </w:rPr>
        <w:t>bing Sub-Code Official.</w:t>
      </w:r>
    </w:p>
    <w:p w:rsidR="00E3371C" w:rsidRPr="008C0E6D" w:rsidRDefault="00E3371C" w:rsidP="00BA0355">
      <w:pPr>
        <w:jc w:val="both"/>
        <w:rPr>
          <w:bCs/>
        </w:rPr>
      </w:pPr>
      <w:r w:rsidRPr="008C0E6D">
        <w:rPr>
          <w:b/>
          <w:bCs/>
        </w:rPr>
        <w:t xml:space="preserve">BE IT FURTHER RESOLVED, </w:t>
      </w:r>
      <w:r w:rsidRPr="008C0E6D">
        <w:rPr>
          <w:bCs/>
        </w:rPr>
        <w:t>that said position is part time hourly without benefits not to exceed 19 hours per week and whose rate of pay is established in the yearly salary ordinance.</w:t>
      </w:r>
    </w:p>
    <w:p w:rsidR="00615240" w:rsidRDefault="00615240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615240" w:rsidRDefault="00615240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615240" w:rsidRDefault="00615240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8C0E6D" w:rsidRPr="001374AA" w:rsidRDefault="008C0E6D" w:rsidP="008C0E6D">
      <w:pPr>
        <w:tabs>
          <w:tab w:val="left" w:pos="368"/>
        </w:tabs>
        <w:spacing w:after="0" w:line="277" w:lineRule="exact"/>
      </w:pPr>
      <w:r w:rsidRPr="001374AA">
        <w:rPr>
          <w:rFonts w:eastAsia="Times New Roman"/>
          <w:b/>
          <w:bCs/>
        </w:rPr>
        <w:t>I hereby certify that the above resolution was adopted by the Governing Body on April 15, 2024.</w:t>
      </w:r>
    </w:p>
    <w:p w:rsidR="008C0E6D" w:rsidRPr="001374AA" w:rsidRDefault="008C0E6D" w:rsidP="008C0E6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374AA">
        <w:rPr>
          <w:rFonts w:eastAsia="Calibri"/>
          <w:b/>
        </w:rPr>
        <w:tab/>
      </w:r>
    </w:p>
    <w:p w:rsidR="008C0E6D" w:rsidRPr="001374AA" w:rsidRDefault="008C0E6D" w:rsidP="008C0E6D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C0E6D" w:rsidRPr="001374AA" w:rsidRDefault="008C0E6D" w:rsidP="008C0E6D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C0E6D" w:rsidRPr="001374AA" w:rsidRDefault="008C0E6D" w:rsidP="008C0E6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1374AA">
        <w:rPr>
          <w:rFonts w:eastAsia="Calibri"/>
          <w:b/>
        </w:rPr>
        <w:t>_____________________________</w:t>
      </w:r>
    </w:p>
    <w:p w:rsidR="008C0E6D" w:rsidRPr="001374AA" w:rsidRDefault="008C0E6D" w:rsidP="008C0E6D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374AA">
        <w:rPr>
          <w:rFonts w:eastAsia="Times New Roman"/>
          <w:b/>
        </w:rPr>
        <w:t>Michael J. McPartl</w:t>
      </w:r>
      <w:r>
        <w:rPr>
          <w:rFonts w:eastAsia="Times New Roman"/>
          <w:b/>
        </w:rPr>
        <w:t xml:space="preserve">and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1374AA">
        <w:rPr>
          <w:rFonts w:eastAsia="Times New Roman"/>
          <w:b/>
        </w:rPr>
        <w:t>Nicolette D’Anna, RMC</w:t>
      </w:r>
      <w:r w:rsidRPr="001374AA">
        <w:rPr>
          <w:rFonts w:eastAsia="Times New Roman"/>
          <w:b/>
        </w:rPr>
        <w:tab/>
      </w:r>
    </w:p>
    <w:p w:rsidR="008C0E6D" w:rsidRPr="001374AA" w:rsidRDefault="008C0E6D" w:rsidP="008C0E6D">
      <w:pPr>
        <w:tabs>
          <w:tab w:val="left" w:pos="368"/>
        </w:tabs>
        <w:spacing w:after="0" w:line="277" w:lineRule="exact"/>
        <w:rPr>
          <w:b/>
        </w:rPr>
      </w:pPr>
      <w:r w:rsidRPr="001374AA">
        <w:rPr>
          <w:rFonts w:eastAsia="Times New Roman"/>
          <w:b/>
        </w:rPr>
        <w:t xml:space="preserve">Mayor </w:t>
      </w:r>
      <w:r w:rsidRPr="001374AA">
        <w:rPr>
          <w:rFonts w:eastAsia="Times New Roman"/>
          <w:b/>
        </w:rPr>
        <w:tab/>
      </w:r>
      <w:r w:rsidRPr="001374AA">
        <w:rPr>
          <w:rFonts w:eastAsia="Times New Roman"/>
          <w:b/>
        </w:rPr>
        <w:tab/>
      </w:r>
      <w:r w:rsidRPr="001374AA">
        <w:rPr>
          <w:rFonts w:eastAsia="Times New Roman"/>
          <w:b/>
        </w:rPr>
        <w:tab/>
      </w:r>
      <w:r w:rsidRPr="001374AA">
        <w:rPr>
          <w:rFonts w:eastAsia="Times New Roman"/>
          <w:b/>
        </w:rPr>
        <w:tab/>
      </w:r>
      <w:r w:rsidRPr="001374AA">
        <w:rPr>
          <w:rFonts w:eastAsia="Times New Roman"/>
          <w:b/>
        </w:rPr>
        <w:tab/>
      </w:r>
      <w:r w:rsidRPr="001374AA">
        <w:rPr>
          <w:rFonts w:eastAsia="Times New Roman"/>
          <w:b/>
        </w:rPr>
        <w:tab/>
        <w:t>Deputy 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C0E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86D1B"/>
    <w:rsid w:val="00186E5E"/>
    <w:rsid w:val="001A3CCE"/>
    <w:rsid w:val="001A5551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41579"/>
    <w:rsid w:val="00564DF3"/>
    <w:rsid w:val="005767B7"/>
    <w:rsid w:val="00586516"/>
    <w:rsid w:val="00615240"/>
    <w:rsid w:val="00636217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817AD"/>
    <w:rsid w:val="00812E03"/>
    <w:rsid w:val="008223A2"/>
    <w:rsid w:val="00844EF9"/>
    <w:rsid w:val="00865AD1"/>
    <w:rsid w:val="00865B17"/>
    <w:rsid w:val="00877798"/>
    <w:rsid w:val="008C062D"/>
    <w:rsid w:val="008C0E6D"/>
    <w:rsid w:val="008C1ECD"/>
    <w:rsid w:val="009614A8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9215C"/>
    <w:rsid w:val="00BA0355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371C"/>
    <w:rsid w:val="00E36C7A"/>
    <w:rsid w:val="00E506E8"/>
    <w:rsid w:val="00E527E0"/>
    <w:rsid w:val="00E736A0"/>
    <w:rsid w:val="00EA6301"/>
    <w:rsid w:val="00EB15B8"/>
    <w:rsid w:val="00EC008E"/>
    <w:rsid w:val="00F122B3"/>
    <w:rsid w:val="00F237C8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A134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E5CB-115D-4D98-9B7B-493A1DC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2</cp:revision>
  <cp:lastPrinted>2021-03-01T15:12:00Z</cp:lastPrinted>
  <dcterms:created xsi:type="dcterms:W3CDTF">2024-04-11T20:53:00Z</dcterms:created>
  <dcterms:modified xsi:type="dcterms:W3CDTF">2024-04-11T20:53:00Z</dcterms:modified>
</cp:coreProperties>
</file>