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D36" w:rsidRPr="00A67F81" w:rsidRDefault="00646D36" w:rsidP="00646D36">
      <w:pPr>
        <w:spacing w:after="0"/>
        <w:rPr>
          <w:b/>
          <w:bCs/>
        </w:rPr>
      </w:pPr>
      <w:r>
        <w:rPr>
          <w:b/>
          <w:bCs/>
        </w:rPr>
        <w:t>MINUTES OF A WORK SESSION</w:t>
      </w:r>
      <w:r w:rsidRPr="00C3372A">
        <w:rPr>
          <w:b/>
          <w:bCs/>
        </w:rPr>
        <w:t xml:space="preserve"> MEETING OF THE EDGEWATER MAYOR AND COUNCIL HELD IN THE NANCY MERSE COUNCIL CHAMBERS, LOCATED AT 55 </w:t>
      </w:r>
      <w:r w:rsidRPr="00A67F81">
        <w:rPr>
          <w:b/>
          <w:bCs/>
        </w:rPr>
        <w:t>RIVER ROAD, EDGEWATER, COUNTY OF BERGEN,</w:t>
      </w:r>
      <w:r>
        <w:rPr>
          <w:b/>
          <w:bCs/>
        </w:rPr>
        <w:t xml:space="preserve"> STATE OF NEW JERSEY ON OCTOBER 2, 2023</w:t>
      </w:r>
      <w:r w:rsidRPr="00A67F81">
        <w:rPr>
          <w:b/>
          <w:bCs/>
        </w:rPr>
        <w:t>.</w:t>
      </w:r>
    </w:p>
    <w:p w:rsidR="00646D36" w:rsidRPr="00A67F81" w:rsidRDefault="00646D36" w:rsidP="00646D36">
      <w:pPr>
        <w:spacing w:after="0"/>
        <w:rPr>
          <w:b/>
          <w:bCs/>
        </w:rPr>
      </w:pPr>
    </w:p>
    <w:p w:rsidR="00646D36" w:rsidRPr="00A67F81" w:rsidRDefault="00646D36" w:rsidP="00646D36">
      <w:pPr>
        <w:spacing w:after="0"/>
        <w:rPr>
          <w:b/>
          <w:bCs/>
        </w:rPr>
      </w:pPr>
      <w:r w:rsidRPr="00A67F81">
        <w:rPr>
          <w:b/>
          <w:bCs/>
        </w:rPr>
        <w:t>PLEDGE OF ALLEGIANCE</w:t>
      </w:r>
    </w:p>
    <w:p w:rsidR="00646D36" w:rsidRPr="00A67F81" w:rsidRDefault="00646D36" w:rsidP="00646D36">
      <w:pPr>
        <w:spacing w:after="0"/>
        <w:rPr>
          <w:b/>
          <w:bCs/>
        </w:rPr>
      </w:pPr>
    </w:p>
    <w:p w:rsidR="00646D36" w:rsidRPr="00A67F81" w:rsidRDefault="00646D36" w:rsidP="00646D36">
      <w:pPr>
        <w:spacing w:after="0"/>
        <w:rPr>
          <w:b/>
          <w:bCs/>
        </w:rPr>
      </w:pPr>
      <w:r w:rsidRPr="00A67F81">
        <w:rPr>
          <w:b/>
          <w:bCs/>
        </w:rPr>
        <w:t>Mayor McPartland led the Pledge of Allegiance.</w:t>
      </w:r>
    </w:p>
    <w:p w:rsidR="00646D36" w:rsidRPr="00A67F81" w:rsidRDefault="00646D36" w:rsidP="00646D36">
      <w:pPr>
        <w:spacing w:after="0"/>
        <w:rPr>
          <w:b/>
          <w:bCs/>
        </w:rPr>
      </w:pPr>
    </w:p>
    <w:p w:rsidR="00646D36" w:rsidRPr="00A67F81" w:rsidRDefault="00646D36" w:rsidP="00646D36">
      <w:pPr>
        <w:pStyle w:val="NoSpacing"/>
        <w:rPr>
          <w:b/>
        </w:rPr>
      </w:pPr>
      <w:r w:rsidRPr="00A67F81">
        <w:rPr>
          <w:b/>
        </w:rPr>
        <w:t xml:space="preserve">ROLL CALL </w:t>
      </w:r>
    </w:p>
    <w:p w:rsidR="00646D36" w:rsidRPr="00A67F81" w:rsidRDefault="00646D36" w:rsidP="00646D36">
      <w:pPr>
        <w:pStyle w:val="NoSpacing"/>
      </w:pPr>
    </w:p>
    <w:p w:rsidR="00646D36" w:rsidRPr="00A67F81" w:rsidRDefault="00646D36" w:rsidP="00646D36">
      <w:pPr>
        <w:spacing w:after="0"/>
        <w:rPr>
          <w:b/>
          <w:bCs/>
        </w:rPr>
      </w:pPr>
      <w:r w:rsidRPr="00A67F81">
        <w:rPr>
          <w:b/>
          <w:bCs/>
        </w:rPr>
        <w:t xml:space="preserve">PRESIDING:  </w:t>
      </w:r>
      <w:r w:rsidRPr="00A67F81">
        <w:rPr>
          <w:bCs/>
        </w:rPr>
        <w:t>Mayor Michael McPartland</w:t>
      </w:r>
    </w:p>
    <w:p w:rsidR="00646D36" w:rsidRPr="00A67F81" w:rsidRDefault="00646D36" w:rsidP="00646D36">
      <w:pPr>
        <w:spacing w:after="0"/>
      </w:pPr>
    </w:p>
    <w:p w:rsidR="00646D36" w:rsidRPr="00A67F81" w:rsidRDefault="00646D36" w:rsidP="00646D36">
      <w:pPr>
        <w:spacing w:after="0"/>
      </w:pPr>
      <w:r w:rsidRPr="00A67F81">
        <w:rPr>
          <w:b/>
          <w:bCs/>
        </w:rPr>
        <w:t>PRESENT ON ROLL CALL:</w:t>
      </w:r>
      <w:r w:rsidRPr="00A67F81">
        <w:t xml:space="preserve"> </w:t>
      </w:r>
      <w:r w:rsidR="00636D95">
        <w:t xml:space="preserve">Councilman Gutierrez (via phone), </w:t>
      </w:r>
      <w:r w:rsidRPr="00A67F81">
        <w:t>Councilwoman Lawlor, Cou</w:t>
      </w:r>
      <w:r>
        <w:t>ncilman Monte, Councilman Vidal</w:t>
      </w:r>
      <w:r w:rsidR="00636D95">
        <w:t>, Councilman Martin</w:t>
      </w:r>
      <w:r w:rsidRPr="00A67F81">
        <w:t xml:space="preserve"> and Councilman Bartolomeo</w:t>
      </w:r>
    </w:p>
    <w:p w:rsidR="00646D36" w:rsidRPr="00A67F81" w:rsidRDefault="00646D36" w:rsidP="00646D36">
      <w:pPr>
        <w:spacing w:after="0"/>
      </w:pPr>
    </w:p>
    <w:p w:rsidR="00646D36" w:rsidRDefault="00646D36" w:rsidP="00646D36">
      <w:pPr>
        <w:spacing w:after="0"/>
      </w:pPr>
      <w:r w:rsidRPr="00A67F81">
        <w:rPr>
          <w:b/>
        </w:rPr>
        <w:t xml:space="preserve">ALSO PRESENT: </w:t>
      </w:r>
      <w:r w:rsidRPr="00A67F81">
        <w:t>Gregory S. Franz, Administrator and Robert Travers, Borough Attorney</w:t>
      </w:r>
    </w:p>
    <w:p w:rsidR="00646D36" w:rsidRDefault="00646D36" w:rsidP="00646D36">
      <w:pPr>
        <w:spacing w:after="0"/>
      </w:pPr>
    </w:p>
    <w:p w:rsidR="00646D36" w:rsidRPr="00A67F81" w:rsidRDefault="00646D36" w:rsidP="00646D36">
      <w:pPr>
        <w:spacing w:after="0"/>
      </w:pPr>
      <w:r w:rsidRPr="002D4BFF">
        <w:rPr>
          <w:b/>
        </w:rPr>
        <w:t>ABSENT:</w:t>
      </w:r>
      <w:r>
        <w:t xml:space="preserve"> </w:t>
      </w:r>
      <w:r w:rsidRPr="00A67F81">
        <w:t>An</w:t>
      </w:r>
      <w:r w:rsidR="00636D95">
        <w:t>namarie O’Connor, Borough Clerk</w:t>
      </w:r>
    </w:p>
    <w:p w:rsidR="00646D36" w:rsidRPr="00C3372A" w:rsidRDefault="00646D36" w:rsidP="00646D36">
      <w:pPr>
        <w:spacing w:after="0"/>
      </w:pPr>
    </w:p>
    <w:p w:rsidR="00646D36" w:rsidRPr="00C3372A" w:rsidRDefault="00646D36" w:rsidP="00646D36">
      <w:pPr>
        <w:spacing w:after="0"/>
        <w:rPr>
          <w:b/>
        </w:rPr>
      </w:pPr>
      <w:r w:rsidRPr="00C3372A">
        <w:rPr>
          <w:b/>
        </w:rPr>
        <w:t>OPEN PUBLIC MEETINGS ACT STATEMENT</w:t>
      </w:r>
    </w:p>
    <w:p w:rsidR="00646D36" w:rsidRPr="00124B63" w:rsidRDefault="00646D36" w:rsidP="00646D36">
      <w:pPr>
        <w:spacing w:after="0"/>
      </w:pPr>
    </w:p>
    <w:p w:rsidR="00646D36" w:rsidRPr="00124B63" w:rsidRDefault="00646D36" w:rsidP="00646D36">
      <w:pPr>
        <w:spacing w:after="0"/>
      </w:pPr>
      <w:r w:rsidRPr="00124B63">
        <w:t>Mayor McPartland read the following:</w:t>
      </w:r>
    </w:p>
    <w:p w:rsidR="00646D36" w:rsidRPr="00124B63" w:rsidRDefault="00646D36" w:rsidP="00646D36">
      <w:pPr>
        <w:spacing w:after="0"/>
      </w:pPr>
    </w:p>
    <w:p w:rsidR="00646D36" w:rsidRDefault="00646D36" w:rsidP="00646D36">
      <w:pPr>
        <w:pStyle w:val="NoSpacing"/>
      </w:pPr>
      <w:r w:rsidRPr="00124B63">
        <w:tab/>
        <w:t>In compliance with New Jersey’s Open Public Meetings act, Chapter 231 of P.L. 1975, I hereby declare that adequate notice of this Meeting has been provided specifying that this meeting wo</w:t>
      </w:r>
      <w:r w:rsidR="003D3A7C">
        <w:t>uld be held on this date October 2</w:t>
      </w:r>
      <w:r>
        <w:t>, 2023</w:t>
      </w:r>
      <w:r w:rsidRPr="00124B63">
        <w:t xml:space="preserve"> in the Municipal Building, 55 River Road, Edgewater, New Jersey at 7:00 p.m. This notice was published in the Record and Jersey Journal, posted on the bulletin board in the lobby of the Borough Hall and posted on the Borough’s website.</w:t>
      </w:r>
    </w:p>
    <w:p w:rsidR="00646D36" w:rsidRDefault="00646D36" w:rsidP="00646D36">
      <w:pPr>
        <w:pStyle w:val="NoSpacing"/>
      </w:pPr>
    </w:p>
    <w:p w:rsidR="00646D36" w:rsidRPr="00124B63" w:rsidRDefault="00646D36" w:rsidP="00646D36">
      <w:pPr>
        <w:spacing w:after="0"/>
        <w:rPr>
          <w:b/>
        </w:rPr>
      </w:pPr>
      <w:r w:rsidRPr="00124B63">
        <w:rPr>
          <w:b/>
        </w:rPr>
        <w:t>OPEN MEETING TO PUBLIC:</w:t>
      </w:r>
    </w:p>
    <w:p w:rsidR="00BD22B7" w:rsidRDefault="00BD22B7"/>
    <w:p w:rsidR="00813AA1" w:rsidRDefault="00813AA1" w:rsidP="00813AA1">
      <w:pPr>
        <w:spacing w:after="0"/>
      </w:pPr>
      <w:r w:rsidRPr="00124B63">
        <w:t>Mayor McPartland opened th</w:t>
      </w:r>
      <w:r>
        <w:t>e meeting to the public. No one</w:t>
      </w:r>
      <w:r w:rsidRPr="00124B63">
        <w:t xml:space="preserve"> wished to be heard therefore the Mayor closed the me</w:t>
      </w:r>
      <w:r>
        <w:t>eting to the public.</w:t>
      </w:r>
      <w:r w:rsidRPr="00124B63">
        <w:t xml:space="preserve"> </w:t>
      </w:r>
    </w:p>
    <w:p w:rsidR="009968FC" w:rsidRDefault="009968FC"/>
    <w:p w:rsidR="009968FC" w:rsidRDefault="009968FC" w:rsidP="009968FC">
      <w:pPr>
        <w:spacing w:after="0"/>
        <w:ind w:right="-360"/>
        <w:rPr>
          <w:b/>
          <w:bCs/>
        </w:rPr>
      </w:pPr>
      <w:r w:rsidRPr="009968FC">
        <w:rPr>
          <w:b/>
          <w:bCs/>
        </w:rPr>
        <w:t>APPROVAL OF MINUTES; for approval at the next meeting of October 16, 2023</w:t>
      </w:r>
    </w:p>
    <w:p w:rsidR="00EC307A" w:rsidRPr="009968FC" w:rsidRDefault="00EC307A" w:rsidP="009968FC">
      <w:pPr>
        <w:spacing w:after="0"/>
        <w:ind w:right="-360"/>
        <w:rPr>
          <w:b/>
          <w:bCs/>
        </w:rPr>
      </w:pPr>
    </w:p>
    <w:p w:rsidR="009968FC" w:rsidRPr="009968FC" w:rsidRDefault="00546B10" w:rsidP="002F4F63">
      <w:pPr>
        <w:spacing w:after="0"/>
        <w:ind w:left="720" w:right="-360"/>
        <w:rPr>
          <w:b/>
          <w:bCs/>
        </w:rPr>
      </w:pPr>
      <w:r>
        <w:rPr>
          <w:rFonts w:eastAsiaTheme="minorHAnsi"/>
          <w:b/>
          <w:bCs/>
        </w:rPr>
        <w:t xml:space="preserve">     </w:t>
      </w:r>
      <w:r w:rsidR="009968FC">
        <w:rPr>
          <w:rFonts w:eastAsiaTheme="minorHAnsi"/>
          <w:b/>
          <w:bCs/>
        </w:rPr>
        <w:t xml:space="preserve">1. </w:t>
      </w:r>
      <w:r w:rsidR="009968FC" w:rsidRPr="009968FC">
        <w:rPr>
          <w:b/>
          <w:bCs/>
        </w:rPr>
        <w:t>August 21, 2023</w:t>
      </w:r>
    </w:p>
    <w:p w:rsidR="009968FC" w:rsidRPr="009968FC" w:rsidRDefault="00546B10" w:rsidP="009968FC">
      <w:pPr>
        <w:spacing w:after="0"/>
        <w:ind w:right="-360" w:firstLine="720"/>
        <w:rPr>
          <w:b/>
          <w:bCs/>
        </w:rPr>
      </w:pPr>
      <w:r>
        <w:rPr>
          <w:b/>
          <w:bCs/>
        </w:rPr>
        <w:t xml:space="preserve">     </w:t>
      </w:r>
      <w:r w:rsidR="009968FC">
        <w:rPr>
          <w:b/>
          <w:bCs/>
        </w:rPr>
        <w:t xml:space="preserve">2. </w:t>
      </w:r>
      <w:r w:rsidR="009968FC" w:rsidRPr="009968FC">
        <w:rPr>
          <w:b/>
          <w:bCs/>
        </w:rPr>
        <w:t xml:space="preserve">September 18, 2023  </w:t>
      </w:r>
    </w:p>
    <w:p w:rsidR="009968FC" w:rsidRDefault="009968FC" w:rsidP="009968FC"/>
    <w:p w:rsidR="00BF49E7" w:rsidRPr="00BF49E7" w:rsidRDefault="00BF49E7" w:rsidP="00BF49E7">
      <w:pPr>
        <w:rPr>
          <w:b/>
        </w:rPr>
      </w:pPr>
      <w:r w:rsidRPr="00BF49E7">
        <w:rPr>
          <w:b/>
        </w:rPr>
        <w:t>ORDINANCES:</w:t>
      </w:r>
    </w:p>
    <w:p w:rsidR="00BF49E7" w:rsidRPr="008803DB" w:rsidRDefault="00BF49E7" w:rsidP="008803DB">
      <w:pPr>
        <w:rPr>
          <w:b/>
        </w:rPr>
      </w:pPr>
      <w:r w:rsidRPr="008803DB">
        <w:rPr>
          <w:b/>
        </w:rPr>
        <w:t>FOR ADOPTION</w:t>
      </w:r>
      <w:r w:rsidR="000E3340">
        <w:rPr>
          <w:b/>
        </w:rPr>
        <w:t>;</w:t>
      </w:r>
      <w:r w:rsidRPr="008803DB">
        <w:rPr>
          <w:b/>
        </w:rPr>
        <w:t xml:space="preserve"> at the next meeting of October 16, 2023</w:t>
      </w:r>
    </w:p>
    <w:p w:rsidR="00BF49E7" w:rsidRDefault="00BF49E7" w:rsidP="00BF49E7">
      <w:pPr>
        <w:pStyle w:val="NoSpacing"/>
        <w:ind w:left="720"/>
        <w:rPr>
          <w:rFonts w:eastAsia="Times New Roman"/>
          <w:b/>
        </w:rPr>
      </w:pPr>
      <w:r>
        <w:rPr>
          <w:rFonts w:eastAsia="Times New Roman"/>
          <w:b/>
        </w:rPr>
        <w:lastRenderedPageBreak/>
        <w:t xml:space="preserve"> </w:t>
      </w:r>
      <w:r w:rsidR="008803DB">
        <w:rPr>
          <w:rFonts w:eastAsia="Times New Roman"/>
          <w:b/>
        </w:rPr>
        <w:t xml:space="preserve"> </w:t>
      </w:r>
      <w:r>
        <w:rPr>
          <w:rFonts w:eastAsia="Times New Roman"/>
          <w:b/>
        </w:rPr>
        <w:t xml:space="preserve">  1. ORDINANCE NO. 2023-012</w:t>
      </w:r>
    </w:p>
    <w:p w:rsidR="00BF49E7" w:rsidRDefault="00BF49E7" w:rsidP="00BF49E7">
      <w:pPr>
        <w:pStyle w:val="NoSpacing"/>
        <w:ind w:left="1440"/>
        <w:jc w:val="both"/>
        <w:rPr>
          <w:b/>
        </w:rPr>
      </w:pPr>
      <w:r w:rsidRPr="005D75F8">
        <w:rPr>
          <w:b/>
        </w:rPr>
        <w:t>AN ORDINANCE REPEALING IN ITS ENTIRETY ORDINANCE NO. 2021-001 OF THE CODE OF THE BOROUGH OF EDGEWATER AND REPLACING CHAPTER 374 OF THE CODE OF THE BOROUGH OF EDGEWATER ENTITLED “STORMWATER MANAGEMENT”</w:t>
      </w:r>
    </w:p>
    <w:p w:rsidR="00BF49E7" w:rsidRDefault="00BF49E7" w:rsidP="00BF49E7">
      <w:pPr>
        <w:pStyle w:val="NoSpacing"/>
        <w:ind w:left="1440"/>
        <w:jc w:val="both"/>
        <w:rPr>
          <w:b/>
        </w:rPr>
      </w:pPr>
    </w:p>
    <w:p w:rsidR="00BF49E7" w:rsidRDefault="008803DB" w:rsidP="00BF49E7">
      <w:pPr>
        <w:pStyle w:val="NoSpacing"/>
        <w:jc w:val="both"/>
        <w:rPr>
          <w:rFonts w:eastAsia="Times New Roman"/>
          <w:b/>
        </w:rPr>
      </w:pPr>
      <w:r>
        <w:rPr>
          <w:b/>
        </w:rPr>
        <w:tab/>
        <w:t xml:space="preserve">  </w:t>
      </w:r>
      <w:r w:rsidR="00BF49E7">
        <w:rPr>
          <w:b/>
        </w:rPr>
        <w:t xml:space="preserve">  2.</w:t>
      </w:r>
      <w:r w:rsidR="00BF49E7" w:rsidRPr="00863484">
        <w:rPr>
          <w:rFonts w:eastAsia="Times New Roman"/>
          <w:b/>
        </w:rPr>
        <w:t xml:space="preserve"> </w:t>
      </w:r>
      <w:r w:rsidR="00BF49E7">
        <w:rPr>
          <w:rFonts w:eastAsia="Times New Roman"/>
          <w:b/>
        </w:rPr>
        <w:t>ORDINANCE NO. 2023-013</w:t>
      </w:r>
    </w:p>
    <w:p w:rsidR="00BF49E7" w:rsidRPr="005D75F8" w:rsidRDefault="00BF49E7" w:rsidP="00BF49E7">
      <w:pPr>
        <w:pStyle w:val="NoSpacing"/>
        <w:ind w:left="1440"/>
        <w:rPr>
          <w:b/>
        </w:rPr>
      </w:pPr>
      <w:r w:rsidRPr="00863484">
        <w:rPr>
          <w:b/>
        </w:rPr>
        <w:t xml:space="preserve">AN ORDINANCE AMENDING CHAPTER 81 OF THE CODE OF THE BOROUGH OF EDGEWATER ENTITLED “POLICE DEPARTMENT” </w:t>
      </w:r>
    </w:p>
    <w:p w:rsidR="00BF49E7" w:rsidRDefault="00BF49E7" w:rsidP="009968FC"/>
    <w:p w:rsidR="002F4F63" w:rsidRPr="002F4F63" w:rsidRDefault="002F4F63" w:rsidP="002F4F63">
      <w:pPr>
        <w:rPr>
          <w:b/>
        </w:rPr>
      </w:pPr>
      <w:r w:rsidRPr="002F4F63">
        <w:rPr>
          <w:b/>
        </w:rPr>
        <w:t>RESOLUTIONS Consent Agenda: for adoption at the next meeting of October 16, 2023</w:t>
      </w:r>
    </w:p>
    <w:p w:rsidR="002F4F63" w:rsidRDefault="002F4F63" w:rsidP="002F4F63">
      <w:pPr>
        <w:pStyle w:val="ListParagraph"/>
        <w:numPr>
          <w:ilvl w:val="1"/>
          <w:numId w:val="1"/>
        </w:numPr>
        <w:rPr>
          <w:rFonts w:eastAsia="Calibri"/>
          <w:b/>
        </w:rPr>
      </w:pPr>
      <w:r>
        <w:rPr>
          <w:rFonts w:eastAsia="Calibri"/>
          <w:b/>
        </w:rPr>
        <w:t>2023-244 Salary &amp; Wages</w:t>
      </w:r>
    </w:p>
    <w:p w:rsidR="002F4F63" w:rsidRDefault="002F4F63" w:rsidP="002F4F63">
      <w:pPr>
        <w:pStyle w:val="ListParagraph"/>
        <w:numPr>
          <w:ilvl w:val="1"/>
          <w:numId w:val="1"/>
        </w:numPr>
        <w:rPr>
          <w:rFonts w:eastAsia="Calibri"/>
          <w:b/>
        </w:rPr>
      </w:pPr>
      <w:r>
        <w:rPr>
          <w:rFonts w:eastAsia="Calibri"/>
          <w:b/>
        </w:rPr>
        <w:t>2023-245 Salary &amp; Wages</w:t>
      </w:r>
    </w:p>
    <w:p w:rsidR="002F4F63" w:rsidRDefault="002F4F63" w:rsidP="002F4F63">
      <w:pPr>
        <w:pStyle w:val="ListParagraph"/>
        <w:numPr>
          <w:ilvl w:val="1"/>
          <w:numId w:val="1"/>
        </w:numPr>
        <w:rPr>
          <w:rFonts w:eastAsia="Calibri"/>
          <w:b/>
        </w:rPr>
      </w:pPr>
      <w:r>
        <w:rPr>
          <w:rFonts w:eastAsia="Calibri"/>
          <w:b/>
        </w:rPr>
        <w:t>2023-246 Services &amp; Supplies</w:t>
      </w:r>
    </w:p>
    <w:p w:rsidR="002F4F63" w:rsidRDefault="002F4F63" w:rsidP="002F4F63">
      <w:pPr>
        <w:pStyle w:val="ListParagraph"/>
        <w:numPr>
          <w:ilvl w:val="1"/>
          <w:numId w:val="1"/>
        </w:numPr>
        <w:rPr>
          <w:rFonts w:eastAsia="Calibri"/>
          <w:b/>
        </w:rPr>
      </w:pPr>
      <w:r>
        <w:rPr>
          <w:rFonts w:eastAsia="Calibri"/>
          <w:b/>
        </w:rPr>
        <w:t>2023-247 Raffle License Holy Rosary Church</w:t>
      </w:r>
    </w:p>
    <w:p w:rsidR="002F4F63" w:rsidRDefault="002F4F63" w:rsidP="002F4F63">
      <w:pPr>
        <w:pStyle w:val="ListParagraph"/>
        <w:numPr>
          <w:ilvl w:val="1"/>
          <w:numId w:val="1"/>
        </w:numPr>
        <w:rPr>
          <w:rFonts w:eastAsia="Calibri"/>
          <w:b/>
        </w:rPr>
      </w:pPr>
      <w:r>
        <w:rPr>
          <w:rFonts w:eastAsia="Calibri"/>
          <w:b/>
        </w:rPr>
        <w:t>2023-248 Bergen County Community Block Grant for EHA</w:t>
      </w:r>
    </w:p>
    <w:p w:rsidR="002F4F63" w:rsidRDefault="002F4F63" w:rsidP="002F4F63">
      <w:pPr>
        <w:pStyle w:val="ListParagraph"/>
        <w:numPr>
          <w:ilvl w:val="1"/>
          <w:numId w:val="1"/>
        </w:numPr>
        <w:rPr>
          <w:rFonts w:eastAsia="Calibri"/>
          <w:b/>
        </w:rPr>
      </w:pPr>
      <w:r>
        <w:rPr>
          <w:rFonts w:eastAsia="Calibri"/>
          <w:b/>
        </w:rPr>
        <w:t>2023-249 Solicit for RFQ</w:t>
      </w:r>
    </w:p>
    <w:p w:rsidR="009A7BAB" w:rsidRPr="003947D4" w:rsidRDefault="009A7BAB" w:rsidP="009A7BAB">
      <w:pPr>
        <w:pStyle w:val="ListParagraph"/>
        <w:ind w:left="1440"/>
        <w:rPr>
          <w:rFonts w:eastAsia="Calibri"/>
          <w:b/>
        </w:rPr>
      </w:pPr>
    </w:p>
    <w:p w:rsidR="009968FC" w:rsidRDefault="009968FC" w:rsidP="009968FC">
      <w:pPr>
        <w:rPr>
          <w:b/>
        </w:rPr>
      </w:pPr>
      <w:r w:rsidRPr="007960C9">
        <w:rPr>
          <w:b/>
        </w:rPr>
        <w:t>MATTERS FOR OPEN DISCUSSION</w:t>
      </w:r>
    </w:p>
    <w:p w:rsidR="00E22553" w:rsidRDefault="00E22553" w:rsidP="00E22553">
      <w:pPr>
        <w:spacing w:after="0"/>
        <w:ind w:firstLine="720"/>
        <w:rPr>
          <w:rFonts w:eastAsia="Times New Roman"/>
          <w:b/>
        </w:rPr>
      </w:pPr>
      <w:r w:rsidRPr="00EE4E3C">
        <w:rPr>
          <w:rFonts w:eastAsia="Times New Roman"/>
          <w:b/>
        </w:rPr>
        <w:t>EPA Extends Quanta Public Comment Period 30 Days</w:t>
      </w:r>
    </w:p>
    <w:p w:rsidR="00E22553" w:rsidRPr="00A247CE" w:rsidRDefault="00E22553" w:rsidP="00E22553">
      <w:pPr>
        <w:spacing w:after="0"/>
        <w:ind w:left="720"/>
        <w:rPr>
          <w:rFonts w:eastAsia="Times New Roman"/>
        </w:rPr>
      </w:pPr>
      <w:r>
        <w:rPr>
          <w:rFonts w:eastAsia="Times New Roman"/>
        </w:rPr>
        <w:t xml:space="preserve">Mayor McPartland spoke on the communication between himself and Pier 115. Administrator Franz spoke on the EPA extending the comment section for the Quanta site to November 2023. Discussion on the EPA removing the pier. The Mayor spoke on the last meeting the EPA had and the process of them removing the pier and mud. Council discussion ensued. </w:t>
      </w:r>
    </w:p>
    <w:p w:rsidR="00E22553" w:rsidRPr="007960C9" w:rsidRDefault="00E22553" w:rsidP="009968FC">
      <w:pPr>
        <w:rPr>
          <w:b/>
        </w:rPr>
      </w:pPr>
    </w:p>
    <w:p w:rsidR="00EE4E3C" w:rsidRDefault="00EE4E3C" w:rsidP="00EE4E3C">
      <w:pPr>
        <w:spacing w:after="0"/>
        <w:ind w:firstLine="720"/>
        <w:rPr>
          <w:rFonts w:eastAsia="Times New Roman"/>
          <w:b/>
        </w:rPr>
      </w:pPr>
      <w:r w:rsidRPr="00EE4E3C">
        <w:rPr>
          <w:rFonts w:eastAsia="Times New Roman"/>
          <w:b/>
        </w:rPr>
        <w:t xml:space="preserve">Special Improvement District </w:t>
      </w:r>
    </w:p>
    <w:p w:rsidR="00EE4E3C" w:rsidRPr="00B90710" w:rsidRDefault="00B90710" w:rsidP="00B90710">
      <w:pPr>
        <w:spacing w:after="0"/>
        <w:ind w:left="720"/>
        <w:rPr>
          <w:rFonts w:eastAsia="Times New Roman"/>
        </w:rPr>
      </w:pPr>
      <w:r w:rsidRPr="00B90710">
        <w:rPr>
          <w:rFonts w:eastAsia="Times New Roman"/>
        </w:rPr>
        <w:t>Administrator Franz spoke on the Ordinance on the SID and how the council tabled it to tweak some of the details.</w:t>
      </w:r>
      <w:r w:rsidR="003A3892">
        <w:rPr>
          <w:rFonts w:eastAsia="Times New Roman"/>
        </w:rPr>
        <w:t xml:space="preserve"> Ron from the Hudson River Waterfront Conservancy spoke</w:t>
      </w:r>
      <w:r w:rsidR="00100E63">
        <w:rPr>
          <w:rFonts w:eastAsia="Times New Roman"/>
        </w:rPr>
        <w:t xml:space="preserve">. Discussion ensued regarding the walkway and the issues with Admirals Walk. Conversation followed on Fred Diabes and his agreement with the Department of Environmental Protection. </w:t>
      </w:r>
      <w:r w:rsidR="00B07268">
        <w:rPr>
          <w:rFonts w:eastAsia="Times New Roman"/>
        </w:rPr>
        <w:t>The council continued conversation on what</w:t>
      </w:r>
      <w:r w:rsidR="00927DEE">
        <w:rPr>
          <w:rFonts w:eastAsia="Times New Roman"/>
        </w:rPr>
        <w:t xml:space="preserve"> part of the walkway</w:t>
      </w:r>
      <w:r w:rsidR="00B07268">
        <w:rPr>
          <w:rFonts w:eastAsia="Times New Roman"/>
        </w:rPr>
        <w:t xml:space="preserve"> Admirals Walk owned. </w:t>
      </w:r>
      <w:r w:rsidR="00C859D8">
        <w:rPr>
          <w:rFonts w:eastAsia="Times New Roman"/>
        </w:rPr>
        <w:t xml:space="preserve">Administrator Franz stated the Borough has all this information on our website. </w:t>
      </w:r>
    </w:p>
    <w:p w:rsidR="00EE4E3C" w:rsidRPr="00EE4E3C" w:rsidRDefault="00EE4E3C" w:rsidP="00EE4E3C">
      <w:pPr>
        <w:spacing w:after="0"/>
        <w:ind w:firstLine="720"/>
        <w:rPr>
          <w:rFonts w:eastAsia="Times New Roman"/>
          <w:b/>
        </w:rPr>
      </w:pPr>
    </w:p>
    <w:p w:rsidR="00A247CE" w:rsidRDefault="00A247CE" w:rsidP="00EE4E3C">
      <w:pPr>
        <w:spacing w:after="0"/>
        <w:ind w:firstLine="720"/>
        <w:rPr>
          <w:rFonts w:eastAsia="Times New Roman"/>
          <w:b/>
        </w:rPr>
      </w:pPr>
    </w:p>
    <w:p w:rsidR="000D402F" w:rsidRDefault="000D402F" w:rsidP="00EE4E3C">
      <w:pPr>
        <w:spacing w:after="0"/>
        <w:ind w:firstLine="720"/>
        <w:rPr>
          <w:rFonts w:eastAsia="Times New Roman"/>
          <w:b/>
        </w:rPr>
      </w:pPr>
    </w:p>
    <w:p w:rsidR="000D402F" w:rsidRPr="00124B63" w:rsidRDefault="000D402F" w:rsidP="000D402F">
      <w:pPr>
        <w:tabs>
          <w:tab w:val="left" w:pos="8640"/>
        </w:tabs>
        <w:ind w:left="-630" w:right="540"/>
        <w:jc w:val="center"/>
        <w:rPr>
          <w:b/>
        </w:rPr>
      </w:pPr>
      <w:r w:rsidRPr="00124B63">
        <w:rPr>
          <w:b/>
        </w:rPr>
        <w:t>MOTION</w:t>
      </w:r>
    </w:p>
    <w:p w:rsidR="000D402F" w:rsidRPr="00124B63" w:rsidRDefault="000D402F" w:rsidP="000D402F">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October 2, 2023</w:t>
      </w:r>
    </w:p>
    <w:p w:rsidR="000D402F" w:rsidRPr="00124B63" w:rsidRDefault="000D402F" w:rsidP="000D402F">
      <w:pPr>
        <w:pStyle w:val="ListParagraph"/>
        <w:spacing w:after="0"/>
        <w:ind w:left="-270"/>
        <w:rPr>
          <w:b/>
          <w:bCs/>
        </w:rPr>
      </w:pPr>
      <w:r w:rsidRPr="00124B63">
        <w:rPr>
          <w:b/>
          <w:bCs/>
        </w:rPr>
        <w:t xml:space="preserve">INTRODUCED:   </w:t>
      </w:r>
      <w:r>
        <w:rPr>
          <w:bCs/>
        </w:rPr>
        <w:t>Councilman Martin</w:t>
      </w:r>
    </w:p>
    <w:p w:rsidR="000D402F" w:rsidRPr="00124B63" w:rsidRDefault="000D402F" w:rsidP="000D402F">
      <w:pPr>
        <w:pStyle w:val="ListParagraph"/>
        <w:spacing w:after="0"/>
        <w:ind w:left="-270"/>
        <w:rPr>
          <w:bCs/>
        </w:rPr>
      </w:pPr>
      <w:r w:rsidRPr="00124B63">
        <w:rPr>
          <w:b/>
          <w:bCs/>
        </w:rPr>
        <w:t xml:space="preserve">SECOND:     </w:t>
      </w:r>
      <w:r w:rsidRPr="00124B63">
        <w:rPr>
          <w:bCs/>
        </w:rPr>
        <w:t>Council</w:t>
      </w:r>
      <w:r>
        <w:rPr>
          <w:bCs/>
        </w:rPr>
        <w:t>man Vidal</w:t>
      </w:r>
    </w:p>
    <w:p w:rsidR="000D402F" w:rsidRPr="00124B63" w:rsidRDefault="000D402F" w:rsidP="000D402F">
      <w:pPr>
        <w:tabs>
          <w:tab w:val="left" w:pos="0"/>
        </w:tabs>
        <w:ind w:right="1440"/>
        <w:jc w:val="both"/>
        <w:rPr>
          <w:bCs/>
        </w:rPr>
      </w:pPr>
    </w:p>
    <w:p w:rsidR="000D402F" w:rsidRPr="00124B63" w:rsidRDefault="000D402F" w:rsidP="000D402F">
      <w:pPr>
        <w:ind w:left="-630"/>
        <w:jc w:val="center"/>
        <w:rPr>
          <w:b/>
        </w:rPr>
      </w:pPr>
      <w:r w:rsidRPr="00124B63">
        <w:rPr>
          <w:b/>
        </w:rPr>
        <w:t>RESOLUTION AUTHORIZING EXECUTIVE SESSION</w:t>
      </w:r>
    </w:p>
    <w:p w:rsidR="000D402F" w:rsidRPr="00124B63" w:rsidRDefault="000D402F" w:rsidP="000D402F">
      <w:pPr>
        <w:pStyle w:val="p2"/>
        <w:ind w:left="-270" w:firstLine="0"/>
        <w:rPr>
          <w:rFonts w:ascii="Arial" w:hAnsi="Arial" w:cs="Arial"/>
          <w:b/>
        </w:rPr>
      </w:pPr>
    </w:p>
    <w:p w:rsidR="000D402F" w:rsidRPr="00124B63" w:rsidRDefault="000D402F" w:rsidP="000D402F">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0D402F" w:rsidRPr="00124B63" w:rsidRDefault="000D402F" w:rsidP="000D402F">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0D402F" w:rsidRPr="00124B63" w:rsidRDefault="000D402F" w:rsidP="000D402F">
      <w:pPr>
        <w:pStyle w:val="p3"/>
        <w:ind w:left="-270"/>
        <w:rPr>
          <w:rFonts w:ascii="Arial" w:hAnsi="Arial" w:cs="Arial"/>
        </w:rPr>
      </w:pPr>
    </w:p>
    <w:p w:rsidR="000D402F" w:rsidRPr="00124B63" w:rsidRDefault="000D402F" w:rsidP="000D402F">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0D402F" w:rsidRPr="00124B63" w:rsidRDefault="000D402F" w:rsidP="000D402F">
      <w:pPr>
        <w:tabs>
          <w:tab w:val="left" w:pos="1060"/>
        </w:tabs>
        <w:ind w:left="-630"/>
      </w:pPr>
    </w:p>
    <w:p w:rsidR="000D402F" w:rsidRPr="00124B63" w:rsidRDefault="000D402F" w:rsidP="000D402F">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0D402F" w:rsidRPr="00124B63" w:rsidRDefault="000D402F" w:rsidP="000D402F">
      <w:pPr>
        <w:pStyle w:val="p4"/>
        <w:ind w:left="-630" w:firstLine="0"/>
        <w:rPr>
          <w:rFonts w:ascii="Arial" w:hAnsi="Arial" w:cs="Arial"/>
        </w:rPr>
      </w:pPr>
    </w:p>
    <w:p w:rsidR="000D402F" w:rsidRPr="00124B63" w:rsidRDefault="000D402F" w:rsidP="000D402F">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0D402F" w:rsidRPr="00124B63" w:rsidRDefault="000D402F" w:rsidP="000D402F">
      <w:pPr>
        <w:pStyle w:val="p4"/>
        <w:ind w:left="-270" w:firstLine="0"/>
        <w:rPr>
          <w:rFonts w:ascii="Arial" w:hAnsi="Arial" w:cs="Arial"/>
        </w:rPr>
      </w:pPr>
    </w:p>
    <w:p w:rsidR="000D402F" w:rsidRPr="00124B63" w:rsidRDefault="000D402F" w:rsidP="000D402F">
      <w:pPr>
        <w:pStyle w:val="p4"/>
        <w:ind w:left="-270" w:firstLine="0"/>
        <w:rPr>
          <w:rFonts w:ascii="Arial" w:hAnsi="Arial" w:cs="Arial"/>
        </w:rPr>
      </w:pPr>
      <w:r>
        <w:rPr>
          <w:rFonts w:ascii="Arial" w:hAnsi="Arial" w:cs="Arial"/>
          <w:u w:val="single"/>
        </w:rPr>
        <w:t>___X</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0D402F" w:rsidRPr="00124B63" w:rsidRDefault="000D402F" w:rsidP="000D402F">
      <w:pPr>
        <w:pStyle w:val="p4"/>
        <w:ind w:left="-270" w:firstLine="0"/>
        <w:rPr>
          <w:rFonts w:ascii="Arial" w:hAnsi="Arial" w:cs="Arial"/>
        </w:rPr>
      </w:pPr>
    </w:p>
    <w:p w:rsidR="000D402F" w:rsidRPr="00124B63" w:rsidRDefault="000D402F" w:rsidP="000D402F">
      <w:pPr>
        <w:pStyle w:val="p4"/>
        <w:ind w:left="-270" w:hanging="360"/>
        <w:rPr>
          <w:rFonts w:ascii="Arial" w:hAnsi="Arial" w:cs="Arial"/>
        </w:rPr>
      </w:pPr>
      <w:r>
        <w:rPr>
          <w:rFonts w:ascii="Arial" w:hAnsi="Arial" w:cs="Arial"/>
        </w:rPr>
        <w:t xml:space="preserve">      __</w:t>
      </w:r>
      <w:r w:rsidRPr="00124B63">
        <w:rPr>
          <w:rFonts w:ascii="Arial" w:hAnsi="Arial" w:cs="Arial"/>
        </w:rPr>
        <w:t>_</w:t>
      </w:r>
      <w:r>
        <w:rPr>
          <w:rFonts w:ascii="Arial" w:hAnsi="Arial" w:cs="Arial"/>
        </w:rPr>
        <w:t>X</w:t>
      </w:r>
      <w:r w:rsidRPr="00124B63">
        <w:rPr>
          <w:rFonts w:ascii="Arial" w:hAnsi="Arial" w:cs="Arial"/>
        </w:rPr>
        <w:t>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0D402F" w:rsidRPr="00124B63" w:rsidRDefault="000D402F" w:rsidP="000D402F">
      <w:pPr>
        <w:pStyle w:val="p4"/>
        <w:ind w:left="-630" w:firstLine="0"/>
        <w:rPr>
          <w:rFonts w:ascii="Arial" w:hAnsi="Arial" w:cs="Arial"/>
        </w:rPr>
      </w:pPr>
    </w:p>
    <w:p w:rsidR="000D402F" w:rsidRPr="00124B63" w:rsidRDefault="000D402F" w:rsidP="000D402F">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0D402F" w:rsidRPr="00124B63" w:rsidRDefault="000D402F" w:rsidP="000D402F">
      <w:pPr>
        <w:pStyle w:val="p4"/>
        <w:ind w:left="-270" w:firstLine="0"/>
        <w:rPr>
          <w:rFonts w:ascii="Arial" w:hAnsi="Arial" w:cs="Arial"/>
        </w:rPr>
      </w:pPr>
    </w:p>
    <w:p w:rsidR="000D402F" w:rsidRPr="00124B63" w:rsidRDefault="000D402F" w:rsidP="000D402F">
      <w:pPr>
        <w:pStyle w:val="p4"/>
        <w:ind w:left="-270" w:firstLine="0"/>
        <w:rPr>
          <w:rFonts w:ascii="Arial" w:hAnsi="Arial" w:cs="Arial"/>
        </w:rPr>
      </w:pPr>
      <w:r w:rsidRPr="00124B63">
        <w:rPr>
          <w:rFonts w:ascii="Arial" w:hAnsi="Arial" w:cs="Arial"/>
        </w:rPr>
        <w:t>___</w:t>
      </w:r>
      <w:r>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0D402F" w:rsidRPr="00124B63" w:rsidRDefault="000D402F" w:rsidP="000D402F">
      <w:pPr>
        <w:pStyle w:val="p4"/>
        <w:ind w:left="-270" w:firstLine="0"/>
        <w:rPr>
          <w:rFonts w:ascii="Arial" w:hAnsi="Arial" w:cs="Arial"/>
        </w:rPr>
      </w:pPr>
    </w:p>
    <w:p w:rsidR="000D402F" w:rsidRPr="00124B63" w:rsidRDefault="000D402F" w:rsidP="000D402F">
      <w:pPr>
        <w:pStyle w:val="p4"/>
        <w:ind w:left="-270" w:firstLine="0"/>
        <w:rPr>
          <w:rFonts w:ascii="Arial" w:hAnsi="Arial" w:cs="Arial"/>
        </w:rPr>
      </w:pPr>
      <w:r>
        <w:rPr>
          <w:rFonts w:ascii="Arial" w:hAnsi="Arial" w:cs="Arial"/>
          <w:u w:val="single"/>
        </w:rPr>
        <w:t>___X_</w:t>
      </w:r>
      <w:r w:rsidRPr="00124B63">
        <w:rPr>
          <w:rFonts w:ascii="Arial" w:hAnsi="Arial" w:cs="Arial"/>
          <w:u w:val="single"/>
        </w:rPr>
        <w:t>__8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0D402F" w:rsidRPr="00124B63" w:rsidRDefault="000D402F" w:rsidP="000D402F">
      <w:pPr>
        <w:pStyle w:val="p4"/>
        <w:ind w:left="-270" w:firstLine="0"/>
        <w:rPr>
          <w:rFonts w:ascii="Arial" w:hAnsi="Arial" w:cs="Arial"/>
        </w:rPr>
      </w:pPr>
    </w:p>
    <w:p w:rsidR="000D402F" w:rsidRPr="00124B63" w:rsidRDefault="000D402F" w:rsidP="000D402F">
      <w:pPr>
        <w:pStyle w:val="p4"/>
        <w:ind w:left="-270" w:firstLine="0"/>
        <w:rPr>
          <w:rFonts w:ascii="Arial" w:hAnsi="Arial" w:cs="Arial"/>
        </w:rPr>
      </w:pPr>
      <w:r w:rsidRPr="00124B63">
        <w:rPr>
          <w:rFonts w:ascii="Arial" w:hAnsi="Arial" w:cs="Arial"/>
        </w:rPr>
        <w:t>___</w:t>
      </w:r>
      <w:r>
        <w:rPr>
          <w:rFonts w:ascii="Arial" w:hAnsi="Arial" w:cs="Arial"/>
        </w:rPr>
        <w:t>X</w:t>
      </w:r>
      <w:r w:rsidRPr="00124B63">
        <w:rPr>
          <w:rFonts w:ascii="Arial" w:hAnsi="Arial" w:cs="Arial"/>
        </w:rPr>
        <w:t>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0D402F" w:rsidRPr="00124B63" w:rsidRDefault="000D402F" w:rsidP="000D402F">
      <w:pPr>
        <w:pStyle w:val="p3"/>
        <w:ind w:left="-270"/>
        <w:rPr>
          <w:rFonts w:ascii="Arial" w:hAnsi="Arial" w:cs="Arial"/>
        </w:rPr>
      </w:pPr>
    </w:p>
    <w:p w:rsidR="000D402F" w:rsidRPr="00124B63" w:rsidRDefault="000D402F" w:rsidP="000D402F">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0D402F" w:rsidRPr="00124B63" w:rsidRDefault="000D402F" w:rsidP="000D402F">
      <w:pPr>
        <w:pStyle w:val="p3"/>
        <w:ind w:left="-270"/>
        <w:rPr>
          <w:rFonts w:ascii="Arial" w:hAnsi="Arial" w:cs="Arial"/>
        </w:rPr>
      </w:pPr>
    </w:p>
    <w:p w:rsidR="000D402F" w:rsidRPr="00124B63" w:rsidRDefault="000D402F" w:rsidP="000D402F">
      <w:pPr>
        <w:pStyle w:val="p3"/>
        <w:ind w:left="-270"/>
        <w:rPr>
          <w:rFonts w:ascii="Arial" w:hAnsi="Arial" w:cs="Arial"/>
        </w:rPr>
      </w:pPr>
      <w:r w:rsidRPr="00124B63">
        <w:rPr>
          <w:rFonts w:ascii="Arial" w:hAnsi="Arial" w:cs="Arial"/>
        </w:rPr>
        <w:t>On roll call the vote was as follows:</w:t>
      </w:r>
    </w:p>
    <w:p w:rsidR="000D402F" w:rsidRPr="00124B63" w:rsidRDefault="000D402F" w:rsidP="000D402F">
      <w:pPr>
        <w:pStyle w:val="p3"/>
        <w:ind w:left="-270"/>
        <w:rPr>
          <w:rFonts w:ascii="Arial" w:hAnsi="Arial" w:cs="Arial"/>
        </w:rPr>
      </w:pPr>
    </w:p>
    <w:p w:rsidR="000D402F" w:rsidRPr="00124B63" w:rsidRDefault="007728BB" w:rsidP="000D402F">
      <w:pPr>
        <w:pStyle w:val="ListParagraph"/>
        <w:ind w:left="-270"/>
      </w:pPr>
      <w:r>
        <w:t>Councilman Gutierrez</w:t>
      </w:r>
      <w:r>
        <w:tab/>
      </w:r>
      <w:r>
        <w:tab/>
        <w:t>Yes (via phone)</w:t>
      </w:r>
    </w:p>
    <w:p w:rsidR="000D402F" w:rsidRPr="00124B63" w:rsidRDefault="000D402F" w:rsidP="000D402F">
      <w:pPr>
        <w:pStyle w:val="ListParagraph"/>
        <w:ind w:left="-270"/>
      </w:pPr>
      <w:r w:rsidRPr="00124B63">
        <w:t>Councilwoman Lawlor</w:t>
      </w:r>
      <w:r w:rsidRPr="00124B63">
        <w:tab/>
      </w:r>
      <w:r w:rsidRPr="00124B63">
        <w:tab/>
        <w:t>Yes</w:t>
      </w:r>
    </w:p>
    <w:p w:rsidR="000D402F" w:rsidRPr="00124B63" w:rsidRDefault="000D402F" w:rsidP="000D402F">
      <w:pPr>
        <w:pStyle w:val="ListParagraph"/>
        <w:ind w:left="-270"/>
      </w:pPr>
      <w:r w:rsidRPr="00124B63">
        <w:t>Councilman Monte</w:t>
      </w:r>
      <w:r w:rsidRPr="00124B63">
        <w:tab/>
      </w:r>
      <w:r w:rsidRPr="00124B63">
        <w:tab/>
        <w:t>Yes</w:t>
      </w:r>
    </w:p>
    <w:p w:rsidR="000D402F" w:rsidRPr="00124B63" w:rsidRDefault="000D402F" w:rsidP="000D402F">
      <w:pPr>
        <w:pStyle w:val="ListParagraph"/>
        <w:ind w:left="-270"/>
      </w:pPr>
      <w:r>
        <w:t>Councilman Vidal</w:t>
      </w:r>
      <w:r>
        <w:tab/>
      </w:r>
      <w:r>
        <w:tab/>
        <w:t>Yes</w:t>
      </w:r>
    </w:p>
    <w:p w:rsidR="000D402F" w:rsidRPr="00124B63" w:rsidRDefault="007728BB" w:rsidP="000D402F">
      <w:pPr>
        <w:pStyle w:val="ListParagraph"/>
        <w:ind w:left="-270"/>
      </w:pPr>
      <w:r>
        <w:t>Councilman Martin</w:t>
      </w:r>
      <w:r>
        <w:tab/>
      </w:r>
      <w:r>
        <w:tab/>
        <w:t>Yes</w:t>
      </w:r>
    </w:p>
    <w:p w:rsidR="000D402F" w:rsidRDefault="000D402F" w:rsidP="000D402F">
      <w:pPr>
        <w:pStyle w:val="ListParagraph"/>
        <w:ind w:left="-270"/>
      </w:pPr>
      <w:r w:rsidRPr="00124B63">
        <w:t>Councilman Bartolomeo</w:t>
      </w:r>
      <w:r w:rsidRPr="00124B63">
        <w:tab/>
        <w:t>Yes</w:t>
      </w:r>
    </w:p>
    <w:p w:rsidR="000D402F" w:rsidRPr="00124B63" w:rsidRDefault="000D402F" w:rsidP="000D402F">
      <w:pPr>
        <w:pStyle w:val="ListParagraph"/>
        <w:ind w:left="-270"/>
      </w:pPr>
    </w:p>
    <w:p w:rsidR="000D402F" w:rsidRDefault="000D402F" w:rsidP="000D402F">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0D402F" w:rsidRDefault="000D402F" w:rsidP="000D402F">
      <w:pPr>
        <w:spacing w:after="0"/>
        <w:rPr>
          <w:b/>
          <w:bCs/>
        </w:rPr>
      </w:pPr>
    </w:p>
    <w:p w:rsidR="000D402F" w:rsidRPr="00124B63" w:rsidRDefault="000D402F" w:rsidP="000D402F">
      <w:pPr>
        <w:pStyle w:val="NoSpacing"/>
      </w:pPr>
    </w:p>
    <w:p w:rsidR="000D402F" w:rsidRPr="00124B63" w:rsidRDefault="000D402F" w:rsidP="000D402F">
      <w:pPr>
        <w:spacing w:after="0"/>
        <w:ind w:left="-720" w:firstLine="450"/>
        <w:jc w:val="center"/>
        <w:rPr>
          <w:b/>
          <w:bCs/>
        </w:rPr>
      </w:pPr>
      <w:r w:rsidRPr="00124B63">
        <w:rPr>
          <w:b/>
          <w:bCs/>
        </w:rPr>
        <w:t>MOTION</w:t>
      </w:r>
    </w:p>
    <w:p w:rsidR="000D402F" w:rsidRPr="00124B63" w:rsidRDefault="000D402F" w:rsidP="000D402F">
      <w:pPr>
        <w:spacing w:after="0"/>
        <w:ind w:left="-720" w:firstLine="450"/>
        <w:jc w:val="center"/>
        <w:rPr>
          <w:b/>
          <w:bCs/>
        </w:rPr>
      </w:pPr>
    </w:p>
    <w:p w:rsidR="000D402F" w:rsidRDefault="000D402F" w:rsidP="000D402F">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7728BB">
        <w:rPr>
          <w:b/>
          <w:bCs/>
        </w:rPr>
        <w:tab/>
        <w:t>October 2</w:t>
      </w:r>
      <w:r>
        <w:rPr>
          <w:b/>
          <w:bCs/>
        </w:rPr>
        <w:t>, 2023</w:t>
      </w:r>
    </w:p>
    <w:p w:rsidR="000D402F" w:rsidRDefault="000D402F" w:rsidP="000D402F">
      <w:pPr>
        <w:spacing w:after="0"/>
        <w:ind w:left="-720" w:firstLine="450"/>
        <w:rPr>
          <w:b/>
          <w:bCs/>
        </w:rPr>
      </w:pPr>
    </w:p>
    <w:p w:rsidR="000D402F" w:rsidRPr="00124B63" w:rsidRDefault="00546959" w:rsidP="000D402F">
      <w:pPr>
        <w:pStyle w:val="NoSpacing"/>
      </w:pPr>
      <w:r>
        <w:t>Council President Vidal asked for a m</w:t>
      </w:r>
      <w:r w:rsidR="000D402F">
        <w:t xml:space="preserve">otion to return from closed session and </w:t>
      </w:r>
      <w:r w:rsidR="000D402F" w:rsidRPr="00124B63">
        <w:t>to adjourn.</w:t>
      </w:r>
    </w:p>
    <w:p w:rsidR="000D402F" w:rsidRDefault="000D402F" w:rsidP="000D402F">
      <w:pPr>
        <w:spacing w:after="0"/>
        <w:ind w:left="-720" w:firstLine="450"/>
        <w:rPr>
          <w:b/>
          <w:bCs/>
        </w:rPr>
      </w:pPr>
    </w:p>
    <w:p w:rsidR="000D402F" w:rsidRDefault="000D402F" w:rsidP="000D402F">
      <w:pPr>
        <w:pStyle w:val="NoSpacing"/>
      </w:pPr>
    </w:p>
    <w:p w:rsidR="000D402F" w:rsidRPr="007B77A7" w:rsidRDefault="000D402F" w:rsidP="000D402F">
      <w:pPr>
        <w:spacing w:after="0"/>
        <w:rPr>
          <w:bCs/>
        </w:rPr>
      </w:pPr>
      <w:r>
        <w:rPr>
          <w:b/>
          <w:bCs/>
        </w:rPr>
        <w:t xml:space="preserve">INTRODUCED: </w:t>
      </w:r>
      <w:r w:rsidR="007728BB">
        <w:rPr>
          <w:bCs/>
        </w:rPr>
        <w:t>Councilman Martin</w:t>
      </w:r>
    </w:p>
    <w:p w:rsidR="000D402F" w:rsidRDefault="000D402F" w:rsidP="000D402F">
      <w:pPr>
        <w:spacing w:after="0"/>
        <w:rPr>
          <w:bCs/>
        </w:rPr>
      </w:pPr>
      <w:r>
        <w:rPr>
          <w:b/>
          <w:bCs/>
        </w:rPr>
        <w:t xml:space="preserve">SECOND: </w:t>
      </w:r>
      <w:r w:rsidR="007728BB">
        <w:rPr>
          <w:bCs/>
        </w:rPr>
        <w:t>Councilwoman Lawlor</w:t>
      </w:r>
    </w:p>
    <w:p w:rsidR="000D402F" w:rsidRPr="00786885" w:rsidRDefault="000D402F" w:rsidP="000D402F">
      <w:pPr>
        <w:spacing w:after="0"/>
        <w:rPr>
          <w:b/>
          <w:bCs/>
        </w:rPr>
      </w:pPr>
    </w:p>
    <w:p w:rsidR="000D402F" w:rsidRPr="00124B63" w:rsidRDefault="000D402F" w:rsidP="000D402F">
      <w:pPr>
        <w:pStyle w:val="NoSpacing"/>
      </w:pPr>
    </w:p>
    <w:p w:rsidR="000D402F" w:rsidRPr="00124B63" w:rsidRDefault="000D402F" w:rsidP="000D402F">
      <w:pPr>
        <w:pStyle w:val="NoSpacing"/>
      </w:pPr>
      <w:r w:rsidRPr="00124B63">
        <w:t>On roll call the vote was as follows:</w:t>
      </w:r>
    </w:p>
    <w:p w:rsidR="000D402F" w:rsidRPr="00124B63" w:rsidRDefault="000D402F" w:rsidP="000D402F">
      <w:pPr>
        <w:pStyle w:val="NoSpacing"/>
      </w:pPr>
    </w:p>
    <w:p w:rsidR="000D402F" w:rsidRPr="00124B63" w:rsidRDefault="007728BB" w:rsidP="000D402F">
      <w:pPr>
        <w:pStyle w:val="NoSpacing"/>
      </w:pPr>
      <w:r>
        <w:t>Councilman Gutierrez</w:t>
      </w:r>
      <w:r>
        <w:tab/>
      </w:r>
      <w:r>
        <w:tab/>
        <w:t>Yes</w:t>
      </w:r>
      <w:r w:rsidR="0093645D">
        <w:t xml:space="preserve"> (via phone)</w:t>
      </w:r>
    </w:p>
    <w:p w:rsidR="000D402F" w:rsidRPr="00124B63" w:rsidRDefault="000D402F" w:rsidP="000D402F">
      <w:pPr>
        <w:pStyle w:val="NoSpacing"/>
      </w:pPr>
      <w:r w:rsidRPr="00124B63">
        <w:t>Councilwoman Lawlor</w:t>
      </w:r>
      <w:r w:rsidRPr="00124B63">
        <w:tab/>
      </w:r>
      <w:r w:rsidRPr="00124B63">
        <w:tab/>
        <w:t>Yes</w:t>
      </w:r>
    </w:p>
    <w:p w:rsidR="000D402F" w:rsidRPr="00124B63" w:rsidRDefault="000D402F" w:rsidP="000D402F">
      <w:pPr>
        <w:pStyle w:val="NoSpacing"/>
      </w:pPr>
      <w:r w:rsidRPr="00124B63">
        <w:t>Councilman Monte</w:t>
      </w:r>
      <w:r w:rsidRPr="00124B63">
        <w:tab/>
      </w:r>
      <w:r w:rsidRPr="00124B63">
        <w:tab/>
      </w:r>
      <w:r w:rsidRPr="00124B63">
        <w:tab/>
        <w:t>Yes</w:t>
      </w:r>
    </w:p>
    <w:p w:rsidR="000D402F" w:rsidRPr="00124B63" w:rsidRDefault="000D402F" w:rsidP="000D402F">
      <w:pPr>
        <w:pStyle w:val="NoSpacing"/>
      </w:pPr>
      <w:r>
        <w:t>Councilman Vidal</w:t>
      </w:r>
      <w:r>
        <w:tab/>
      </w:r>
      <w:r>
        <w:tab/>
      </w:r>
      <w:r>
        <w:tab/>
        <w:t>Yes</w:t>
      </w:r>
    </w:p>
    <w:p w:rsidR="000D402F" w:rsidRPr="00124B63" w:rsidRDefault="007728BB" w:rsidP="000D402F">
      <w:pPr>
        <w:pStyle w:val="NoSpacing"/>
        <w:ind w:left="2880" w:hanging="2880"/>
      </w:pPr>
      <w:r>
        <w:t>Councilman Martin</w:t>
      </w:r>
      <w:r>
        <w:tab/>
      </w:r>
      <w:r>
        <w:tab/>
        <w:t>Yes</w:t>
      </w:r>
      <w:r w:rsidR="000D402F" w:rsidRPr="00124B63">
        <w:t xml:space="preserve">  </w:t>
      </w:r>
    </w:p>
    <w:p w:rsidR="000D402F" w:rsidRPr="00124B63" w:rsidRDefault="000D402F" w:rsidP="000D402F">
      <w:pPr>
        <w:pStyle w:val="NoSpacing"/>
      </w:pPr>
      <w:r w:rsidRPr="00124B63">
        <w:t>Councilman Bartolomeo</w:t>
      </w:r>
      <w:r w:rsidRPr="00124B63">
        <w:tab/>
      </w:r>
      <w:r w:rsidRPr="00124B63">
        <w:tab/>
        <w:t>Yes</w:t>
      </w:r>
    </w:p>
    <w:p w:rsidR="000D402F" w:rsidRPr="00124B63" w:rsidRDefault="000D402F" w:rsidP="000D402F">
      <w:pPr>
        <w:pStyle w:val="NoSpacing"/>
      </w:pPr>
    </w:p>
    <w:p w:rsidR="000D402F" w:rsidRPr="00124B63" w:rsidRDefault="000D402F" w:rsidP="000D402F">
      <w:pPr>
        <w:pStyle w:val="NoSpacing"/>
      </w:pPr>
    </w:p>
    <w:p w:rsidR="000D402F" w:rsidRDefault="000D402F" w:rsidP="000D402F">
      <w:pPr>
        <w:pStyle w:val="NoSpacing"/>
      </w:pPr>
    </w:p>
    <w:p w:rsidR="000D402F" w:rsidRDefault="000D402F" w:rsidP="000D402F">
      <w:pPr>
        <w:pStyle w:val="NoSpacing"/>
      </w:pPr>
    </w:p>
    <w:p w:rsidR="000D402F" w:rsidRPr="00124B63" w:rsidRDefault="000D402F" w:rsidP="000D402F">
      <w:pPr>
        <w:pStyle w:val="NoSpacing"/>
      </w:pPr>
    </w:p>
    <w:p w:rsidR="000D402F" w:rsidRPr="007E6643" w:rsidRDefault="00FB5020" w:rsidP="000D402F">
      <w:pPr>
        <w:pStyle w:val="NoSpacing"/>
        <w:rPr>
          <w:b/>
        </w:rPr>
      </w:pPr>
      <w:r>
        <w:rPr>
          <w:b/>
        </w:rPr>
        <w:t>Nicolette D’Anna</w:t>
      </w:r>
      <w:r w:rsidR="000D402F" w:rsidRPr="007E6643">
        <w:rPr>
          <w:b/>
        </w:rPr>
        <w:t>, RMC</w:t>
      </w:r>
    </w:p>
    <w:p w:rsidR="000D402F" w:rsidRPr="007E6643" w:rsidRDefault="00FB5020" w:rsidP="000D402F">
      <w:pPr>
        <w:pStyle w:val="NoSpacing"/>
        <w:rPr>
          <w:b/>
        </w:rPr>
      </w:pPr>
      <w:r>
        <w:rPr>
          <w:b/>
        </w:rPr>
        <w:t xml:space="preserve">Deputy </w:t>
      </w:r>
      <w:r w:rsidR="000D402F" w:rsidRPr="007E6643">
        <w:rPr>
          <w:b/>
        </w:rPr>
        <w:t xml:space="preserve">Borough Clerk </w:t>
      </w:r>
    </w:p>
    <w:p w:rsidR="000D402F" w:rsidRPr="00124B63" w:rsidRDefault="000D402F" w:rsidP="000D402F">
      <w:pPr>
        <w:pStyle w:val="NoSpacing"/>
      </w:pPr>
    </w:p>
    <w:p w:rsidR="000D402F" w:rsidRPr="00124B63" w:rsidRDefault="000D402F" w:rsidP="000D402F">
      <w:pPr>
        <w:pStyle w:val="NoSpacing"/>
        <w:rPr>
          <w:b/>
        </w:rPr>
      </w:pPr>
    </w:p>
    <w:p w:rsidR="000D402F" w:rsidRPr="00CE40B2" w:rsidRDefault="000D402F" w:rsidP="000D402F">
      <w:pPr>
        <w:pStyle w:val="NoSpacing"/>
        <w:rPr>
          <w:rFonts w:eastAsia="Times New Roman"/>
          <w:b/>
        </w:rPr>
      </w:pPr>
      <w:r>
        <w:rPr>
          <w:b/>
        </w:rPr>
        <w:lastRenderedPageBreak/>
        <w:t xml:space="preserve">APPROVED: </w:t>
      </w:r>
      <w:r w:rsidR="00AB586A">
        <w:rPr>
          <w:b/>
        </w:rPr>
        <w:t>November 20, 2023</w:t>
      </w:r>
      <w:bookmarkStart w:id="0" w:name="_GoBack"/>
      <w:bookmarkEnd w:id="0"/>
    </w:p>
    <w:p w:rsidR="000D402F" w:rsidRDefault="000D402F" w:rsidP="000D402F"/>
    <w:p w:rsidR="000D402F" w:rsidRPr="00EE4E3C" w:rsidRDefault="000D402F" w:rsidP="00EE4E3C">
      <w:pPr>
        <w:spacing w:after="0"/>
        <w:ind w:firstLine="720"/>
        <w:rPr>
          <w:rFonts w:eastAsia="Times New Roman"/>
          <w:b/>
        </w:rPr>
      </w:pPr>
    </w:p>
    <w:p w:rsidR="009968FC" w:rsidRDefault="009968FC"/>
    <w:sectPr w:rsidR="00996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C9"/>
    <w:multiLevelType w:val="hybridMultilevel"/>
    <w:tmpl w:val="6C324CF6"/>
    <w:lvl w:ilvl="0" w:tplc="CAFE2EBE">
      <w:start w:val="1"/>
      <w:numFmt w:val="decimal"/>
      <w:lvlText w:val="%1."/>
      <w:lvlJc w:val="left"/>
      <w:pPr>
        <w:tabs>
          <w:tab w:val="num" w:pos="1440"/>
        </w:tabs>
        <w:ind w:left="144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4B45EE"/>
    <w:multiLevelType w:val="hybridMultilevel"/>
    <w:tmpl w:val="D39CA080"/>
    <w:lvl w:ilvl="0" w:tplc="01B49904">
      <w:start w:val="1"/>
      <w:numFmt w:val="upperLetter"/>
      <w:lvlText w:val="%1."/>
      <w:lvlJc w:val="left"/>
      <w:pPr>
        <w:tabs>
          <w:tab w:val="num" w:pos="720"/>
        </w:tabs>
        <w:ind w:left="720" w:hanging="360"/>
      </w:pPr>
      <w:rPr>
        <w:b/>
      </w:rPr>
    </w:lvl>
    <w:lvl w:ilvl="1" w:tplc="CAFE2EBE">
      <w:start w:val="1"/>
      <w:numFmt w:val="decimal"/>
      <w:lvlText w:val="%2."/>
      <w:lvlJc w:val="left"/>
      <w:pPr>
        <w:tabs>
          <w:tab w:val="num" w:pos="1440"/>
        </w:tabs>
        <w:ind w:left="1440" w:hanging="360"/>
      </w:pPr>
      <w:rPr>
        <w:rFonts w:ascii="Times New Roman" w:eastAsia="Times New Roman" w:hAnsi="Times New Roman" w:cs="Times New Roman"/>
        <w:b/>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36"/>
    <w:rsid w:val="000D402F"/>
    <w:rsid w:val="000E3340"/>
    <w:rsid w:val="00100E63"/>
    <w:rsid w:val="002F4F63"/>
    <w:rsid w:val="003A3892"/>
    <w:rsid w:val="003D3A7C"/>
    <w:rsid w:val="00546959"/>
    <w:rsid w:val="00546B10"/>
    <w:rsid w:val="00636D95"/>
    <w:rsid w:val="00646D36"/>
    <w:rsid w:val="007728BB"/>
    <w:rsid w:val="00813AA1"/>
    <w:rsid w:val="008659E4"/>
    <w:rsid w:val="008803DB"/>
    <w:rsid w:val="00927DEE"/>
    <w:rsid w:val="0093645D"/>
    <w:rsid w:val="009968FC"/>
    <w:rsid w:val="009A7BAB"/>
    <w:rsid w:val="00A059EB"/>
    <w:rsid w:val="00A247CE"/>
    <w:rsid w:val="00AB586A"/>
    <w:rsid w:val="00B07268"/>
    <w:rsid w:val="00B90710"/>
    <w:rsid w:val="00BD22B7"/>
    <w:rsid w:val="00BF49E7"/>
    <w:rsid w:val="00C224C7"/>
    <w:rsid w:val="00C859D8"/>
    <w:rsid w:val="00E22553"/>
    <w:rsid w:val="00E44299"/>
    <w:rsid w:val="00EC307A"/>
    <w:rsid w:val="00EE4E3C"/>
    <w:rsid w:val="00FB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6BCC"/>
  <w15:chartTrackingRefBased/>
  <w15:docId w15:val="{A2D30379-7C0A-42A1-85A6-318B1C3E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36"/>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D36"/>
    <w:pPr>
      <w:spacing w:after="0" w:line="240" w:lineRule="auto"/>
    </w:pPr>
    <w:rPr>
      <w:rFonts w:ascii="Arial" w:eastAsia="Calibri" w:hAnsi="Arial" w:cs="Arial"/>
      <w:sz w:val="24"/>
      <w:szCs w:val="24"/>
    </w:rPr>
  </w:style>
  <w:style w:type="paragraph" w:styleId="ListParagraph">
    <w:name w:val="List Paragraph"/>
    <w:basedOn w:val="Normal"/>
    <w:uiPriority w:val="34"/>
    <w:qFormat/>
    <w:rsid w:val="009968FC"/>
    <w:pPr>
      <w:ind w:left="720"/>
      <w:contextualSpacing/>
    </w:pPr>
    <w:rPr>
      <w:rFonts w:eastAsiaTheme="minorHAnsi"/>
    </w:rPr>
  </w:style>
  <w:style w:type="paragraph" w:customStyle="1" w:styleId="p2">
    <w:name w:val="p2"/>
    <w:basedOn w:val="Normal"/>
    <w:rsid w:val="000D402F"/>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0D402F"/>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0D402F"/>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0D402F"/>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D402F"/>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27</cp:revision>
  <dcterms:created xsi:type="dcterms:W3CDTF">2023-10-26T17:20:00Z</dcterms:created>
  <dcterms:modified xsi:type="dcterms:W3CDTF">2023-12-28T17:53:00Z</dcterms:modified>
</cp:coreProperties>
</file>