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26" w:rsidRPr="00E32AA0" w:rsidRDefault="00A15F26" w:rsidP="00A15F26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A15F26" w:rsidRPr="00E32AA0" w:rsidRDefault="00A15F26" w:rsidP="00A15F26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:rsidR="00A15F26" w:rsidRPr="00E32AA0" w:rsidRDefault="00A15F26" w:rsidP="00A15F26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A15F26" w:rsidRDefault="006E34A8" w:rsidP="00A15F26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A15F26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A15F26" w:rsidRPr="007B1B15" w:rsidRDefault="00A15F26" w:rsidP="00A15F26">
      <w:r>
        <w:t>.</w:t>
      </w:r>
    </w:p>
    <w:p w:rsidR="00A15F26" w:rsidRPr="00E32AA0" w:rsidRDefault="00A15F26" w:rsidP="00A15F26">
      <w:pPr>
        <w:spacing w:after="0"/>
        <w:jc w:val="center"/>
        <w:rPr>
          <w:rFonts w:eastAsia="Times New Roman"/>
          <w:b/>
        </w:rPr>
      </w:pPr>
    </w:p>
    <w:p w:rsidR="00A15F26" w:rsidRPr="00E32AA0" w:rsidRDefault="00A15F26" w:rsidP="00A15F26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October 16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23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A15F26" w:rsidRPr="00E32AA0" w:rsidRDefault="00A15F26" w:rsidP="00A15F26">
      <w:pPr>
        <w:spacing w:after="0"/>
        <w:rPr>
          <w:rFonts w:eastAsia="Times New Roman"/>
          <w:b/>
        </w:rPr>
      </w:pPr>
    </w:p>
    <w:p w:rsidR="00A15F26" w:rsidRPr="00E32AA0" w:rsidRDefault="00A15F26" w:rsidP="00A15F26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A15F26" w:rsidRPr="00E32AA0" w:rsidRDefault="00A15F26" w:rsidP="00A15F26">
      <w:pPr>
        <w:spacing w:after="0"/>
        <w:ind w:left="360"/>
        <w:rPr>
          <w:rFonts w:eastAsia="Times New Roman"/>
        </w:rPr>
      </w:pPr>
    </w:p>
    <w:p w:rsidR="00A15F26" w:rsidRPr="00E32AA0" w:rsidRDefault="00A15F26" w:rsidP="00A15F2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A15F26" w:rsidRPr="00E32AA0" w:rsidRDefault="00A15F26" w:rsidP="00A15F26">
      <w:pPr>
        <w:spacing w:after="0"/>
        <w:ind w:left="360"/>
        <w:rPr>
          <w:rFonts w:eastAsia="Times New Roman"/>
          <w:b/>
        </w:rPr>
      </w:pPr>
    </w:p>
    <w:p w:rsidR="00A15F26" w:rsidRDefault="00A15F26" w:rsidP="00A15F2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</w:t>
      </w:r>
    </w:p>
    <w:p w:rsidR="00A15F26" w:rsidRPr="0028468F" w:rsidRDefault="00A15F26" w:rsidP="00A15F26">
      <w:pPr>
        <w:spacing w:after="0"/>
        <w:ind w:right="-360"/>
        <w:rPr>
          <w:rFonts w:eastAsia="Times New Roman"/>
          <w:b/>
        </w:rPr>
      </w:pPr>
    </w:p>
    <w:p w:rsidR="00A15F26" w:rsidRPr="00D21110" w:rsidRDefault="00A15F26" w:rsidP="00A15F26">
      <w:pPr>
        <w:pStyle w:val="ListParagraph"/>
        <w:numPr>
          <w:ilvl w:val="0"/>
          <w:numId w:val="1"/>
        </w:numPr>
        <w:spacing w:after="0"/>
        <w:ind w:right="-360"/>
      </w:pPr>
      <w:r w:rsidRPr="00F65070">
        <w:rPr>
          <w:rFonts w:eastAsia="Times New Roman"/>
          <w:b/>
        </w:rPr>
        <w:t xml:space="preserve">OPEN MEETING TO PUBLIC </w:t>
      </w:r>
    </w:p>
    <w:p w:rsidR="00A15F26" w:rsidRPr="00D21110" w:rsidRDefault="00A15F26" w:rsidP="00A15F26">
      <w:pPr>
        <w:spacing w:after="0"/>
        <w:ind w:right="-360"/>
        <w:rPr>
          <w:b/>
          <w:bCs/>
        </w:rPr>
      </w:pPr>
    </w:p>
    <w:p w:rsidR="00A15F26" w:rsidRPr="001D160B" w:rsidRDefault="00A15F26" w:rsidP="00A15F26">
      <w:pPr>
        <w:pStyle w:val="ListParagraph"/>
        <w:numPr>
          <w:ilvl w:val="0"/>
          <w:numId w:val="1"/>
        </w:numPr>
        <w:spacing w:after="0"/>
        <w:ind w:right="-360"/>
        <w:rPr>
          <w:b/>
          <w:bCs/>
        </w:rPr>
      </w:pPr>
      <w:r w:rsidRPr="00D21110">
        <w:rPr>
          <w:b/>
          <w:bCs/>
        </w:rPr>
        <w:t>APPROVAL OF MINUTES</w:t>
      </w:r>
    </w:p>
    <w:p w:rsidR="00A15F26" w:rsidRPr="004706BA" w:rsidRDefault="00A15F26" w:rsidP="00A15F26">
      <w:pPr>
        <w:pStyle w:val="ListParagraph"/>
        <w:rPr>
          <w:b/>
          <w:bCs/>
        </w:rPr>
      </w:pPr>
    </w:p>
    <w:p w:rsidR="00A15F26" w:rsidRDefault="00A15F26" w:rsidP="00A15F26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>August 21, 2023</w:t>
      </w:r>
    </w:p>
    <w:p w:rsidR="00A15F26" w:rsidRPr="001D160B" w:rsidRDefault="00A15F26" w:rsidP="00A15F26">
      <w:pPr>
        <w:pStyle w:val="ListParagraph"/>
        <w:numPr>
          <w:ilvl w:val="1"/>
          <w:numId w:val="1"/>
        </w:numPr>
        <w:spacing w:after="0"/>
        <w:ind w:right="-360"/>
        <w:rPr>
          <w:b/>
          <w:bCs/>
        </w:rPr>
      </w:pPr>
      <w:r>
        <w:rPr>
          <w:b/>
          <w:bCs/>
        </w:rPr>
        <w:t xml:space="preserve">September 18, 2023 </w:t>
      </w:r>
      <w:r w:rsidRPr="001D160B">
        <w:rPr>
          <w:b/>
          <w:bCs/>
        </w:rPr>
        <w:t xml:space="preserve"> </w:t>
      </w:r>
    </w:p>
    <w:p w:rsidR="00A15F26" w:rsidRDefault="00A15F26" w:rsidP="00A15F26">
      <w:pPr>
        <w:spacing w:after="0"/>
        <w:ind w:right="-360"/>
        <w:rPr>
          <w:b/>
        </w:rPr>
      </w:pPr>
    </w:p>
    <w:p w:rsidR="00A15F26" w:rsidRDefault="00A15F26" w:rsidP="00A15F26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1856EC">
        <w:rPr>
          <w:rFonts w:eastAsia="Calibri"/>
          <w:b/>
        </w:rPr>
        <w:t xml:space="preserve"> </w:t>
      </w:r>
      <w:bookmarkStart w:id="0" w:name="_Hlk65505665"/>
      <w:r>
        <w:rPr>
          <w:rFonts w:eastAsia="Calibri"/>
          <w:b/>
        </w:rPr>
        <w:t>ORDINANCES:</w:t>
      </w:r>
    </w:p>
    <w:p w:rsidR="00A15F26" w:rsidRDefault="003D6ED6" w:rsidP="00A15F26">
      <w:pPr>
        <w:pStyle w:val="ListParagraph"/>
        <w:ind w:left="1440"/>
        <w:rPr>
          <w:rFonts w:eastAsia="Calibri"/>
          <w:b/>
        </w:rPr>
      </w:pPr>
      <w:r>
        <w:rPr>
          <w:rFonts w:eastAsia="Calibri"/>
          <w:b/>
        </w:rPr>
        <w:t>FOR ADOPTION</w:t>
      </w:r>
    </w:p>
    <w:p w:rsidR="00A15F26" w:rsidRDefault="00A15F26" w:rsidP="00A15F26">
      <w:pPr>
        <w:pStyle w:val="NoSpacing"/>
        <w:ind w:left="720"/>
        <w:rPr>
          <w:rFonts w:eastAsia="Times New Roman"/>
          <w:b/>
        </w:rPr>
      </w:pPr>
      <w:r>
        <w:rPr>
          <w:rFonts w:eastAsia="Times New Roman"/>
          <w:b/>
        </w:rPr>
        <w:t xml:space="preserve">        1. ORDINANCE NO. 2023-012</w:t>
      </w:r>
    </w:p>
    <w:p w:rsidR="00A15F26" w:rsidRDefault="00A15F26" w:rsidP="00A15F26">
      <w:pPr>
        <w:pStyle w:val="NoSpacing"/>
        <w:ind w:left="1440"/>
        <w:jc w:val="both"/>
        <w:rPr>
          <w:b/>
        </w:rPr>
      </w:pPr>
      <w:r w:rsidRPr="005D75F8">
        <w:rPr>
          <w:b/>
        </w:rPr>
        <w:t>AN ORDINANCE REPEALING IN ITS ENTIRETY ORDINANCE NO. 2021-001 OF THE CODE OF THE BOROUGH OF EDGEWATER AND REPLACING CHAPTER 374 OF THE CODE OF THE BOROUGH OF EDGEWATER ENTITLED “STORMWATER MANAGEMENT”</w:t>
      </w:r>
    </w:p>
    <w:p w:rsidR="00A15F26" w:rsidRDefault="00A15F26" w:rsidP="00A15F26">
      <w:pPr>
        <w:pStyle w:val="NoSpacing"/>
        <w:ind w:left="1440"/>
        <w:jc w:val="both"/>
        <w:rPr>
          <w:b/>
        </w:rPr>
      </w:pPr>
    </w:p>
    <w:p w:rsidR="00A15F26" w:rsidRDefault="00A15F26" w:rsidP="00A15F26">
      <w:pPr>
        <w:pStyle w:val="NoSpacing"/>
        <w:jc w:val="both"/>
        <w:rPr>
          <w:rFonts w:eastAsia="Times New Roman"/>
          <w:b/>
        </w:rPr>
      </w:pPr>
      <w:r>
        <w:rPr>
          <w:b/>
        </w:rPr>
        <w:tab/>
        <w:t xml:space="preserve">        2.</w:t>
      </w:r>
      <w:r w:rsidRPr="00863484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ORDINANCE NO. 2023-013</w:t>
      </w:r>
    </w:p>
    <w:p w:rsidR="00A15F26" w:rsidRPr="005D75F8" w:rsidRDefault="00A15F26" w:rsidP="00A15F26">
      <w:pPr>
        <w:pStyle w:val="NoSpacing"/>
        <w:ind w:left="1440"/>
        <w:rPr>
          <w:b/>
        </w:rPr>
      </w:pPr>
      <w:r w:rsidRPr="00863484">
        <w:rPr>
          <w:b/>
        </w:rPr>
        <w:t xml:space="preserve">AN ORDINANCE AMENDING CHAPTER 81 OF THE CODE OF THE BOROUGH OF EDGEWATER ENTITLED “POLICE DEPARTMENT” </w:t>
      </w:r>
    </w:p>
    <w:p w:rsidR="00A15F26" w:rsidRDefault="00A15F26" w:rsidP="00A15F26">
      <w:pPr>
        <w:pStyle w:val="ListParagraph"/>
        <w:rPr>
          <w:rFonts w:eastAsia="Calibri"/>
          <w:b/>
        </w:rPr>
      </w:pPr>
    </w:p>
    <w:p w:rsidR="00585071" w:rsidRDefault="00A15F26" w:rsidP="00585071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1856EC">
        <w:rPr>
          <w:rFonts w:eastAsia="Calibri"/>
          <w:b/>
        </w:rPr>
        <w:t xml:space="preserve">RESOLUTIONS Consent Agenda: </w:t>
      </w:r>
    </w:p>
    <w:p w:rsidR="00585071" w:rsidRPr="00585071" w:rsidRDefault="00585071" w:rsidP="00585071">
      <w:pPr>
        <w:pStyle w:val="ListParagraph"/>
        <w:rPr>
          <w:rFonts w:eastAsia="Calibri"/>
          <w:b/>
        </w:rPr>
      </w:pPr>
    </w:p>
    <w:p w:rsidR="00A15F26" w:rsidRDefault="00A15F26" w:rsidP="00A15F2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2023-244 Salary &amp; Wages</w:t>
      </w:r>
    </w:p>
    <w:p w:rsidR="00A15F26" w:rsidRDefault="00A15F26" w:rsidP="00A15F2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2023-245 Salary &amp; Wages</w:t>
      </w:r>
    </w:p>
    <w:p w:rsidR="00A15F26" w:rsidRDefault="00A15F26" w:rsidP="00A15F2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2023-246 Services &amp; Supplies</w:t>
      </w:r>
    </w:p>
    <w:p w:rsidR="00A15F26" w:rsidRDefault="00A15F26" w:rsidP="00A15F2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2023-247 Raffle License Holy Rosary Church</w:t>
      </w:r>
    </w:p>
    <w:p w:rsidR="00A15F26" w:rsidRDefault="00A15F26" w:rsidP="00A15F2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2023-248 Bergen County Community Block Grant for EHA</w:t>
      </w:r>
    </w:p>
    <w:p w:rsidR="00A15F26" w:rsidRDefault="00A15F26" w:rsidP="00A15F2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2023-249 Solicit for RFQ</w:t>
      </w:r>
    </w:p>
    <w:p w:rsidR="00E55062" w:rsidRDefault="00E55062" w:rsidP="00A15F2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2023-250 Limo License</w:t>
      </w:r>
    </w:p>
    <w:p w:rsidR="00E55062" w:rsidRDefault="0012237D" w:rsidP="00A15F2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2023-251 </w:t>
      </w:r>
      <w:r w:rsidR="00E55062">
        <w:rPr>
          <w:rFonts w:eastAsia="Calibri"/>
          <w:b/>
        </w:rPr>
        <w:t>Part Time Crossing Guard</w:t>
      </w:r>
    </w:p>
    <w:p w:rsidR="00225809" w:rsidRDefault="00412B9B" w:rsidP="00A15F2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2023-252 BCCD Agreement for Undercliff Ave from Palisades Terrace to Sterling Street</w:t>
      </w:r>
    </w:p>
    <w:p w:rsidR="00412B9B" w:rsidRDefault="00412B9B" w:rsidP="00A15F2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2023-253 Appoint Temp Tax Assessor Clerk</w:t>
      </w:r>
    </w:p>
    <w:p w:rsidR="00E21B51" w:rsidRDefault="00E21B51" w:rsidP="00A15F2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2023-254 Coin Toss VFD</w:t>
      </w:r>
    </w:p>
    <w:p w:rsidR="009F70EA" w:rsidRPr="003947D4" w:rsidRDefault="006E34A8" w:rsidP="00A15F26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2023-255 </w:t>
      </w:r>
      <w:r w:rsidR="009F70EA">
        <w:rPr>
          <w:rFonts w:eastAsia="Calibri"/>
          <w:b/>
        </w:rPr>
        <w:t>Comp Time Vanegas</w:t>
      </w:r>
      <w:bookmarkStart w:id="1" w:name="_GoBack"/>
      <w:bookmarkEnd w:id="1"/>
    </w:p>
    <w:bookmarkEnd w:id="0"/>
    <w:p w:rsidR="00A15F26" w:rsidRPr="00C92916" w:rsidRDefault="00A15F26" w:rsidP="00A15F26">
      <w:pPr>
        <w:pStyle w:val="ListParagraph"/>
        <w:ind w:left="1440"/>
        <w:rPr>
          <w:rFonts w:eastAsia="Calibri"/>
          <w:b/>
        </w:rPr>
      </w:pPr>
    </w:p>
    <w:p w:rsidR="00A15F26" w:rsidRDefault="00A15F26" w:rsidP="00A15F26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REQUESTS / </w:t>
      </w:r>
      <w:r w:rsidRPr="003947D4">
        <w:rPr>
          <w:rFonts w:eastAsia="Times New Roman"/>
          <w:b/>
        </w:rPr>
        <w:t>MATTERS FOR</w:t>
      </w:r>
      <w:r>
        <w:rPr>
          <w:rFonts w:eastAsia="Times New Roman"/>
          <w:b/>
        </w:rPr>
        <w:t xml:space="preserve"> OPEN</w:t>
      </w:r>
      <w:r w:rsidRPr="003947D4">
        <w:rPr>
          <w:rFonts w:eastAsia="Times New Roman"/>
          <w:b/>
        </w:rPr>
        <w:t xml:space="preserve"> DISCUSSION</w:t>
      </w:r>
      <w:r w:rsidRPr="003947D4">
        <w:rPr>
          <w:rFonts w:eastAsia="Times New Roman"/>
        </w:rPr>
        <w:t>:</w:t>
      </w:r>
    </w:p>
    <w:p w:rsidR="00680407" w:rsidRPr="00F20603" w:rsidRDefault="00680407" w:rsidP="00680407">
      <w:pPr>
        <w:pStyle w:val="ListParagraph"/>
        <w:spacing w:after="0"/>
        <w:rPr>
          <w:rFonts w:eastAsia="Times New Roman"/>
          <w:b/>
        </w:rPr>
      </w:pPr>
    </w:p>
    <w:p w:rsidR="00680407" w:rsidRDefault="00680407" w:rsidP="00680407">
      <w:pPr>
        <w:spacing w:after="0"/>
        <w:ind w:left="1440"/>
        <w:rPr>
          <w:rFonts w:eastAsia="Times New Roman"/>
          <w:b/>
        </w:rPr>
      </w:pPr>
      <w:r w:rsidRPr="00F20603">
        <w:rPr>
          <w:rFonts w:eastAsia="Times New Roman"/>
          <w:b/>
        </w:rPr>
        <w:t xml:space="preserve">1. 2023 Best Practices Inventory Discussion </w:t>
      </w:r>
    </w:p>
    <w:p w:rsidR="00F46108" w:rsidRPr="00F20603" w:rsidRDefault="00F46108" w:rsidP="00680407">
      <w:pPr>
        <w:spacing w:after="0"/>
        <w:ind w:left="1440"/>
        <w:rPr>
          <w:rFonts w:eastAsia="Times New Roman"/>
          <w:b/>
        </w:rPr>
      </w:pPr>
      <w:r>
        <w:rPr>
          <w:rFonts w:eastAsia="Times New Roman"/>
          <w:b/>
        </w:rPr>
        <w:t xml:space="preserve">2. </w:t>
      </w:r>
      <w:r w:rsidR="00BE4893">
        <w:rPr>
          <w:rFonts w:eastAsia="Times New Roman"/>
          <w:b/>
        </w:rPr>
        <w:t xml:space="preserve">NJ DEP Nest Monitor Report- Bald Eagles </w:t>
      </w:r>
    </w:p>
    <w:p w:rsidR="00A15F26" w:rsidRDefault="00A15F26" w:rsidP="00A15F26">
      <w:pPr>
        <w:spacing w:after="0"/>
        <w:rPr>
          <w:rFonts w:eastAsia="Times New Roman"/>
        </w:rPr>
      </w:pPr>
    </w:p>
    <w:p w:rsidR="00A15F26" w:rsidRDefault="00A15F26" w:rsidP="00A15F2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916E5">
        <w:rPr>
          <w:rFonts w:eastAsia="Times New Roman"/>
          <w:b/>
        </w:rPr>
        <w:t>CLOSED SESSION</w:t>
      </w:r>
      <w:r>
        <w:rPr>
          <w:rFonts w:eastAsia="Times New Roman"/>
          <w:b/>
        </w:rPr>
        <w:t>:</w:t>
      </w:r>
    </w:p>
    <w:p w:rsidR="00A15F26" w:rsidRPr="00F8479E" w:rsidRDefault="00A15F26" w:rsidP="00F8479E">
      <w:pPr>
        <w:spacing w:after="0"/>
        <w:rPr>
          <w:rFonts w:eastAsia="Times New Roman"/>
        </w:rPr>
      </w:pPr>
    </w:p>
    <w:p w:rsidR="00A15F26" w:rsidRPr="0096658A" w:rsidRDefault="00A15F26" w:rsidP="00A15F26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p w:rsidR="00FB1F37" w:rsidRDefault="00FB1F37"/>
    <w:sectPr w:rsidR="00FB1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26"/>
    <w:rsid w:val="0012237D"/>
    <w:rsid w:val="001F06D1"/>
    <w:rsid w:val="00225809"/>
    <w:rsid w:val="003D6ED6"/>
    <w:rsid w:val="00412B9B"/>
    <w:rsid w:val="00585071"/>
    <w:rsid w:val="00680407"/>
    <w:rsid w:val="006E34A8"/>
    <w:rsid w:val="009F70EA"/>
    <w:rsid w:val="00A15F26"/>
    <w:rsid w:val="00A75965"/>
    <w:rsid w:val="00BE4893"/>
    <w:rsid w:val="00E21B51"/>
    <w:rsid w:val="00E55062"/>
    <w:rsid w:val="00F20603"/>
    <w:rsid w:val="00F46108"/>
    <w:rsid w:val="00F8479E"/>
    <w:rsid w:val="00FB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346D"/>
  <w15:chartTrackingRefBased/>
  <w15:docId w15:val="{42EC989F-7021-44D4-BC13-DF79C337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F2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F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F2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15F26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4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15</cp:revision>
  <cp:lastPrinted>2023-10-12T20:03:00Z</cp:lastPrinted>
  <dcterms:created xsi:type="dcterms:W3CDTF">2023-10-12T16:56:00Z</dcterms:created>
  <dcterms:modified xsi:type="dcterms:W3CDTF">2023-10-16T15:07:00Z</dcterms:modified>
</cp:coreProperties>
</file>